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60DD4" w14:textId="77777777" w:rsidR="00B87EA1" w:rsidRDefault="00B87EA1">
      <w:pPr>
        <w:tabs>
          <w:tab w:val="center" w:pos="4819"/>
        </w:tabs>
        <w:jc w:val="both"/>
        <w:rPr>
          <w:rFonts w:asciiTheme="minorHAnsi" w:hAnsiTheme="minorHAnsi"/>
          <w:b/>
          <w:sz w:val="33"/>
        </w:rPr>
      </w:pPr>
    </w:p>
    <w:p w14:paraId="486F47D1" w14:textId="1862EE20" w:rsidR="003E5DD1" w:rsidRPr="00C56BF3" w:rsidRDefault="003E5DD1">
      <w:pPr>
        <w:tabs>
          <w:tab w:val="center" w:pos="4819"/>
        </w:tabs>
        <w:jc w:val="both"/>
        <w:rPr>
          <w:rFonts w:asciiTheme="minorHAnsi" w:hAnsiTheme="minorHAnsi"/>
          <w:b/>
          <w:sz w:val="33"/>
        </w:rPr>
      </w:pPr>
      <w:r w:rsidRPr="00C56BF3">
        <w:rPr>
          <w:rFonts w:asciiTheme="minorHAnsi" w:hAnsiTheme="minorHAnsi"/>
          <w:b/>
          <w:sz w:val="33"/>
        </w:rPr>
        <w:t xml:space="preserve">CHECKERS’ CLEARANCE CERTIFICATE: </w:t>
      </w:r>
    </w:p>
    <w:p w14:paraId="486F47D2" w14:textId="77777777" w:rsidR="003E5DD1" w:rsidRPr="00C56BF3" w:rsidRDefault="003E5DD1">
      <w:pPr>
        <w:pStyle w:val="Heading3"/>
        <w:rPr>
          <w:rFonts w:asciiTheme="minorHAnsi" w:hAnsiTheme="minorHAnsi"/>
          <w:sz w:val="28"/>
        </w:rPr>
      </w:pPr>
      <w:r w:rsidRPr="00C56BF3">
        <w:rPr>
          <w:rFonts w:asciiTheme="minorHAnsi" w:hAnsiTheme="minorHAnsi"/>
        </w:rPr>
        <w:t>RALLIES &amp; RALLYSPRINTS</w:t>
      </w:r>
    </w:p>
    <w:p w14:paraId="486F47D3" w14:textId="77777777" w:rsidR="003E5DD1" w:rsidRPr="00C56BF3" w:rsidRDefault="003E5DD1">
      <w:pPr>
        <w:jc w:val="both"/>
        <w:rPr>
          <w:rFonts w:asciiTheme="minorHAnsi" w:hAnsiTheme="minorHAnsi"/>
          <w:sz w:val="24"/>
        </w:rPr>
      </w:pPr>
    </w:p>
    <w:p w14:paraId="486F47D4" w14:textId="77777777" w:rsidR="003E5DD1" w:rsidRPr="00C56BF3" w:rsidRDefault="003E5DD1">
      <w:pPr>
        <w:tabs>
          <w:tab w:val="right" w:leader="underscore" w:pos="9072"/>
        </w:tabs>
        <w:jc w:val="both"/>
        <w:rPr>
          <w:rFonts w:asciiTheme="minorHAnsi" w:hAnsiTheme="minorHAnsi"/>
          <w:b/>
          <w:bCs/>
          <w:sz w:val="24"/>
        </w:rPr>
      </w:pPr>
      <w:r w:rsidRPr="00C56BF3">
        <w:rPr>
          <w:rFonts w:asciiTheme="minorHAnsi" w:hAnsiTheme="minorHAnsi"/>
          <w:b/>
          <w:bCs/>
          <w:sz w:val="24"/>
        </w:rPr>
        <w:t>ORGANISING CLUB:</w:t>
      </w:r>
      <w:r w:rsidRPr="00C56BF3">
        <w:rPr>
          <w:rFonts w:asciiTheme="minorHAnsi" w:hAnsiTheme="minorHAnsi"/>
          <w:b/>
          <w:bCs/>
          <w:sz w:val="24"/>
        </w:rPr>
        <w:tab/>
      </w:r>
    </w:p>
    <w:p w14:paraId="486F47D5" w14:textId="77777777" w:rsidR="003E5DD1" w:rsidRPr="00C56BF3" w:rsidRDefault="003E5DD1">
      <w:pPr>
        <w:tabs>
          <w:tab w:val="right" w:leader="underscore" w:pos="5103"/>
          <w:tab w:val="right" w:pos="9639"/>
        </w:tabs>
        <w:jc w:val="both"/>
        <w:rPr>
          <w:rFonts w:asciiTheme="minorHAnsi" w:hAnsiTheme="minorHAnsi"/>
          <w:b/>
          <w:bCs/>
          <w:sz w:val="24"/>
        </w:rPr>
      </w:pPr>
    </w:p>
    <w:p w14:paraId="486F47D6" w14:textId="77777777" w:rsidR="003E5DD1" w:rsidRPr="00C56BF3" w:rsidRDefault="003E5DD1">
      <w:pPr>
        <w:pStyle w:val="Heading1"/>
        <w:tabs>
          <w:tab w:val="clear" w:pos="5103"/>
          <w:tab w:val="clear" w:pos="9639"/>
          <w:tab w:val="right" w:leader="underscore" w:pos="4820"/>
          <w:tab w:val="right" w:pos="9072"/>
        </w:tabs>
        <w:rPr>
          <w:rFonts w:asciiTheme="minorHAnsi" w:hAnsiTheme="minorHAnsi"/>
          <w:b/>
          <w:bCs/>
        </w:rPr>
      </w:pPr>
      <w:r w:rsidRPr="00C56BF3">
        <w:rPr>
          <w:rFonts w:asciiTheme="minorHAnsi" w:hAnsiTheme="minorHAnsi"/>
          <w:b/>
          <w:bCs/>
        </w:rPr>
        <w:t>STATUS:</w:t>
      </w:r>
      <w:r w:rsidRPr="00C56BF3">
        <w:rPr>
          <w:rFonts w:asciiTheme="minorHAnsi" w:hAnsiTheme="minorHAnsi"/>
          <w:b/>
          <w:bCs/>
        </w:rPr>
        <w:tab/>
      </w:r>
      <w:r w:rsidRPr="00C56BF3">
        <w:rPr>
          <w:rFonts w:asciiTheme="minorHAnsi" w:hAnsiTheme="minorHAnsi"/>
          <w:b/>
          <w:bCs/>
        </w:rPr>
        <w:tab/>
        <w:t>DATE OF EVENT:  ____ / ____ / ____</w:t>
      </w:r>
    </w:p>
    <w:p w14:paraId="486F47D7" w14:textId="77777777" w:rsidR="003E5DD1" w:rsidRPr="00C56BF3" w:rsidRDefault="003E5DD1">
      <w:pPr>
        <w:jc w:val="both"/>
        <w:rPr>
          <w:rFonts w:asciiTheme="minorHAnsi" w:hAnsiTheme="minorHAnsi"/>
          <w:sz w:val="24"/>
        </w:rPr>
      </w:pPr>
    </w:p>
    <w:p w14:paraId="486F47D8" w14:textId="77777777" w:rsidR="003E5DD1" w:rsidRPr="00C56BF3" w:rsidRDefault="003E5DD1">
      <w:pPr>
        <w:jc w:val="both"/>
        <w:rPr>
          <w:rFonts w:asciiTheme="minorHAnsi" w:hAnsiTheme="minorHAnsi"/>
          <w:sz w:val="24"/>
        </w:rPr>
      </w:pPr>
      <w:r w:rsidRPr="00C56BF3">
        <w:rPr>
          <w:rFonts w:asciiTheme="minorHAnsi" w:hAnsiTheme="minorHAnsi"/>
          <w:sz w:val="24"/>
        </w:rPr>
        <w:t>We, the appointed checking crew, confirm that we have checked the above event for conformity with;</w:t>
      </w:r>
    </w:p>
    <w:p w14:paraId="486F47D9" w14:textId="77777777" w:rsidR="003E5DD1" w:rsidRPr="00C56BF3" w:rsidRDefault="003E5DD1">
      <w:pPr>
        <w:numPr>
          <w:ilvl w:val="0"/>
          <w:numId w:val="1"/>
        </w:numPr>
        <w:jc w:val="both"/>
        <w:rPr>
          <w:rFonts w:asciiTheme="minorHAnsi" w:hAnsiTheme="minorHAnsi" w:cs="Arial"/>
          <w:sz w:val="24"/>
        </w:rPr>
      </w:pPr>
      <w:r w:rsidRPr="00C56BF3">
        <w:rPr>
          <w:rFonts w:asciiTheme="minorHAnsi" w:hAnsiTheme="minorHAnsi"/>
          <w:sz w:val="24"/>
        </w:rPr>
        <w:t>In the case of a Rally:</w:t>
      </w:r>
    </w:p>
    <w:p w14:paraId="486F47DA" w14:textId="77777777" w:rsidR="003E5DD1" w:rsidRPr="00C56BF3" w:rsidRDefault="003E5DD1">
      <w:pPr>
        <w:ind w:left="851"/>
        <w:jc w:val="both"/>
        <w:rPr>
          <w:rFonts w:asciiTheme="minorHAnsi" w:hAnsiTheme="minorHAnsi" w:cs="Arial"/>
          <w:sz w:val="24"/>
        </w:rPr>
      </w:pPr>
      <w:r w:rsidRPr="00C56BF3">
        <w:rPr>
          <w:rFonts w:asciiTheme="minorHAnsi" w:hAnsiTheme="minorHAnsi"/>
          <w:sz w:val="24"/>
        </w:rPr>
        <w:t xml:space="preserve">Appendix Three Schedule R of the </w:t>
      </w:r>
      <w:r w:rsidRPr="00C56BF3">
        <w:rPr>
          <w:rFonts w:asciiTheme="minorHAnsi" w:hAnsiTheme="minorHAnsi" w:cs="Arial"/>
          <w:sz w:val="24"/>
        </w:rPr>
        <w:t xml:space="preserve">New Zealand MotorSport Manual and the current edition of the Rally Organisers Handbook </w:t>
      </w:r>
    </w:p>
    <w:p w14:paraId="486F47DB" w14:textId="77777777" w:rsidR="003E5DD1" w:rsidRPr="00C56BF3" w:rsidRDefault="003E5DD1">
      <w:pPr>
        <w:numPr>
          <w:ilvl w:val="0"/>
          <w:numId w:val="1"/>
        </w:numPr>
        <w:jc w:val="both"/>
        <w:rPr>
          <w:rFonts w:asciiTheme="minorHAnsi" w:hAnsiTheme="minorHAnsi" w:cs="Arial"/>
          <w:sz w:val="24"/>
        </w:rPr>
      </w:pPr>
      <w:r w:rsidRPr="00C56BF3">
        <w:rPr>
          <w:rFonts w:asciiTheme="minorHAnsi" w:hAnsiTheme="minorHAnsi" w:cs="Arial"/>
          <w:sz w:val="24"/>
        </w:rPr>
        <w:t>In the case of a Rallysprint:</w:t>
      </w:r>
    </w:p>
    <w:p w14:paraId="486F47DC" w14:textId="77777777" w:rsidR="003E5DD1" w:rsidRPr="00C56BF3" w:rsidRDefault="003E5DD1">
      <w:pPr>
        <w:ind w:left="851"/>
        <w:jc w:val="both"/>
        <w:rPr>
          <w:rFonts w:asciiTheme="minorHAnsi" w:hAnsiTheme="minorHAnsi" w:cs="Arial"/>
          <w:sz w:val="24"/>
        </w:rPr>
      </w:pPr>
      <w:r w:rsidRPr="00C56BF3">
        <w:rPr>
          <w:rFonts w:asciiTheme="minorHAnsi" w:hAnsiTheme="minorHAnsi"/>
          <w:sz w:val="24"/>
        </w:rPr>
        <w:t xml:space="preserve">Appendix </w:t>
      </w:r>
      <w:r w:rsidR="002F1D68" w:rsidRPr="00C56BF3">
        <w:rPr>
          <w:rFonts w:asciiTheme="minorHAnsi" w:hAnsiTheme="minorHAnsi"/>
          <w:sz w:val="24"/>
        </w:rPr>
        <w:t>Three</w:t>
      </w:r>
      <w:r w:rsidRPr="00C56BF3">
        <w:rPr>
          <w:rFonts w:asciiTheme="minorHAnsi" w:hAnsiTheme="minorHAnsi"/>
          <w:sz w:val="24"/>
        </w:rPr>
        <w:t xml:space="preserve"> Schedule RS of the </w:t>
      </w:r>
      <w:r w:rsidRPr="00C56BF3">
        <w:rPr>
          <w:rFonts w:asciiTheme="minorHAnsi" w:hAnsiTheme="minorHAnsi" w:cs="Arial"/>
          <w:sz w:val="24"/>
        </w:rPr>
        <w:t xml:space="preserve">New Zealand MotorSport Manual and the current edition of the ClubSport Organisers Handbook </w:t>
      </w:r>
    </w:p>
    <w:p w14:paraId="486F47DD" w14:textId="77777777" w:rsidR="003E5DD1" w:rsidRPr="00C56BF3" w:rsidRDefault="003E5DD1">
      <w:pPr>
        <w:ind w:left="69"/>
        <w:jc w:val="both"/>
        <w:rPr>
          <w:rFonts w:asciiTheme="minorHAnsi" w:hAnsiTheme="minorHAnsi" w:cs="Arial"/>
          <w:sz w:val="24"/>
        </w:rPr>
      </w:pPr>
      <w:r w:rsidRPr="00C56BF3">
        <w:rPr>
          <w:rFonts w:asciiTheme="minorHAnsi" w:hAnsiTheme="minorHAnsi" w:cs="Arial"/>
          <w:sz w:val="24"/>
        </w:rPr>
        <w:t>And found the Road Book in compliance with the applicable text.</w:t>
      </w:r>
    </w:p>
    <w:p w14:paraId="486F47DE" w14:textId="77777777" w:rsidR="003E5DD1" w:rsidRPr="00C56BF3" w:rsidRDefault="003E5DD1">
      <w:pPr>
        <w:jc w:val="both"/>
        <w:rPr>
          <w:rFonts w:asciiTheme="minorHAnsi" w:hAnsiTheme="minorHAnsi" w:cs="Arial"/>
          <w:sz w:val="24"/>
        </w:rPr>
      </w:pPr>
    </w:p>
    <w:p w14:paraId="486F47DF" w14:textId="77777777" w:rsidR="003E5DD1" w:rsidRPr="00C56BF3" w:rsidRDefault="003E5DD1">
      <w:pPr>
        <w:jc w:val="both"/>
        <w:rPr>
          <w:rFonts w:asciiTheme="minorHAnsi" w:hAnsiTheme="minorHAnsi" w:cs="Arial"/>
          <w:sz w:val="24"/>
        </w:rPr>
      </w:pPr>
      <w:r w:rsidRPr="00C56BF3">
        <w:rPr>
          <w:rFonts w:asciiTheme="minorHAnsi" w:hAnsiTheme="minorHAnsi" w:cs="Arial"/>
          <w:sz w:val="24"/>
        </w:rPr>
        <w:t>The route has been traversed under similar conditions and at the same time of day as the event is to be run.</w:t>
      </w:r>
    </w:p>
    <w:p w14:paraId="486F47E0" w14:textId="77777777" w:rsidR="003E5DD1" w:rsidRPr="00C56BF3" w:rsidRDefault="003E5DD1">
      <w:pPr>
        <w:jc w:val="both"/>
        <w:rPr>
          <w:rFonts w:asciiTheme="minorHAnsi" w:hAnsiTheme="minorHAnsi" w:cs="Arial"/>
          <w:sz w:val="24"/>
        </w:rPr>
      </w:pPr>
    </w:p>
    <w:p w14:paraId="486F47E1" w14:textId="77777777" w:rsidR="003E5DD1" w:rsidRPr="00C56BF3" w:rsidRDefault="003E5DD1">
      <w:pPr>
        <w:jc w:val="both"/>
        <w:rPr>
          <w:rFonts w:asciiTheme="minorHAnsi" w:hAnsiTheme="minorHAnsi" w:cs="Arial"/>
          <w:sz w:val="24"/>
        </w:rPr>
      </w:pPr>
      <w:r w:rsidRPr="00C56BF3">
        <w:rPr>
          <w:rFonts w:asciiTheme="minorHAnsi" w:hAnsiTheme="minorHAnsi" w:cs="Arial"/>
          <w:sz w:val="24"/>
        </w:rPr>
        <w:t>The average speeds set for Touring Stages are in our opinion safe, the time allowance made for Special Stages are realistic, and there should be no problem for the Rally to run on time.</w:t>
      </w:r>
    </w:p>
    <w:p w14:paraId="486F47E2" w14:textId="77777777" w:rsidR="003E5DD1" w:rsidRPr="00C56BF3" w:rsidRDefault="003E5DD1">
      <w:pPr>
        <w:jc w:val="both"/>
        <w:rPr>
          <w:rFonts w:asciiTheme="minorHAnsi" w:hAnsiTheme="minorHAnsi" w:cs="Arial"/>
          <w:sz w:val="24"/>
        </w:rPr>
      </w:pPr>
    </w:p>
    <w:p w14:paraId="486F47E3" w14:textId="77777777" w:rsidR="003E5DD1" w:rsidRPr="00C56BF3" w:rsidRDefault="003E5DD1">
      <w:pPr>
        <w:jc w:val="both"/>
        <w:rPr>
          <w:rFonts w:asciiTheme="minorHAnsi" w:hAnsiTheme="minorHAnsi"/>
          <w:sz w:val="24"/>
        </w:rPr>
      </w:pPr>
      <w:r w:rsidRPr="00C56BF3">
        <w:rPr>
          <w:rFonts w:asciiTheme="minorHAnsi" w:hAnsiTheme="minorHAnsi" w:cs="Arial"/>
          <w:sz w:val="24"/>
        </w:rPr>
        <w:t>Attached to this certificate is the copy of the Road Book used to check the event, with notes of amendments and alterations that the Event Organisers are required to make. The Event Organisers understand that they must obtain our approval before making any other changes.</w:t>
      </w:r>
    </w:p>
    <w:p w14:paraId="486F47E4" w14:textId="77777777" w:rsidR="003E5DD1" w:rsidRPr="00C56BF3" w:rsidRDefault="003E5DD1">
      <w:pPr>
        <w:jc w:val="both"/>
        <w:rPr>
          <w:rFonts w:asciiTheme="minorHAnsi" w:hAnsiTheme="minorHAnsi"/>
          <w:sz w:val="24"/>
        </w:rPr>
      </w:pPr>
    </w:p>
    <w:p w14:paraId="486F47E5" w14:textId="77777777" w:rsidR="003E5DD1" w:rsidRPr="00C56BF3" w:rsidRDefault="003E5DD1">
      <w:pPr>
        <w:jc w:val="center"/>
        <w:rPr>
          <w:rFonts w:asciiTheme="minorHAnsi" w:hAnsiTheme="minorHAnsi"/>
          <w:sz w:val="24"/>
        </w:rPr>
      </w:pPr>
    </w:p>
    <w:p w14:paraId="486F47E6" w14:textId="77777777" w:rsidR="003E5DD1" w:rsidRPr="00C56BF3" w:rsidRDefault="003E5DD1">
      <w:pPr>
        <w:pStyle w:val="Heading1"/>
        <w:tabs>
          <w:tab w:val="clear" w:pos="5103"/>
          <w:tab w:val="clear" w:pos="9639"/>
          <w:tab w:val="right" w:leader="underscore" w:pos="4253"/>
          <w:tab w:val="left" w:pos="4536"/>
          <w:tab w:val="right" w:leader="underscore" w:pos="9072"/>
        </w:tabs>
        <w:rPr>
          <w:rFonts w:asciiTheme="minorHAnsi" w:hAnsiTheme="minorHAnsi"/>
        </w:rPr>
      </w:pPr>
      <w:r w:rsidRPr="00C56BF3">
        <w:rPr>
          <w:rFonts w:asciiTheme="minorHAnsi" w:hAnsiTheme="minorHAnsi"/>
        </w:rPr>
        <w:t>Name</w:t>
      </w:r>
      <w:r w:rsidRPr="00C56BF3">
        <w:rPr>
          <w:rFonts w:asciiTheme="minorHAnsi" w:hAnsiTheme="minorHAnsi"/>
        </w:rPr>
        <w:tab/>
      </w:r>
      <w:r w:rsidRPr="00C56BF3">
        <w:rPr>
          <w:rFonts w:asciiTheme="minorHAnsi" w:hAnsiTheme="minorHAnsi"/>
        </w:rPr>
        <w:tab/>
        <w:t>Signed</w:t>
      </w:r>
      <w:r w:rsidRPr="00C56BF3">
        <w:rPr>
          <w:rFonts w:asciiTheme="minorHAnsi" w:hAnsiTheme="minorHAnsi"/>
        </w:rPr>
        <w:tab/>
      </w:r>
    </w:p>
    <w:p w14:paraId="486F47E7" w14:textId="77777777" w:rsidR="003E5DD1" w:rsidRPr="00C56BF3" w:rsidRDefault="003E5DD1">
      <w:pPr>
        <w:pStyle w:val="Heading2"/>
        <w:tabs>
          <w:tab w:val="center" w:pos="2268"/>
        </w:tabs>
        <w:spacing w:before="60" w:after="120"/>
        <w:jc w:val="left"/>
        <w:rPr>
          <w:rFonts w:asciiTheme="minorHAnsi" w:hAnsiTheme="minorHAnsi"/>
        </w:rPr>
      </w:pPr>
      <w:r w:rsidRPr="00C56BF3">
        <w:rPr>
          <w:rFonts w:asciiTheme="minorHAnsi" w:hAnsiTheme="minorHAnsi"/>
        </w:rPr>
        <w:tab/>
        <w:t>Driver</w:t>
      </w:r>
    </w:p>
    <w:p w14:paraId="486F47E8" w14:textId="77777777" w:rsidR="003E5DD1" w:rsidRPr="00C56BF3" w:rsidRDefault="003E5DD1">
      <w:pPr>
        <w:tabs>
          <w:tab w:val="right" w:leader="underscore" w:pos="5103"/>
        </w:tabs>
        <w:jc w:val="both"/>
        <w:rPr>
          <w:rFonts w:asciiTheme="minorHAnsi" w:hAnsiTheme="minorHAnsi"/>
          <w:sz w:val="24"/>
        </w:rPr>
      </w:pPr>
      <w:r w:rsidRPr="00C56BF3">
        <w:rPr>
          <w:rFonts w:asciiTheme="minorHAnsi" w:hAnsiTheme="minorHAnsi"/>
          <w:sz w:val="24"/>
        </w:rPr>
        <w:t xml:space="preserve">Date:  </w:t>
      </w:r>
      <w:r w:rsidRPr="00C56BF3">
        <w:rPr>
          <w:rFonts w:asciiTheme="minorHAnsi" w:hAnsiTheme="minorHAnsi"/>
        </w:rPr>
        <w:t>______ / ______ / ______</w:t>
      </w:r>
    </w:p>
    <w:p w14:paraId="486F47E9" w14:textId="77777777" w:rsidR="003E5DD1" w:rsidRPr="00C56BF3" w:rsidRDefault="003E5DD1">
      <w:pPr>
        <w:pStyle w:val="Heading1"/>
        <w:tabs>
          <w:tab w:val="clear" w:pos="5103"/>
          <w:tab w:val="right" w:leader="underscore" w:pos="4536"/>
          <w:tab w:val="left" w:pos="4820"/>
          <w:tab w:val="right" w:leader="underscore" w:pos="9639"/>
        </w:tabs>
        <w:rPr>
          <w:rFonts w:asciiTheme="minorHAnsi" w:hAnsiTheme="minorHAnsi"/>
        </w:rPr>
      </w:pPr>
    </w:p>
    <w:p w14:paraId="486F47EA" w14:textId="77777777" w:rsidR="003E5DD1" w:rsidRPr="00C56BF3" w:rsidRDefault="003E5DD1">
      <w:pPr>
        <w:rPr>
          <w:rFonts w:asciiTheme="minorHAnsi" w:hAnsiTheme="minorHAnsi"/>
        </w:rPr>
      </w:pPr>
    </w:p>
    <w:p w14:paraId="486F47EB" w14:textId="77777777" w:rsidR="003E5DD1" w:rsidRPr="00C56BF3" w:rsidRDefault="003E5DD1">
      <w:pPr>
        <w:pStyle w:val="Heading1"/>
        <w:tabs>
          <w:tab w:val="clear" w:pos="5103"/>
          <w:tab w:val="right" w:leader="underscore" w:pos="4536"/>
          <w:tab w:val="left" w:pos="4820"/>
          <w:tab w:val="right" w:leader="underscore" w:pos="9639"/>
        </w:tabs>
        <w:rPr>
          <w:rFonts w:asciiTheme="minorHAnsi" w:hAnsiTheme="minorHAnsi"/>
        </w:rPr>
      </w:pPr>
    </w:p>
    <w:p w14:paraId="486F47EC" w14:textId="77777777" w:rsidR="003E5DD1" w:rsidRPr="00C56BF3" w:rsidRDefault="003E5DD1">
      <w:pPr>
        <w:pStyle w:val="Heading1"/>
        <w:tabs>
          <w:tab w:val="clear" w:pos="5103"/>
          <w:tab w:val="clear" w:pos="9639"/>
          <w:tab w:val="right" w:leader="underscore" w:pos="4253"/>
          <w:tab w:val="left" w:pos="4536"/>
          <w:tab w:val="right" w:leader="underscore" w:pos="9072"/>
        </w:tabs>
        <w:rPr>
          <w:rFonts w:asciiTheme="minorHAnsi" w:hAnsiTheme="minorHAnsi"/>
        </w:rPr>
      </w:pPr>
      <w:r w:rsidRPr="00C56BF3">
        <w:rPr>
          <w:rFonts w:asciiTheme="minorHAnsi" w:hAnsiTheme="minorHAnsi"/>
        </w:rPr>
        <w:t>Name</w:t>
      </w:r>
      <w:r w:rsidRPr="00C56BF3">
        <w:rPr>
          <w:rFonts w:asciiTheme="minorHAnsi" w:hAnsiTheme="minorHAnsi"/>
        </w:rPr>
        <w:tab/>
      </w:r>
      <w:r w:rsidRPr="00C56BF3">
        <w:rPr>
          <w:rFonts w:asciiTheme="minorHAnsi" w:hAnsiTheme="minorHAnsi"/>
        </w:rPr>
        <w:tab/>
        <w:t>Signed</w:t>
      </w:r>
      <w:r w:rsidRPr="00C56BF3">
        <w:rPr>
          <w:rFonts w:asciiTheme="minorHAnsi" w:hAnsiTheme="minorHAnsi"/>
        </w:rPr>
        <w:tab/>
      </w:r>
    </w:p>
    <w:p w14:paraId="486F47ED" w14:textId="77777777" w:rsidR="003E5DD1" w:rsidRPr="00C56BF3" w:rsidRDefault="003E5DD1">
      <w:pPr>
        <w:pStyle w:val="Heading2"/>
        <w:tabs>
          <w:tab w:val="center" w:pos="2268"/>
        </w:tabs>
        <w:spacing w:before="60" w:after="120"/>
        <w:jc w:val="left"/>
        <w:rPr>
          <w:rFonts w:asciiTheme="minorHAnsi" w:hAnsiTheme="minorHAnsi"/>
        </w:rPr>
      </w:pPr>
      <w:r w:rsidRPr="00C56BF3">
        <w:rPr>
          <w:rFonts w:asciiTheme="minorHAnsi" w:hAnsiTheme="minorHAnsi"/>
        </w:rPr>
        <w:tab/>
        <w:t>Co-Driver</w:t>
      </w:r>
    </w:p>
    <w:p w14:paraId="486F47EE" w14:textId="77777777" w:rsidR="003E5DD1" w:rsidRPr="00C56BF3" w:rsidRDefault="003E5DD1">
      <w:pPr>
        <w:tabs>
          <w:tab w:val="right" w:leader="underscore" w:pos="5103"/>
        </w:tabs>
        <w:jc w:val="both"/>
        <w:rPr>
          <w:rFonts w:asciiTheme="minorHAnsi" w:hAnsiTheme="minorHAnsi"/>
          <w:sz w:val="24"/>
        </w:rPr>
      </w:pPr>
      <w:r w:rsidRPr="00C56BF3">
        <w:rPr>
          <w:rFonts w:asciiTheme="minorHAnsi" w:hAnsiTheme="minorHAnsi"/>
          <w:sz w:val="24"/>
        </w:rPr>
        <w:t xml:space="preserve">Date:  </w:t>
      </w:r>
      <w:r w:rsidRPr="00C56BF3">
        <w:rPr>
          <w:rFonts w:asciiTheme="minorHAnsi" w:hAnsiTheme="minorHAnsi"/>
        </w:rPr>
        <w:t>______ / ______ / ______</w:t>
      </w:r>
    </w:p>
    <w:p w14:paraId="486F47EF" w14:textId="77777777" w:rsidR="003E5DD1" w:rsidRPr="00C56BF3" w:rsidRDefault="003E5DD1">
      <w:pPr>
        <w:jc w:val="both"/>
        <w:rPr>
          <w:rFonts w:asciiTheme="minorHAnsi" w:hAnsiTheme="minorHAnsi"/>
          <w:sz w:val="24"/>
        </w:rPr>
      </w:pPr>
    </w:p>
    <w:p w14:paraId="486F47F0" w14:textId="77777777" w:rsidR="003E5DD1" w:rsidRPr="00C56BF3" w:rsidRDefault="003E5DD1">
      <w:pPr>
        <w:jc w:val="both"/>
        <w:rPr>
          <w:rFonts w:asciiTheme="minorHAnsi" w:hAnsiTheme="minorHAnsi"/>
          <w:i/>
        </w:rPr>
      </w:pPr>
      <w:r w:rsidRPr="00C56BF3">
        <w:rPr>
          <w:rFonts w:asciiTheme="minorHAnsi" w:hAnsiTheme="minorHAnsi"/>
          <w:b/>
          <w:i/>
          <w:u w:val="single"/>
        </w:rPr>
        <w:t>Checking Crew</w:t>
      </w:r>
    </w:p>
    <w:p w14:paraId="486F47F1" w14:textId="77777777" w:rsidR="003E5DD1" w:rsidRPr="00C56BF3" w:rsidRDefault="003E5DD1">
      <w:pPr>
        <w:jc w:val="both"/>
        <w:rPr>
          <w:rFonts w:asciiTheme="minorHAnsi" w:hAnsiTheme="minorHAnsi"/>
          <w:i/>
        </w:rPr>
      </w:pPr>
    </w:p>
    <w:p w14:paraId="486F47F2" w14:textId="77777777" w:rsidR="003E5DD1" w:rsidRPr="00C56BF3" w:rsidRDefault="003E5DD1">
      <w:pPr>
        <w:jc w:val="both"/>
        <w:rPr>
          <w:rFonts w:asciiTheme="minorHAnsi" w:hAnsiTheme="minorHAnsi"/>
          <w:i/>
        </w:rPr>
      </w:pPr>
      <w:r w:rsidRPr="00C56BF3">
        <w:rPr>
          <w:rFonts w:asciiTheme="minorHAnsi" w:hAnsiTheme="minorHAnsi"/>
          <w:i/>
        </w:rPr>
        <w:t>Members of the Checking Crew shall be appointed by the Clerk of the Course.  They shall be persons who are experienced in Rally competition and shall check the route as defined in the current Rally Organisers Handbook.</w:t>
      </w:r>
    </w:p>
    <w:sectPr w:rsidR="003E5DD1" w:rsidRPr="00C56BF3" w:rsidSect="00B87EA1">
      <w:headerReference w:type="default" r:id="rId10"/>
      <w:footerReference w:type="default" r:id="rId11"/>
      <w:endnotePr>
        <w:numFmt w:val="decimal"/>
      </w:endnotePr>
      <w:pgSz w:w="11907" w:h="16840" w:code="9"/>
      <w:pgMar w:top="1560" w:right="1418" w:bottom="323"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F47F7" w14:textId="77777777" w:rsidR="00F14422" w:rsidRDefault="00F14422">
      <w:r>
        <w:separator/>
      </w:r>
    </w:p>
  </w:endnote>
  <w:endnote w:type="continuationSeparator" w:id="0">
    <w:p w14:paraId="486F47F8" w14:textId="77777777" w:rsidR="00F14422" w:rsidRDefault="00F1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F47FA" w14:textId="4D2A29CE" w:rsidR="003E5DD1" w:rsidRPr="00C56BF3" w:rsidRDefault="00C56BF3" w:rsidP="00C56BF3">
    <w:pPr>
      <w:pStyle w:val="Header"/>
      <w:jc w:val="center"/>
      <w:rPr>
        <w:rFonts w:ascii="Calibri" w:hAnsi="Calibri" w:cs="Calibri"/>
        <w:sz w:val="16"/>
        <w:szCs w:val="16"/>
      </w:rPr>
    </w:pPr>
    <w:bookmarkStart w:id="0" w:name="_Hlk14090653"/>
    <w:bookmarkStart w:id="1" w:name="_Hlk14090654"/>
    <w:bookmarkStart w:id="2" w:name="_Hlk14090689"/>
    <w:bookmarkStart w:id="3" w:name="_Hlk14090690"/>
    <w:bookmarkStart w:id="4" w:name="_Hlk14090734"/>
    <w:bookmarkStart w:id="5" w:name="_Hlk14090735"/>
    <w:r>
      <w:rPr>
        <w:rFonts w:ascii="Calibri" w:hAnsi="Calibri" w:cs="Calibri"/>
        <w:sz w:val="16"/>
        <w:szCs w:val="16"/>
      </w:rPr>
      <w:t>Rally0</w:t>
    </w:r>
    <w:r w:rsidR="001F5840">
      <w:rPr>
        <w:rFonts w:ascii="Calibri" w:hAnsi="Calibri" w:cs="Calibri"/>
        <w:sz w:val="16"/>
        <w:szCs w:val="16"/>
      </w:rPr>
      <w:t>27</w:t>
    </w:r>
    <w:r>
      <w:rPr>
        <w:rFonts w:ascii="Calibri" w:hAnsi="Calibri" w:cs="Calibri"/>
        <w:sz w:val="16"/>
        <w:szCs w:val="16"/>
      </w:rPr>
      <w:t xml:space="preserve"> –</w:t>
    </w:r>
    <w:r w:rsidRPr="00D905C9">
      <w:rPr>
        <w:rFonts w:ascii="Calibri" w:hAnsi="Calibri" w:cs="Calibri"/>
        <w:sz w:val="16"/>
        <w:szCs w:val="16"/>
      </w:rPr>
      <w:t xml:space="preserve"> </w:t>
    </w:r>
    <w:r w:rsidRPr="00C56BF3">
      <w:rPr>
        <w:rFonts w:ascii="Calibri" w:hAnsi="Calibri" w:cs="Calibri"/>
        <w:sz w:val="16"/>
        <w:szCs w:val="16"/>
      </w:rPr>
      <w:t xml:space="preserve">Checkers Clearance Cert Rallies &amp; Rallysprints </w:t>
    </w:r>
    <w:bookmarkEnd w:id="0"/>
    <w:bookmarkEnd w:id="1"/>
    <w:bookmarkEnd w:id="2"/>
    <w:bookmarkEnd w:id="3"/>
    <w:bookmarkEnd w:id="4"/>
    <w:bookmarkEnd w:id="5"/>
    <w:r w:rsidR="00FB094E">
      <w:rPr>
        <w:rFonts w:ascii="Calibri" w:hAnsi="Calibri" w:cs="Calibri"/>
        <w:sz w:val="16"/>
        <w:szCs w:val="16"/>
      </w:rPr>
      <w:t>(01/21)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F47F5" w14:textId="77777777" w:rsidR="00F14422" w:rsidRDefault="00F14422">
      <w:r>
        <w:separator/>
      </w:r>
    </w:p>
  </w:footnote>
  <w:footnote w:type="continuationSeparator" w:id="0">
    <w:p w14:paraId="486F47F6" w14:textId="77777777" w:rsidR="00F14422" w:rsidRDefault="00F14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7DFF" w14:textId="1A61A028" w:rsidR="00B87EA1" w:rsidRDefault="00B87EA1" w:rsidP="00B87EA1">
    <w:pPr>
      <w:pStyle w:val="Header"/>
      <w:tabs>
        <w:tab w:val="left" w:pos="2925"/>
        <w:tab w:val="left" w:pos="3300"/>
        <w:tab w:val="left" w:pos="4365"/>
        <w:tab w:val="left" w:pos="4687"/>
        <w:tab w:val="right" w:pos="4804"/>
      </w:tabs>
    </w:pPr>
    <w:r>
      <w:rPr>
        <w:noProof/>
        <w:szCs w:val="24"/>
      </w:rPr>
      <w:drawing>
        <wp:anchor distT="36576" distB="36576" distL="36576" distR="36576" simplePos="0" relativeHeight="251658240" behindDoc="0" locked="0" layoutInCell="1" allowOverlap="1" wp14:anchorId="1ED21CA2" wp14:editId="3B17BAB8">
          <wp:simplePos x="0" y="0"/>
          <wp:positionH relativeFrom="margin">
            <wp:posOffset>5533390</wp:posOffset>
          </wp:positionH>
          <wp:positionV relativeFrom="paragraph">
            <wp:posOffset>-66675</wp:posOffset>
          </wp:positionV>
          <wp:extent cx="589915" cy="392430"/>
          <wp:effectExtent l="0" t="0" r="0" b="7620"/>
          <wp:wrapNone/>
          <wp:docPr id="12" name="Picture 12" descr="FIA MASTE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A MASTER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9915" cy="3924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Cs w:val="24"/>
      </w:rPr>
      <w:drawing>
        <wp:anchor distT="36576" distB="36576" distL="36576" distR="36576" simplePos="0" relativeHeight="251676672" behindDoc="0" locked="0" layoutInCell="1" allowOverlap="1" wp14:anchorId="3DCDACF9" wp14:editId="6E1F61AD">
          <wp:simplePos x="0" y="0"/>
          <wp:positionH relativeFrom="column">
            <wp:posOffset>-429260</wp:posOffset>
          </wp:positionH>
          <wp:positionV relativeFrom="paragraph">
            <wp:posOffset>-85725</wp:posOffset>
          </wp:positionV>
          <wp:extent cx="1647825" cy="489453"/>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8945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4224D"/>
    <w:multiLevelType w:val="hybridMultilevel"/>
    <w:tmpl w:val="2D047D26"/>
    <w:lvl w:ilvl="0" w:tplc="04090009">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6CF"/>
    <w:rsid w:val="00120FDC"/>
    <w:rsid w:val="001F5840"/>
    <w:rsid w:val="002518FB"/>
    <w:rsid w:val="002F1D68"/>
    <w:rsid w:val="003E5DD1"/>
    <w:rsid w:val="00496CCE"/>
    <w:rsid w:val="006011ED"/>
    <w:rsid w:val="007630CE"/>
    <w:rsid w:val="00B87EA1"/>
    <w:rsid w:val="00C56BF3"/>
    <w:rsid w:val="00D576CF"/>
    <w:rsid w:val="00F14422"/>
    <w:rsid w:val="00FB09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6F47D0"/>
  <w15:docId w15:val="{3841FF31-E857-4077-A018-EB53D3CF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right" w:leader="underscore" w:pos="5103"/>
        <w:tab w:val="right" w:pos="9639"/>
      </w:tabs>
      <w:jc w:val="both"/>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vertAlign w:val="superscript"/>
    </w:rPr>
  </w:style>
  <w:style w:type="paragraph" w:styleId="Heading3">
    <w:name w:val="heading 3"/>
    <w:basedOn w:val="Normal"/>
    <w:next w:val="Normal"/>
    <w:qFormat/>
    <w:pPr>
      <w:keepNext/>
      <w:tabs>
        <w:tab w:val="center" w:pos="4819"/>
      </w:tabs>
      <w:jc w:val="both"/>
      <w:outlineLvl w:val="2"/>
    </w:pPr>
    <w:rPr>
      <w:rFonts w:ascii="Arial" w:hAnsi="Arial"/>
      <w:b/>
      <w:sz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basedOn w:val="DefaultParagraphFont"/>
    <w:link w:val="Header"/>
    <w:uiPriority w:val="99"/>
    <w:rsid w:val="00C56BF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438F21B37E284992D90851FFA0DAB3" ma:contentTypeVersion="12" ma:contentTypeDescription="Create a new document." ma:contentTypeScope="" ma:versionID="f1bf1715442dbac79ca80e3208d0e250">
  <xsd:schema xmlns:xsd="http://www.w3.org/2001/XMLSchema" xmlns:xs="http://www.w3.org/2001/XMLSchema" xmlns:p="http://schemas.microsoft.com/office/2006/metadata/properties" xmlns:ns2="1e0629fd-4d00-4689-958b-0eaa86f3c777" xmlns:ns3="15c54407-7b84-4d00-bca1-1cbc8a32ebe5" targetNamespace="http://schemas.microsoft.com/office/2006/metadata/properties" ma:root="true" ma:fieldsID="2f1ec09adef22a7f552199620a92f26e" ns2:_="" ns3:_="">
    <xsd:import namespace="1e0629fd-4d00-4689-958b-0eaa86f3c777"/>
    <xsd:import namespace="15c54407-7b84-4d00-bca1-1cbc8a32e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629fd-4d00-4689-958b-0eaa86f3c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c54407-7b84-4d00-bca1-1cbc8a32e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F10FF5-4423-4A46-A72F-8FAA5AB7D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629fd-4d00-4689-958b-0eaa86f3c777"/>
    <ds:schemaRef ds:uri="15c54407-7b84-4d00-bca1-1cbc8a3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04C18-F939-458E-B93E-AD2BD0685D55}">
  <ds:schemaRefs>
    <ds:schemaRef ds:uri="http://schemas.microsoft.com/sharepoint/v3/contenttype/forms"/>
  </ds:schemaRefs>
</ds:datastoreItem>
</file>

<file path=customXml/itemProps3.xml><?xml version="1.0" encoding="utf-8"?>
<ds:datastoreItem xmlns:ds="http://schemas.openxmlformats.org/officeDocument/2006/customXml" ds:itemID="{4056E6C4-E9F7-4800-9119-225335573F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A007 - 09/96</vt:lpstr>
    </vt:vector>
  </TitlesOfParts>
  <Company>Motorsport New Zealand</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A007 - 09/96</dc:title>
  <dc:creator>Staff</dc:creator>
  <cp:lastModifiedBy>Morgen Dickson</cp:lastModifiedBy>
  <cp:revision>8</cp:revision>
  <cp:lastPrinted>2005-08-19T00:14:00Z</cp:lastPrinted>
  <dcterms:created xsi:type="dcterms:W3CDTF">2016-01-20T00:40:00Z</dcterms:created>
  <dcterms:modified xsi:type="dcterms:W3CDTF">2020-12-29T22:32:00Z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0x0101000C438F21B37E284992D90851FFA0DAB3</vt:lpwstr>
  </property>
</Properties>
</file>