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F5E57" w14:textId="77777777" w:rsidR="00975A72" w:rsidRPr="00FE65A4" w:rsidRDefault="00975A72">
      <w:pPr>
        <w:rPr>
          <w:rFonts w:asciiTheme="minorHAnsi" w:hAnsiTheme="minorHAnsi" w:cstheme="minorHAnsi"/>
          <w:i/>
          <w:iCs/>
          <w:sz w:val="24"/>
        </w:rPr>
      </w:pPr>
      <w:r w:rsidRPr="00FE65A4">
        <w:rPr>
          <w:rFonts w:asciiTheme="minorHAnsi" w:hAnsiTheme="minorHAnsi" w:cstheme="minorHAnsi"/>
          <w:i/>
          <w:iCs/>
          <w:sz w:val="24"/>
        </w:rPr>
        <w:t>[NAME OF RALLY]</w:t>
      </w:r>
      <w:r w:rsidRPr="00FE65A4">
        <w:rPr>
          <w:rFonts w:asciiTheme="minorHAnsi" w:hAnsiTheme="minorHAnsi" w:cstheme="minorHAnsi"/>
          <w:sz w:val="24"/>
        </w:rPr>
        <w:tab/>
      </w:r>
      <w:r w:rsidRPr="00FE65A4">
        <w:rPr>
          <w:rFonts w:asciiTheme="minorHAnsi" w:hAnsiTheme="minorHAnsi" w:cstheme="minorHAnsi"/>
          <w:sz w:val="24"/>
        </w:rPr>
        <w:tab/>
      </w:r>
      <w:r w:rsidRPr="00FE65A4">
        <w:rPr>
          <w:rFonts w:asciiTheme="minorHAnsi" w:hAnsiTheme="minorHAnsi" w:cstheme="minorHAnsi"/>
          <w:sz w:val="24"/>
        </w:rPr>
        <w:tab/>
      </w:r>
      <w:r w:rsidRPr="00FE65A4">
        <w:rPr>
          <w:rFonts w:asciiTheme="minorHAnsi" w:hAnsiTheme="minorHAnsi" w:cstheme="minorHAnsi"/>
          <w:sz w:val="24"/>
        </w:rPr>
        <w:tab/>
      </w:r>
      <w:r w:rsidRPr="00FE65A4">
        <w:rPr>
          <w:rFonts w:asciiTheme="minorHAnsi" w:hAnsiTheme="minorHAnsi" w:cstheme="minorHAnsi"/>
          <w:sz w:val="24"/>
        </w:rPr>
        <w:tab/>
      </w:r>
      <w:r w:rsidRPr="00FE65A4">
        <w:rPr>
          <w:rFonts w:asciiTheme="minorHAnsi" w:hAnsiTheme="minorHAnsi" w:cstheme="minorHAnsi"/>
          <w:i/>
          <w:iCs/>
          <w:sz w:val="24"/>
        </w:rPr>
        <w:t>[ORGANISING CLUB DETAILS]</w:t>
      </w:r>
    </w:p>
    <w:p w14:paraId="7A02E7F3" w14:textId="1568696D" w:rsidR="00975A72" w:rsidRDefault="00975A72">
      <w:pPr>
        <w:tabs>
          <w:tab w:val="left" w:pos="-1440"/>
        </w:tabs>
        <w:ind w:left="720" w:hanging="720"/>
        <w:rPr>
          <w:rFonts w:asciiTheme="minorHAnsi" w:hAnsiTheme="minorHAnsi" w:cstheme="minorHAnsi"/>
          <w:b/>
          <w:i/>
          <w:iCs/>
          <w:sz w:val="22"/>
        </w:rPr>
      </w:pPr>
    </w:p>
    <w:p w14:paraId="61A13E2E" w14:textId="77777777" w:rsidR="00FE65A4" w:rsidRPr="00FE65A4" w:rsidRDefault="00FE65A4">
      <w:pPr>
        <w:tabs>
          <w:tab w:val="left" w:pos="-1440"/>
        </w:tabs>
        <w:ind w:left="720" w:hanging="720"/>
        <w:rPr>
          <w:rFonts w:asciiTheme="minorHAnsi" w:hAnsiTheme="minorHAnsi" w:cstheme="minorHAnsi"/>
          <w:b/>
          <w:i/>
          <w:iCs/>
          <w:sz w:val="22"/>
        </w:rPr>
      </w:pPr>
    </w:p>
    <w:p w14:paraId="194B47DF" w14:textId="77777777" w:rsidR="00975A72" w:rsidRPr="00FE65A4" w:rsidRDefault="00975A72" w:rsidP="003551F0">
      <w:pPr>
        <w:pStyle w:val="Heading3"/>
        <w:jc w:val="left"/>
        <w:rPr>
          <w:rFonts w:asciiTheme="minorHAnsi" w:hAnsiTheme="minorHAnsi" w:cstheme="minorHAnsi"/>
        </w:rPr>
      </w:pPr>
      <w:r w:rsidRPr="00FE65A4">
        <w:rPr>
          <w:rFonts w:asciiTheme="minorHAnsi" w:hAnsiTheme="minorHAnsi" w:cstheme="minorHAnsi"/>
        </w:rPr>
        <w:t>SUPPLEMENTARY REGULATIONS:</w:t>
      </w:r>
    </w:p>
    <w:p w14:paraId="7810FC24" w14:textId="77777777" w:rsidR="00975A72" w:rsidRPr="00FE65A4" w:rsidRDefault="00975A72">
      <w:pPr>
        <w:rPr>
          <w:rFonts w:asciiTheme="minorHAnsi" w:hAnsiTheme="minorHAnsi" w:cstheme="minorHAnsi"/>
          <w:b/>
          <w:bCs/>
        </w:rPr>
      </w:pPr>
    </w:p>
    <w:p w14:paraId="3EA5F1E1" w14:textId="77777777" w:rsidR="00AE484A" w:rsidRPr="00FE65A4" w:rsidRDefault="00AE484A" w:rsidP="00AE484A">
      <w:pPr>
        <w:rPr>
          <w:rFonts w:asciiTheme="minorHAnsi" w:hAnsiTheme="minorHAnsi" w:cstheme="minorHAnsi"/>
        </w:rPr>
      </w:pPr>
      <w:r w:rsidRPr="00FE65A4">
        <w:rPr>
          <w:rFonts w:asciiTheme="minorHAnsi" w:hAnsiTheme="minorHAnsi" w:cstheme="minorHAnsi"/>
          <w:b/>
        </w:rPr>
        <w:t>Note:</w:t>
      </w:r>
      <w:r w:rsidRPr="00FE65A4">
        <w:rPr>
          <w:rFonts w:asciiTheme="minorHAnsi" w:hAnsiTheme="minorHAnsi" w:cstheme="minorHAnsi"/>
        </w:rPr>
        <w:t xml:space="preserve"> </w:t>
      </w:r>
      <w:r w:rsidRPr="00FE65A4">
        <w:rPr>
          <w:rFonts w:asciiTheme="minorHAnsi" w:hAnsiTheme="minorHAnsi" w:cstheme="minorHAnsi"/>
          <w:i/>
        </w:rPr>
        <w:t>Organisers are requested to utilise these regulations and add their information applicable to the even. To assist in the preparation a number of notations are included at the end of this template.</w:t>
      </w:r>
    </w:p>
    <w:p w14:paraId="7F3D27DD" w14:textId="77777777" w:rsidR="00AE484A" w:rsidRPr="00FE65A4" w:rsidRDefault="00AE484A">
      <w:pPr>
        <w:rPr>
          <w:rFonts w:asciiTheme="minorHAnsi" w:hAnsiTheme="minorHAnsi" w:cstheme="minorHAnsi"/>
          <w:b/>
          <w:bCs/>
        </w:rPr>
      </w:pPr>
    </w:p>
    <w:p w14:paraId="682F5566" w14:textId="77777777" w:rsidR="00975A72" w:rsidRPr="00FE65A4" w:rsidRDefault="00975A72" w:rsidP="009F012D">
      <w:pPr>
        <w:ind w:left="709" w:hanging="709"/>
        <w:rPr>
          <w:rFonts w:asciiTheme="minorHAnsi" w:hAnsiTheme="minorHAnsi" w:cstheme="minorHAnsi"/>
          <w:b/>
        </w:rPr>
      </w:pPr>
      <w:r w:rsidRPr="00FE65A4">
        <w:rPr>
          <w:rFonts w:asciiTheme="minorHAnsi" w:hAnsiTheme="minorHAnsi" w:cstheme="minorHAnsi"/>
          <w:b/>
          <w:bCs/>
        </w:rPr>
        <w:t>1.</w:t>
      </w:r>
      <w:r w:rsidR="009F012D" w:rsidRPr="00FE65A4">
        <w:rPr>
          <w:rFonts w:asciiTheme="minorHAnsi" w:hAnsiTheme="minorHAnsi" w:cstheme="minorHAnsi"/>
          <w:b/>
          <w:bCs/>
        </w:rPr>
        <w:tab/>
      </w:r>
      <w:r w:rsidRPr="00FE65A4">
        <w:rPr>
          <w:rFonts w:asciiTheme="minorHAnsi" w:hAnsiTheme="minorHAnsi" w:cstheme="minorHAnsi"/>
          <w:b/>
        </w:rPr>
        <w:t>JURISDICTION</w:t>
      </w:r>
      <w:r w:rsidR="009F012D" w:rsidRPr="00FE65A4">
        <w:rPr>
          <w:rFonts w:asciiTheme="minorHAnsi" w:hAnsiTheme="minorHAnsi" w:cstheme="minorHAnsi"/>
          <w:b/>
        </w:rPr>
        <w:t>:</w:t>
      </w:r>
    </w:p>
    <w:p w14:paraId="7AEC1DAA" w14:textId="77777777" w:rsidR="00975A72" w:rsidRPr="00FE65A4" w:rsidRDefault="00975A72" w:rsidP="009F012D">
      <w:pPr>
        <w:ind w:left="709"/>
        <w:rPr>
          <w:rFonts w:asciiTheme="minorHAnsi" w:hAnsiTheme="minorHAnsi" w:cstheme="minorHAnsi"/>
        </w:rPr>
      </w:pPr>
      <w:r w:rsidRPr="00FE65A4">
        <w:rPr>
          <w:rFonts w:asciiTheme="minorHAnsi" w:hAnsiTheme="minorHAnsi" w:cstheme="minorHAnsi"/>
        </w:rPr>
        <w:t>This event is a .........</w:t>
      </w:r>
      <w:r w:rsidRPr="00FE65A4">
        <w:rPr>
          <w:rFonts w:asciiTheme="minorHAnsi" w:hAnsiTheme="minorHAnsi" w:cstheme="minorHAnsi"/>
          <w:bCs/>
        </w:rPr>
        <w:t>(</w:t>
      </w:r>
      <w:proofErr w:type="spellStart"/>
      <w:r w:rsidRPr="00FE65A4">
        <w:rPr>
          <w:rFonts w:asciiTheme="minorHAnsi" w:hAnsiTheme="minorHAnsi" w:cstheme="minorHAnsi"/>
          <w:bCs/>
        </w:rPr>
        <w:t>i</w:t>
      </w:r>
      <w:proofErr w:type="spellEnd"/>
      <w:r w:rsidRPr="00FE65A4">
        <w:rPr>
          <w:rFonts w:asciiTheme="minorHAnsi" w:hAnsiTheme="minorHAnsi" w:cstheme="minorHAnsi"/>
          <w:bCs/>
        </w:rPr>
        <w:t>)</w:t>
      </w:r>
      <w:r w:rsidRPr="00FE65A4">
        <w:rPr>
          <w:rFonts w:asciiTheme="minorHAnsi" w:hAnsiTheme="minorHAnsi" w:cstheme="minorHAnsi"/>
        </w:rPr>
        <w:t xml:space="preserve">.................. Rally, promoted by the </w:t>
      </w:r>
      <w:r w:rsidRPr="00FE65A4">
        <w:rPr>
          <w:rFonts w:asciiTheme="minorHAnsi" w:hAnsiTheme="minorHAnsi" w:cstheme="minorHAnsi"/>
          <w:i/>
          <w:iCs/>
        </w:rPr>
        <w:t xml:space="preserve">[Insert name of organising club </w:t>
      </w:r>
      <w:proofErr w:type="gramStart"/>
      <w:r w:rsidRPr="00FE65A4">
        <w:rPr>
          <w:rFonts w:asciiTheme="minorHAnsi" w:hAnsiTheme="minorHAnsi" w:cstheme="minorHAnsi"/>
          <w:i/>
          <w:iCs/>
        </w:rPr>
        <w:t>here]</w:t>
      </w:r>
      <w:r w:rsidRPr="00FE65A4">
        <w:rPr>
          <w:rFonts w:asciiTheme="minorHAnsi" w:hAnsiTheme="minorHAnsi" w:cstheme="minorHAnsi"/>
        </w:rPr>
        <w:t xml:space="preserve">  and</w:t>
      </w:r>
      <w:proofErr w:type="gramEnd"/>
      <w:r w:rsidRPr="00FE65A4">
        <w:rPr>
          <w:rFonts w:asciiTheme="minorHAnsi" w:hAnsiTheme="minorHAnsi" w:cstheme="minorHAnsi"/>
        </w:rPr>
        <w:t xml:space="preserve"> will take place on</w:t>
      </w:r>
      <w:r w:rsidRPr="00FE65A4">
        <w:rPr>
          <w:rFonts w:asciiTheme="minorHAnsi" w:hAnsiTheme="minorHAnsi" w:cstheme="minorHAnsi"/>
          <w:i/>
          <w:iCs/>
        </w:rPr>
        <w:t>.......[Enter date(s) here]........</w:t>
      </w:r>
      <w:r w:rsidRPr="00FE65A4">
        <w:rPr>
          <w:rFonts w:asciiTheme="minorHAnsi" w:hAnsiTheme="minorHAnsi" w:cstheme="minorHAnsi"/>
        </w:rPr>
        <w:t xml:space="preserve"> in the ..........</w:t>
      </w:r>
      <w:r w:rsidRPr="00FE65A4">
        <w:rPr>
          <w:rFonts w:asciiTheme="minorHAnsi" w:hAnsiTheme="minorHAnsi" w:cstheme="minorHAnsi"/>
          <w:bCs/>
        </w:rPr>
        <w:t>(ii)</w:t>
      </w:r>
      <w:r w:rsidRPr="00FE65A4">
        <w:rPr>
          <w:rFonts w:asciiTheme="minorHAnsi" w:hAnsiTheme="minorHAnsi" w:cstheme="minorHAnsi"/>
        </w:rPr>
        <w:t xml:space="preserve">................ area.   The </w:t>
      </w:r>
      <w:r w:rsidRPr="00FE65A4">
        <w:rPr>
          <w:rFonts w:asciiTheme="minorHAnsi" w:hAnsiTheme="minorHAnsi" w:cstheme="minorHAnsi"/>
          <w:bCs/>
        </w:rPr>
        <w:t>(iii)</w:t>
      </w:r>
      <w:r w:rsidRPr="00FE65A4">
        <w:rPr>
          <w:rFonts w:asciiTheme="minorHAnsi" w:hAnsiTheme="minorHAnsi" w:cstheme="minorHAnsi"/>
        </w:rPr>
        <w:t xml:space="preserve"> Rally is Round ........ of the ..........................…</w:t>
      </w:r>
    </w:p>
    <w:p w14:paraId="4F3B0D60" w14:textId="77777777" w:rsidR="00975A72" w:rsidRPr="00FE65A4" w:rsidRDefault="00975A72" w:rsidP="009F012D">
      <w:pPr>
        <w:ind w:left="709"/>
        <w:rPr>
          <w:rFonts w:asciiTheme="minorHAnsi" w:hAnsiTheme="minorHAnsi" w:cstheme="minorHAnsi"/>
        </w:rPr>
      </w:pPr>
    </w:p>
    <w:p w14:paraId="277CF737" w14:textId="77777777" w:rsidR="00975A72" w:rsidRPr="00FE65A4" w:rsidRDefault="00975A72" w:rsidP="009F012D">
      <w:pPr>
        <w:ind w:left="709"/>
        <w:rPr>
          <w:rFonts w:asciiTheme="minorHAnsi" w:hAnsiTheme="minorHAnsi" w:cstheme="minorHAnsi"/>
        </w:rPr>
      </w:pPr>
      <w:r w:rsidRPr="00FE65A4">
        <w:rPr>
          <w:rFonts w:asciiTheme="minorHAnsi" w:hAnsiTheme="minorHAnsi" w:cstheme="minorHAnsi"/>
        </w:rPr>
        <w:t>The Rally will be held under these Supplementary Regulations, the MotorSport NZ National Sporting Code and its Appendices and Schedules particularly Appendix Three, Schedule R being the Standing Regulations for all Rallies and Appendix Two,</w:t>
      </w:r>
      <w:r w:rsidR="00E4568D" w:rsidRPr="00FE65A4">
        <w:rPr>
          <w:rFonts w:asciiTheme="minorHAnsi" w:hAnsiTheme="minorHAnsi" w:cstheme="minorHAnsi"/>
        </w:rPr>
        <w:t xml:space="preserve"> Schedule A – Driver and </w:t>
      </w:r>
      <w:r w:rsidRPr="00FE65A4">
        <w:rPr>
          <w:rFonts w:asciiTheme="minorHAnsi" w:hAnsiTheme="minorHAnsi" w:cstheme="minorHAnsi"/>
        </w:rPr>
        <w:t xml:space="preserve">Vehicle </w:t>
      </w:r>
      <w:r w:rsidR="00E4568D" w:rsidRPr="00FE65A4">
        <w:rPr>
          <w:rFonts w:asciiTheme="minorHAnsi" w:hAnsiTheme="minorHAnsi" w:cstheme="minorHAnsi"/>
        </w:rPr>
        <w:t xml:space="preserve">Safety </w:t>
      </w:r>
      <w:r w:rsidRPr="00FE65A4">
        <w:rPr>
          <w:rFonts w:asciiTheme="minorHAnsi" w:hAnsiTheme="minorHAnsi" w:cstheme="minorHAnsi"/>
        </w:rPr>
        <w:t>Requirements.</w:t>
      </w:r>
    </w:p>
    <w:p w14:paraId="0024BC92" w14:textId="77777777" w:rsidR="00975A72" w:rsidRPr="00FE65A4" w:rsidRDefault="00975A72" w:rsidP="009F012D">
      <w:pPr>
        <w:ind w:left="709"/>
        <w:rPr>
          <w:rFonts w:asciiTheme="minorHAnsi" w:hAnsiTheme="minorHAnsi" w:cstheme="minorHAnsi"/>
        </w:rPr>
      </w:pPr>
    </w:p>
    <w:p w14:paraId="1C62DA60" w14:textId="77777777" w:rsidR="00975A72" w:rsidRPr="00FE65A4" w:rsidRDefault="00975A72" w:rsidP="009F012D">
      <w:pPr>
        <w:ind w:left="709"/>
        <w:rPr>
          <w:rFonts w:asciiTheme="minorHAnsi" w:hAnsiTheme="minorHAnsi" w:cstheme="minorHAnsi"/>
        </w:rPr>
      </w:pPr>
      <w:r w:rsidRPr="00FE65A4">
        <w:rPr>
          <w:rFonts w:asciiTheme="minorHAnsi" w:hAnsiTheme="minorHAnsi" w:cstheme="minorHAnsi"/>
        </w:rPr>
        <w:t xml:space="preserve">The MotorSport NZ Permit Number is: </w:t>
      </w:r>
      <w:r w:rsidRPr="00FE65A4">
        <w:rPr>
          <w:rFonts w:asciiTheme="minorHAnsi" w:hAnsiTheme="minorHAnsi" w:cstheme="minorHAnsi"/>
          <w:bCs/>
        </w:rPr>
        <w:t>(iv)</w:t>
      </w:r>
    </w:p>
    <w:p w14:paraId="1760443C" w14:textId="77777777" w:rsidR="00975A72" w:rsidRPr="00FE65A4" w:rsidRDefault="00975A72" w:rsidP="009F012D">
      <w:pPr>
        <w:ind w:left="709" w:hanging="709"/>
        <w:rPr>
          <w:rFonts w:asciiTheme="minorHAnsi" w:hAnsiTheme="minorHAnsi" w:cstheme="minorHAnsi"/>
        </w:rPr>
      </w:pPr>
    </w:p>
    <w:p w14:paraId="63266BDD" w14:textId="77777777" w:rsidR="00975A72" w:rsidRPr="00FE65A4" w:rsidRDefault="00975A72" w:rsidP="009F012D">
      <w:pPr>
        <w:ind w:left="709" w:hanging="709"/>
        <w:rPr>
          <w:rFonts w:asciiTheme="minorHAnsi" w:hAnsiTheme="minorHAnsi" w:cstheme="minorHAnsi"/>
          <w:b/>
          <w:bCs/>
        </w:rPr>
      </w:pPr>
      <w:r w:rsidRPr="00FE65A4">
        <w:rPr>
          <w:rFonts w:asciiTheme="minorHAnsi" w:hAnsiTheme="minorHAnsi" w:cstheme="minorHAnsi"/>
          <w:b/>
          <w:bCs/>
        </w:rPr>
        <w:t>2.</w:t>
      </w:r>
      <w:r w:rsidR="009F012D" w:rsidRPr="00FE65A4">
        <w:rPr>
          <w:rFonts w:asciiTheme="minorHAnsi" w:hAnsiTheme="minorHAnsi" w:cstheme="minorHAnsi"/>
          <w:b/>
          <w:bCs/>
        </w:rPr>
        <w:tab/>
      </w:r>
      <w:r w:rsidRPr="00FE65A4">
        <w:rPr>
          <w:rFonts w:asciiTheme="minorHAnsi" w:hAnsiTheme="minorHAnsi" w:cstheme="minorHAnsi"/>
          <w:b/>
          <w:bCs/>
        </w:rPr>
        <w:t>MAJOR OFFICIALS</w:t>
      </w:r>
    </w:p>
    <w:p w14:paraId="5404F4B8" w14:textId="77777777" w:rsidR="00975A72" w:rsidRPr="00FE65A4" w:rsidRDefault="00975A72" w:rsidP="009F012D">
      <w:pPr>
        <w:ind w:left="709" w:hanging="709"/>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6"/>
        <w:gridCol w:w="4418"/>
      </w:tblGrid>
      <w:tr w:rsidR="00975A72" w:rsidRPr="00FE65A4" w14:paraId="28762F52" w14:textId="77777777" w:rsidTr="00AE484A">
        <w:trPr>
          <w:jc w:val="center"/>
        </w:trPr>
        <w:tc>
          <w:tcPr>
            <w:tcW w:w="4196" w:type="dxa"/>
          </w:tcPr>
          <w:p w14:paraId="5D2D2536" w14:textId="77777777" w:rsidR="00975A72" w:rsidRPr="00FE65A4" w:rsidRDefault="00975A72" w:rsidP="009F012D">
            <w:pPr>
              <w:ind w:left="709" w:hanging="709"/>
              <w:rPr>
                <w:rFonts w:asciiTheme="minorHAnsi" w:hAnsiTheme="minorHAnsi" w:cstheme="minorHAnsi"/>
              </w:rPr>
            </w:pPr>
            <w:r w:rsidRPr="00FE65A4">
              <w:rPr>
                <w:rFonts w:asciiTheme="minorHAnsi" w:hAnsiTheme="minorHAnsi" w:cstheme="minorHAnsi"/>
              </w:rPr>
              <w:t>Clerk of the Course</w:t>
            </w:r>
          </w:p>
        </w:tc>
        <w:tc>
          <w:tcPr>
            <w:tcW w:w="4418" w:type="dxa"/>
          </w:tcPr>
          <w:p w14:paraId="27F977D0" w14:textId="77777777" w:rsidR="00975A72" w:rsidRPr="00FE65A4" w:rsidRDefault="00975A72" w:rsidP="009F012D">
            <w:pPr>
              <w:ind w:left="709" w:hanging="709"/>
              <w:rPr>
                <w:rFonts w:asciiTheme="minorHAnsi" w:hAnsiTheme="minorHAnsi" w:cstheme="minorHAnsi"/>
                <w:bCs/>
              </w:rPr>
            </w:pPr>
            <w:r w:rsidRPr="00FE65A4">
              <w:rPr>
                <w:rFonts w:asciiTheme="minorHAnsi" w:hAnsiTheme="minorHAnsi" w:cstheme="minorHAnsi"/>
                <w:bCs/>
              </w:rPr>
              <w:t>(v)</w:t>
            </w:r>
          </w:p>
        </w:tc>
      </w:tr>
      <w:tr w:rsidR="00975A72" w:rsidRPr="00FE65A4" w14:paraId="7BBA8761" w14:textId="77777777" w:rsidTr="00AE484A">
        <w:trPr>
          <w:jc w:val="center"/>
        </w:trPr>
        <w:tc>
          <w:tcPr>
            <w:tcW w:w="4196" w:type="dxa"/>
          </w:tcPr>
          <w:p w14:paraId="59021E93" w14:textId="77777777" w:rsidR="00975A72" w:rsidRPr="00FE65A4" w:rsidRDefault="00975A72" w:rsidP="009F012D">
            <w:pPr>
              <w:ind w:left="709" w:hanging="709"/>
              <w:rPr>
                <w:rFonts w:asciiTheme="minorHAnsi" w:hAnsiTheme="minorHAnsi" w:cstheme="minorHAnsi"/>
              </w:rPr>
            </w:pPr>
            <w:r w:rsidRPr="00FE65A4">
              <w:rPr>
                <w:rFonts w:asciiTheme="minorHAnsi" w:hAnsiTheme="minorHAnsi" w:cstheme="minorHAnsi"/>
              </w:rPr>
              <w:t>Assistant Clerks of the Course</w:t>
            </w:r>
          </w:p>
        </w:tc>
        <w:tc>
          <w:tcPr>
            <w:tcW w:w="4418" w:type="dxa"/>
          </w:tcPr>
          <w:p w14:paraId="415BD9AD" w14:textId="77777777" w:rsidR="00975A72" w:rsidRPr="00FE65A4" w:rsidRDefault="00975A72" w:rsidP="009F012D">
            <w:pPr>
              <w:ind w:left="709" w:hanging="709"/>
              <w:rPr>
                <w:rFonts w:asciiTheme="minorHAnsi" w:hAnsiTheme="minorHAnsi" w:cstheme="minorHAnsi"/>
              </w:rPr>
            </w:pPr>
          </w:p>
        </w:tc>
      </w:tr>
      <w:tr w:rsidR="00975A72" w:rsidRPr="00FE65A4" w14:paraId="1EBDBEF6" w14:textId="77777777" w:rsidTr="00AE484A">
        <w:trPr>
          <w:jc w:val="center"/>
        </w:trPr>
        <w:tc>
          <w:tcPr>
            <w:tcW w:w="4196" w:type="dxa"/>
          </w:tcPr>
          <w:p w14:paraId="3DE883A8" w14:textId="77777777" w:rsidR="00975A72" w:rsidRPr="00FE65A4" w:rsidRDefault="00975A72" w:rsidP="009F012D">
            <w:pPr>
              <w:ind w:left="709" w:hanging="709"/>
              <w:rPr>
                <w:rFonts w:asciiTheme="minorHAnsi" w:hAnsiTheme="minorHAnsi" w:cstheme="minorHAnsi"/>
              </w:rPr>
            </w:pPr>
            <w:r w:rsidRPr="00FE65A4">
              <w:rPr>
                <w:rFonts w:asciiTheme="minorHAnsi" w:hAnsiTheme="minorHAnsi" w:cstheme="minorHAnsi"/>
              </w:rPr>
              <w:t>Secretary of Event</w:t>
            </w:r>
          </w:p>
        </w:tc>
        <w:tc>
          <w:tcPr>
            <w:tcW w:w="4418" w:type="dxa"/>
          </w:tcPr>
          <w:p w14:paraId="1C0FA1C5" w14:textId="77777777" w:rsidR="00975A72" w:rsidRPr="00FE65A4" w:rsidRDefault="00975A72" w:rsidP="009F012D">
            <w:pPr>
              <w:ind w:left="709" w:hanging="709"/>
              <w:rPr>
                <w:rFonts w:asciiTheme="minorHAnsi" w:hAnsiTheme="minorHAnsi" w:cstheme="minorHAnsi"/>
              </w:rPr>
            </w:pPr>
          </w:p>
        </w:tc>
      </w:tr>
      <w:tr w:rsidR="00975A72" w:rsidRPr="00FE65A4" w14:paraId="3DA4A9F2" w14:textId="77777777" w:rsidTr="00AE484A">
        <w:trPr>
          <w:jc w:val="center"/>
        </w:trPr>
        <w:tc>
          <w:tcPr>
            <w:tcW w:w="4196" w:type="dxa"/>
          </w:tcPr>
          <w:p w14:paraId="7053A647" w14:textId="77777777" w:rsidR="00975A72" w:rsidRPr="00FE65A4" w:rsidRDefault="00975A72" w:rsidP="009F012D">
            <w:pPr>
              <w:ind w:left="709" w:hanging="709"/>
              <w:rPr>
                <w:rFonts w:asciiTheme="minorHAnsi" w:hAnsiTheme="minorHAnsi" w:cstheme="minorHAnsi"/>
              </w:rPr>
            </w:pPr>
            <w:r w:rsidRPr="00FE65A4">
              <w:rPr>
                <w:rFonts w:asciiTheme="minorHAnsi" w:hAnsiTheme="minorHAnsi" w:cstheme="minorHAnsi"/>
              </w:rPr>
              <w:t>Chief Scrutineer</w:t>
            </w:r>
          </w:p>
        </w:tc>
        <w:tc>
          <w:tcPr>
            <w:tcW w:w="4418" w:type="dxa"/>
          </w:tcPr>
          <w:p w14:paraId="541ED380" w14:textId="77777777" w:rsidR="00975A72" w:rsidRPr="00FE65A4" w:rsidRDefault="00975A72" w:rsidP="009F012D">
            <w:pPr>
              <w:ind w:left="709" w:hanging="709"/>
              <w:rPr>
                <w:rFonts w:asciiTheme="minorHAnsi" w:hAnsiTheme="minorHAnsi" w:cstheme="minorHAnsi"/>
              </w:rPr>
            </w:pPr>
          </w:p>
        </w:tc>
      </w:tr>
      <w:tr w:rsidR="00975A72" w:rsidRPr="00FE65A4" w14:paraId="5E9F11C6" w14:textId="77777777" w:rsidTr="00AE484A">
        <w:trPr>
          <w:jc w:val="center"/>
        </w:trPr>
        <w:tc>
          <w:tcPr>
            <w:tcW w:w="4196" w:type="dxa"/>
          </w:tcPr>
          <w:p w14:paraId="71187796" w14:textId="77777777" w:rsidR="00975A72" w:rsidRPr="00FE65A4" w:rsidRDefault="00975A72" w:rsidP="009F012D">
            <w:pPr>
              <w:ind w:left="709" w:hanging="709"/>
              <w:rPr>
                <w:rFonts w:asciiTheme="minorHAnsi" w:hAnsiTheme="minorHAnsi" w:cstheme="minorHAnsi"/>
              </w:rPr>
            </w:pPr>
            <w:r w:rsidRPr="00FE65A4">
              <w:rPr>
                <w:rFonts w:asciiTheme="minorHAnsi" w:hAnsiTheme="minorHAnsi" w:cstheme="minorHAnsi"/>
              </w:rPr>
              <w:t>Chief Marshal</w:t>
            </w:r>
          </w:p>
        </w:tc>
        <w:tc>
          <w:tcPr>
            <w:tcW w:w="4418" w:type="dxa"/>
          </w:tcPr>
          <w:p w14:paraId="52B0AB0E" w14:textId="77777777" w:rsidR="00975A72" w:rsidRPr="00FE65A4" w:rsidRDefault="00975A72" w:rsidP="009F012D">
            <w:pPr>
              <w:ind w:left="709" w:hanging="709"/>
              <w:rPr>
                <w:rFonts w:asciiTheme="minorHAnsi" w:hAnsiTheme="minorHAnsi" w:cstheme="minorHAnsi"/>
              </w:rPr>
            </w:pPr>
          </w:p>
        </w:tc>
      </w:tr>
      <w:tr w:rsidR="00975A72" w:rsidRPr="00FE65A4" w14:paraId="51081CD3" w14:textId="77777777" w:rsidTr="00AE484A">
        <w:trPr>
          <w:jc w:val="center"/>
        </w:trPr>
        <w:tc>
          <w:tcPr>
            <w:tcW w:w="4196" w:type="dxa"/>
          </w:tcPr>
          <w:p w14:paraId="1779C308" w14:textId="77777777" w:rsidR="00975A72" w:rsidRPr="00FE65A4" w:rsidRDefault="00975A72" w:rsidP="009F012D">
            <w:pPr>
              <w:ind w:left="709" w:hanging="709"/>
              <w:rPr>
                <w:rFonts w:asciiTheme="minorHAnsi" w:hAnsiTheme="minorHAnsi" w:cstheme="minorHAnsi"/>
              </w:rPr>
            </w:pPr>
            <w:r w:rsidRPr="00FE65A4">
              <w:rPr>
                <w:rFonts w:asciiTheme="minorHAnsi" w:hAnsiTheme="minorHAnsi" w:cstheme="minorHAnsi"/>
              </w:rPr>
              <w:t>Competition Relations Officer(s)</w:t>
            </w:r>
          </w:p>
        </w:tc>
        <w:tc>
          <w:tcPr>
            <w:tcW w:w="4418" w:type="dxa"/>
          </w:tcPr>
          <w:p w14:paraId="353BC52D" w14:textId="77777777" w:rsidR="00975A72" w:rsidRPr="00FE65A4" w:rsidRDefault="00975A72" w:rsidP="009F012D">
            <w:pPr>
              <w:ind w:left="709" w:hanging="709"/>
              <w:rPr>
                <w:rFonts w:asciiTheme="minorHAnsi" w:hAnsiTheme="minorHAnsi" w:cstheme="minorHAnsi"/>
              </w:rPr>
            </w:pPr>
          </w:p>
        </w:tc>
      </w:tr>
      <w:tr w:rsidR="00975A72" w:rsidRPr="00FE65A4" w14:paraId="5DE3D814" w14:textId="77777777" w:rsidTr="00AE484A">
        <w:trPr>
          <w:jc w:val="center"/>
        </w:trPr>
        <w:tc>
          <w:tcPr>
            <w:tcW w:w="4196" w:type="dxa"/>
          </w:tcPr>
          <w:p w14:paraId="3F469D73" w14:textId="77777777" w:rsidR="00975A72" w:rsidRPr="00FE65A4" w:rsidRDefault="00975A72" w:rsidP="009F012D">
            <w:pPr>
              <w:ind w:left="709" w:hanging="709"/>
              <w:rPr>
                <w:rFonts w:asciiTheme="minorHAnsi" w:hAnsiTheme="minorHAnsi" w:cstheme="minorHAnsi"/>
              </w:rPr>
            </w:pPr>
            <w:r w:rsidRPr="00FE65A4">
              <w:rPr>
                <w:rFonts w:asciiTheme="minorHAnsi" w:hAnsiTheme="minorHAnsi" w:cstheme="minorHAnsi"/>
              </w:rPr>
              <w:t>MotorSport NZ Stewards</w:t>
            </w:r>
          </w:p>
        </w:tc>
        <w:tc>
          <w:tcPr>
            <w:tcW w:w="4418" w:type="dxa"/>
          </w:tcPr>
          <w:p w14:paraId="1313139B" w14:textId="77777777" w:rsidR="00975A72" w:rsidRPr="00FE65A4" w:rsidRDefault="00975A72" w:rsidP="009F012D">
            <w:pPr>
              <w:ind w:left="709" w:hanging="709"/>
              <w:rPr>
                <w:rFonts w:asciiTheme="minorHAnsi" w:hAnsiTheme="minorHAnsi" w:cstheme="minorHAnsi"/>
              </w:rPr>
            </w:pPr>
          </w:p>
        </w:tc>
      </w:tr>
      <w:tr w:rsidR="00975A72" w:rsidRPr="00FE65A4" w14:paraId="08A63474" w14:textId="77777777" w:rsidTr="00AE484A">
        <w:trPr>
          <w:jc w:val="center"/>
        </w:trPr>
        <w:tc>
          <w:tcPr>
            <w:tcW w:w="4196" w:type="dxa"/>
          </w:tcPr>
          <w:p w14:paraId="08E56F01" w14:textId="77777777" w:rsidR="00975A72" w:rsidRPr="00FE65A4" w:rsidRDefault="00975A72" w:rsidP="009F012D">
            <w:pPr>
              <w:ind w:left="709" w:hanging="709"/>
              <w:rPr>
                <w:rFonts w:asciiTheme="minorHAnsi" w:hAnsiTheme="minorHAnsi" w:cstheme="minorHAnsi"/>
              </w:rPr>
            </w:pPr>
            <w:r w:rsidRPr="00FE65A4">
              <w:rPr>
                <w:rFonts w:asciiTheme="minorHAnsi" w:hAnsiTheme="minorHAnsi" w:cstheme="minorHAnsi"/>
              </w:rPr>
              <w:t>MotorSport NZ Technical Officers</w:t>
            </w:r>
          </w:p>
        </w:tc>
        <w:tc>
          <w:tcPr>
            <w:tcW w:w="4418" w:type="dxa"/>
          </w:tcPr>
          <w:p w14:paraId="64E036E1" w14:textId="77777777" w:rsidR="00975A72" w:rsidRPr="00FE65A4" w:rsidRDefault="00975A72" w:rsidP="009F012D">
            <w:pPr>
              <w:ind w:left="709" w:hanging="709"/>
              <w:rPr>
                <w:rFonts w:asciiTheme="minorHAnsi" w:hAnsiTheme="minorHAnsi" w:cstheme="minorHAnsi"/>
              </w:rPr>
            </w:pPr>
          </w:p>
        </w:tc>
      </w:tr>
      <w:tr w:rsidR="00975A72" w:rsidRPr="00FE65A4" w14:paraId="53F426D2" w14:textId="77777777" w:rsidTr="00AE484A">
        <w:trPr>
          <w:jc w:val="center"/>
        </w:trPr>
        <w:tc>
          <w:tcPr>
            <w:tcW w:w="4196" w:type="dxa"/>
          </w:tcPr>
          <w:p w14:paraId="6B36EA07" w14:textId="77777777" w:rsidR="00975A72" w:rsidRPr="00FE65A4" w:rsidRDefault="00975A72" w:rsidP="009F012D">
            <w:pPr>
              <w:ind w:left="709" w:hanging="709"/>
              <w:rPr>
                <w:rFonts w:asciiTheme="minorHAnsi" w:hAnsiTheme="minorHAnsi" w:cstheme="minorHAnsi"/>
              </w:rPr>
            </w:pPr>
            <w:r w:rsidRPr="00FE65A4">
              <w:rPr>
                <w:rFonts w:asciiTheme="minorHAnsi" w:hAnsiTheme="minorHAnsi" w:cstheme="minorHAnsi"/>
              </w:rPr>
              <w:t>MotorSport NZ Observer</w:t>
            </w:r>
          </w:p>
        </w:tc>
        <w:tc>
          <w:tcPr>
            <w:tcW w:w="4418" w:type="dxa"/>
          </w:tcPr>
          <w:p w14:paraId="34BD0EF9" w14:textId="77777777" w:rsidR="00975A72" w:rsidRPr="00FE65A4" w:rsidRDefault="00975A72" w:rsidP="009F012D">
            <w:pPr>
              <w:ind w:left="709" w:hanging="709"/>
              <w:rPr>
                <w:rFonts w:asciiTheme="minorHAnsi" w:hAnsiTheme="minorHAnsi" w:cstheme="minorHAnsi"/>
              </w:rPr>
            </w:pPr>
          </w:p>
        </w:tc>
      </w:tr>
      <w:tr w:rsidR="00975A72" w:rsidRPr="00FE65A4" w14:paraId="79775824" w14:textId="77777777" w:rsidTr="00AE484A">
        <w:trPr>
          <w:jc w:val="center"/>
        </w:trPr>
        <w:tc>
          <w:tcPr>
            <w:tcW w:w="4196" w:type="dxa"/>
          </w:tcPr>
          <w:p w14:paraId="58822140" w14:textId="77777777" w:rsidR="00975A72" w:rsidRPr="00FE65A4" w:rsidRDefault="00975A72" w:rsidP="009F012D">
            <w:pPr>
              <w:ind w:left="709" w:hanging="709"/>
              <w:rPr>
                <w:rFonts w:asciiTheme="minorHAnsi" w:hAnsiTheme="minorHAnsi" w:cstheme="minorHAnsi"/>
              </w:rPr>
            </w:pPr>
            <w:r w:rsidRPr="00FE65A4">
              <w:rPr>
                <w:rFonts w:asciiTheme="minorHAnsi" w:hAnsiTheme="minorHAnsi" w:cstheme="minorHAnsi"/>
              </w:rPr>
              <w:t>Organising Committee -Chairman/Members</w:t>
            </w:r>
          </w:p>
        </w:tc>
        <w:tc>
          <w:tcPr>
            <w:tcW w:w="4418" w:type="dxa"/>
          </w:tcPr>
          <w:p w14:paraId="134281B9" w14:textId="77777777" w:rsidR="00975A72" w:rsidRPr="00FE65A4" w:rsidRDefault="00975A72" w:rsidP="009F012D">
            <w:pPr>
              <w:ind w:left="709" w:hanging="709"/>
              <w:rPr>
                <w:rFonts w:asciiTheme="minorHAnsi" w:hAnsiTheme="minorHAnsi" w:cstheme="minorHAnsi"/>
              </w:rPr>
            </w:pPr>
          </w:p>
        </w:tc>
      </w:tr>
      <w:tr w:rsidR="00975A72" w:rsidRPr="00FE65A4" w14:paraId="52DABB19" w14:textId="77777777" w:rsidTr="00AE484A">
        <w:trPr>
          <w:jc w:val="center"/>
        </w:trPr>
        <w:tc>
          <w:tcPr>
            <w:tcW w:w="8614" w:type="dxa"/>
            <w:gridSpan w:val="2"/>
            <w:tcBorders>
              <w:bottom w:val="dotted" w:sz="4" w:space="0" w:color="auto"/>
            </w:tcBorders>
          </w:tcPr>
          <w:p w14:paraId="727D5749" w14:textId="77777777" w:rsidR="00975A72" w:rsidRPr="00FE65A4" w:rsidRDefault="00975A72" w:rsidP="009F012D">
            <w:pPr>
              <w:ind w:left="709" w:hanging="709"/>
              <w:rPr>
                <w:rFonts w:asciiTheme="minorHAnsi" w:hAnsiTheme="minorHAnsi" w:cstheme="minorHAnsi"/>
              </w:rPr>
            </w:pPr>
            <w:r w:rsidRPr="00FE65A4">
              <w:rPr>
                <w:rFonts w:asciiTheme="minorHAnsi" w:hAnsiTheme="minorHAnsi" w:cstheme="minorHAnsi"/>
              </w:rPr>
              <w:t>Address and contact phones (fax) for all matters pertaining to the event are as follows:</w:t>
            </w:r>
          </w:p>
          <w:p w14:paraId="4D8A6F40" w14:textId="77777777" w:rsidR="00975A72" w:rsidRPr="00FE65A4" w:rsidRDefault="00975A72" w:rsidP="009F012D">
            <w:pPr>
              <w:ind w:left="709" w:hanging="709"/>
              <w:rPr>
                <w:rFonts w:asciiTheme="minorHAnsi" w:hAnsiTheme="minorHAnsi" w:cstheme="minorHAnsi"/>
              </w:rPr>
            </w:pPr>
          </w:p>
        </w:tc>
      </w:tr>
      <w:tr w:rsidR="00975A72" w:rsidRPr="00FE65A4" w14:paraId="7584DB0D" w14:textId="77777777" w:rsidTr="00AE484A">
        <w:trPr>
          <w:jc w:val="center"/>
        </w:trPr>
        <w:tc>
          <w:tcPr>
            <w:tcW w:w="8614" w:type="dxa"/>
            <w:gridSpan w:val="2"/>
            <w:tcBorders>
              <w:top w:val="dotted" w:sz="4" w:space="0" w:color="auto"/>
              <w:bottom w:val="dotted" w:sz="4" w:space="0" w:color="auto"/>
            </w:tcBorders>
          </w:tcPr>
          <w:p w14:paraId="2C48878C" w14:textId="77777777" w:rsidR="00975A72" w:rsidRPr="00FE65A4" w:rsidRDefault="00975A72" w:rsidP="009F012D">
            <w:pPr>
              <w:ind w:left="709" w:hanging="709"/>
              <w:rPr>
                <w:rFonts w:asciiTheme="minorHAnsi" w:hAnsiTheme="minorHAnsi" w:cstheme="minorHAnsi"/>
              </w:rPr>
            </w:pPr>
          </w:p>
        </w:tc>
      </w:tr>
      <w:tr w:rsidR="00975A72" w:rsidRPr="00FE65A4" w14:paraId="64CEB232" w14:textId="77777777" w:rsidTr="00AE484A">
        <w:trPr>
          <w:jc w:val="center"/>
        </w:trPr>
        <w:tc>
          <w:tcPr>
            <w:tcW w:w="8614" w:type="dxa"/>
            <w:gridSpan w:val="2"/>
            <w:tcBorders>
              <w:top w:val="dotted" w:sz="4" w:space="0" w:color="auto"/>
            </w:tcBorders>
          </w:tcPr>
          <w:p w14:paraId="04D46FB9" w14:textId="77777777" w:rsidR="00975A72" w:rsidRPr="00FE65A4" w:rsidRDefault="00975A72" w:rsidP="009F012D">
            <w:pPr>
              <w:ind w:left="709" w:hanging="709"/>
              <w:rPr>
                <w:rFonts w:asciiTheme="minorHAnsi" w:hAnsiTheme="minorHAnsi" w:cstheme="minorHAnsi"/>
              </w:rPr>
            </w:pPr>
          </w:p>
        </w:tc>
      </w:tr>
    </w:tbl>
    <w:p w14:paraId="68970586" w14:textId="77777777" w:rsidR="00975A72" w:rsidRPr="00FE65A4" w:rsidRDefault="00975A72" w:rsidP="009F012D">
      <w:pPr>
        <w:ind w:left="709" w:hanging="709"/>
        <w:rPr>
          <w:rFonts w:asciiTheme="minorHAnsi" w:hAnsiTheme="minorHAnsi" w:cstheme="minorHAnsi"/>
        </w:rPr>
      </w:pPr>
    </w:p>
    <w:p w14:paraId="04BBCBF6" w14:textId="77777777" w:rsidR="00975A72" w:rsidRPr="00FE65A4" w:rsidRDefault="00975A72" w:rsidP="009F012D">
      <w:pPr>
        <w:ind w:left="709"/>
        <w:rPr>
          <w:rFonts w:asciiTheme="minorHAnsi" w:hAnsiTheme="minorHAnsi" w:cstheme="minorHAnsi"/>
        </w:rPr>
      </w:pPr>
      <w:r w:rsidRPr="00FE65A4">
        <w:rPr>
          <w:rFonts w:asciiTheme="minorHAnsi" w:hAnsiTheme="minorHAnsi" w:cstheme="minorHAnsi"/>
        </w:rPr>
        <w:t>Additional Officials will be advised in Supplementary Regulations Part Two – Acceptance of Entry</w:t>
      </w:r>
    </w:p>
    <w:p w14:paraId="338C4D85" w14:textId="77777777" w:rsidR="00975A72" w:rsidRPr="00FE65A4" w:rsidRDefault="00975A72" w:rsidP="009F012D">
      <w:pPr>
        <w:ind w:left="709" w:hanging="709"/>
        <w:rPr>
          <w:rFonts w:asciiTheme="minorHAnsi" w:hAnsiTheme="minorHAnsi" w:cstheme="minorHAnsi"/>
        </w:rPr>
      </w:pPr>
    </w:p>
    <w:p w14:paraId="2886C727" w14:textId="77777777" w:rsidR="00975A72" w:rsidRPr="00FE65A4" w:rsidRDefault="00975A72" w:rsidP="009F012D">
      <w:pPr>
        <w:ind w:left="709" w:hanging="709"/>
        <w:rPr>
          <w:rFonts w:asciiTheme="minorHAnsi" w:hAnsiTheme="minorHAnsi" w:cstheme="minorHAnsi"/>
          <w:b/>
          <w:bCs/>
        </w:rPr>
      </w:pPr>
      <w:r w:rsidRPr="00FE65A4">
        <w:rPr>
          <w:rFonts w:asciiTheme="minorHAnsi" w:hAnsiTheme="minorHAnsi" w:cstheme="minorHAnsi"/>
          <w:b/>
          <w:bCs/>
        </w:rPr>
        <w:t>3.</w:t>
      </w:r>
      <w:r w:rsidR="009F012D" w:rsidRPr="00FE65A4">
        <w:rPr>
          <w:rFonts w:asciiTheme="minorHAnsi" w:hAnsiTheme="minorHAnsi" w:cstheme="minorHAnsi"/>
          <w:b/>
          <w:bCs/>
        </w:rPr>
        <w:tab/>
      </w:r>
      <w:r w:rsidRPr="00FE65A4">
        <w:rPr>
          <w:rFonts w:asciiTheme="minorHAnsi" w:hAnsiTheme="minorHAnsi" w:cstheme="minorHAnsi"/>
          <w:b/>
          <w:bCs/>
        </w:rPr>
        <w:t>THE EVENT</w:t>
      </w:r>
    </w:p>
    <w:p w14:paraId="5592E2DB" w14:textId="77777777" w:rsidR="009F012D" w:rsidRPr="00FE65A4" w:rsidRDefault="009F012D" w:rsidP="009F012D">
      <w:pPr>
        <w:ind w:left="709" w:hanging="709"/>
        <w:rPr>
          <w:rFonts w:asciiTheme="minorHAnsi" w:hAnsiTheme="minorHAnsi" w:cstheme="minorHAnsi"/>
          <w:b/>
          <w:bCs/>
        </w:rPr>
      </w:pPr>
    </w:p>
    <w:p w14:paraId="7F15D488" w14:textId="77777777" w:rsidR="00975A72" w:rsidRPr="00FE65A4" w:rsidRDefault="00975A72" w:rsidP="009F012D">
      <w:pPr>
        <w:ind w:left="709" w:hanging="709"/>
        <w:rPr>
          <w:rFonts w:asciiTheme="minorHAnsi" w:hAnsiTheme="minorHAnsi" w:cstheme="minorHAnsi"/>
          <w:i/>
          <w:iCs/>
        </w:rPr>
      </w:pPr>
      <w:r w:rsidRPr="00FE65A4">
        <w:rPr>
          <w:rFonts w:asciiTheme="minorHAnsi" w:hAnsiTheme="minorHAnsi" w:cstheme="minorHAnsi"/>
          <w:b/>
          <w:bCs/>
          <w:iCs/>
        </w:rPr>
        <w:t>3.1</w:t>
      </w:r>
      <w:r w:rsidR="009F012D" w:rsidRPr="00FE65A4">
        <w:rPr>
          <w:rFonts w:asciiTheme="minorHAnsi" w:hAnsiTheme="minorHAnsi" w:cstheme="minorHAnsi"/>
          <w:b/>
          <w:bCs/>
          <w:iCs/>
        </w:rPr>
        <w:tab/>
      </w:r>
      <w:r w:rsidRPr="00FE65A4">
        <w:rPr>
          <w:rFonts w:asciiTheme="minorHAnsi" w:hAnsiTheme="minorHAnsi" w:cstheme="minorHAnsi"/>
          <w:b/>
          <w:bCs/>
          <w:iCs/>
        </w:rPr>
        <w:t>Venue:</w:t>
      </w:r>
      <w:r w:rsidRPr="00FE65A4">
        <w:rPr>
          <w:rFonts w:asciiTheme="minorHAnsi" w:hAnsiTheme="minorHAnsi" w:cstheme="minorHAnsi"/>
        </w:rPr>
        <w:t xml:space="preserve">   </w:t>
      </w:r>
      <w:r w:rsidRPr="00FE65A4">
        <w:rPr>
          <w:rFonts w:asciiTheme="minorHAnsi" w:hAnsiTheme="minorHAnsi" w:cstheme="minorHAnsi"/>
          <w:i/>
          <w:iCs/>
          <w:sz w:val="18"/>
        </w:rPr>
        <w:t>[</w:t>
      </w:r>
      <w:r w:rsidRPr="00FE65A4">
        <w:rPr>
          <w:rFonts w:asciiTheme="minorHAnsi" w:hAnsiTheme="minorHAnsi" w:cstheme="minorHAnsi"/>
          <w:i/>
          <w:iCs/>
        </w:rPr>
        <w:t>Specify districts/forests/counties in broad terms. In addition it is advisable to detail the venues of the service parks ].</w:t>
      </w:r>
    </w:p>
    <w:p w14:paraId="0387519B" w14:textId="77777777" w:rsidR="00975A72" w:rsidRPr="00FE65A4" w:rsidRDefault="00975A72" w:rsidP="009F012D">
      <w:pPr>
        <w:ind w:left="709" w:hanging="709"/>
        <w:rPr>
          <w:rFonts w:asciiTheme="minorHAnsi" w:hAnsiTheme="minorHAnsi" w:cstheme="minorHAnsi"/>
        </w:rPr>
      </w:pPr>
    </w:p>
    <w:p w14:paraId="795265DF" w14:textId="77777777" w:rsidR="00975A72" w:rsidRPr="00FE65A4" w:rsidRDefault="00975A72" w:rsidP="009F012D">
      <w:pPr>
        <w:ind w:left="709" w:hanging="709"/>
        <w:rPr>
          <w:rFonts w:asciiTheme="minorHAnsi" w:hAnsiTheme="minorHAnsi" w:cstheme="minorHAnsi"/>
        </w:rPr>
      </w:pPr>
      <w:r w:rsidRPr="00FE65A4">
        <w:rPr>
          <w:rFonts w:asciiTheme="minorHAnsi" w:hAnsiTheme="minorHAnsi" w:cstheme="minorHAnsi"/>
          <w:b/>
          <w:bCs/>
          <w:iCs/>
        </w:rPr>
        <w:t>3.2</w:t>
      </w:r>
      <w:r w:rsidR="009F012D" w:rsidRPr="00FE65A4">
        <w:rPr>
          <w:rFonts w:asciiTheme="minorHAnsi" w:hAnsiTheme="minorHAnsi" w:cstheme="minorHAnsi"/>
          <w:b/>
          <w:bCs/>
          <w:iCs/>
        </w:rPr>
        <w:tab/>
      </w:r>
      <w:r w:rsidRPr="00FE65A4">
        <w:rPr>
          <w:rFonts w:asciiTheme="minorHAnsi" w:hAnsiTheme="minorHAnsi" w:cstheme="minorHAnsi"/>
          <w:b/>
          <w:bCs/>
          <w:iCs/>
        </w:rPr>
        <w:t>Length:</w:t>
      </w:r>
      <w:r w:rsidRPr="00FE65A4">
        <w:rPr>
          <w:rFonts w:asciiTheme="minorHAnsi" w:hAnsiTheme="minorHAnsi" w:cstheme="minorHAnsi"/>
        </w:rPr>
        <w:t xml:space="preserve">  Comprises of </w:t>
      </w:r>
      <w:r w:rsidRPr="00FE65A4">
        <w:rPr>
          <w:rFonts w:asciiTheme="minorHAnsi" w:hAnsiTheme="minorHAnsi" w:cstheme="minorHAnsi"/>
          <w:i/>
          <w:iCs/>
          <w:sz w:val="18"/>
        </w:rPr>
        <w:t>[Specify the stage and touring distances here]......</w:t>
      </w:r>
      <w:r w:rsidRPr="00FE65A4">
        <w:rPr>
          <w:rFonts w:asciiTheme="minorHAnsi" w:hAnsiTheme="minorHAnsi" w:cstheme="minorHAnsi"/>
        </w:rPr>
        <w:t xml:space="preserve"> km of special stages and ......km of touring.   A full stage description is appended to these regulations.</w:t>
      </w:r>
    </w:p>
    <w:p w14:paraId="691B0F8D" w14:textId="77777777" w:rsidR="00975A72" w:rsidRPr="00FE65A4" w:rsidRDefault="00975A72" w:rsidP="009F012D">
      <w:pPr>
        <w:ind w:left="709" w:hanging="709"/>
        <w:rPr>
          <w:rFonts w:asciiTheme="minorHAnsi" w:hAnsiTheme="minorHAnsi" w:cstheme="minorHAnsi"/>
        </w:rPr>
      </w:pPr>
    </w:p>
    <w:p w14:paraId="4E3071A8" w14:textId="77777777" w:rsidR="00975A72" w:rsidRPr="00FE65A4" w:rsidRDefault="00975A72" w:rsidP="009F012D">
      <w:pPr>
        <w:ind w:left="709" w:hanging="709"/>
        <w:rPr>
          <w:rFonts w:asciiTheme="minorHAnsi" w:hAnsiTheme="minorHAnsi" w:cstheme="minorHAnsi"/>
        </w:rPr>
      </w:pPr>
      <w:r w:rsidRPr="00FE65A4">
        <w:rPr>
          <w:rFonts w:asciiTheme="minorHAnsi" w:hAnsiTheme="minorHAnsi" w:cstheme="minorHAnsi"/>
          <w:b/>
          <w:bCs/>
          <w:iCs/>
        </w:rPr>
        <w:t>3.3</w:t>
      </w:r>
      <w:r w:rsidR="009F012D" w:rsidRPr="00FE65A4">
        <w:rPr>
          <w:rFonts w:asciiTheme="minorHAnsi" w:hAnsiTheme="minorHAnsi" w:cstheme="minorHAnsi"/>
          <w:b/>
          <w:bCs/>
          <w:iCs/>
        </w:rPr>
        <w:tab/>
      </w:r>
      <w:r w:rsidRPr="00FE65A4">
        <w:rPr>
          <w:rFonts w:asciiTheme="minorHAnsi" w:hAnsiTheme="minorHAnsi" w:cstheme="minorHAnsi"/>
          <w:b/>
          <w:bCs/>
          <w:iCs/>
        </w:rPr>
        <w:t>First Car Starts:</w:t>
      </w:r>
      <w:r w:rsidRPr="00FE65A4">
        <w:rPr>
          <w:rFonts w:asciiTheme="minorHAnsi" w:hAnsiTheme="minorHAnsi" w:cstheme="minorHAnsi"/>
        </w:rPr>
        <w:t xml:space="preserve">   From .......... at ..............</w:t>
      </w:r>
    </w:p>
    <w:p w14:paraId="33852747" w14:textId="77777777" w:rsidR="00975A72" w:rsidRPr="00FE65A4" w:rsidRDefault="00975A72" w:rsidP="009F012D">
      <w:pPr>
        <w:ind w:left="709" w:hanging="709"/>
        <w:rPr>
          <w:rFonts w:asciiTheme="minorHAnsi" w:hAnsiTheme="minorHAnsi" w:cstheme="minorHAnsi"/>
        </w:rPr>
      </w:pPr>
    </w:p>
    <w:p w14:paraId="1640A231" w14:textId="77777777" w:rsidR="00975A72" w:rsidRPr="00FE65A4" w:rsidRDefault="00975A72" w:rsidP="009F012D">
      <w:pPr>
        <w:ind w:left="709" w:hanging="709"/>
        <w:rPr>
          <w:rFonts w:asciiTheme="minorHAnsi" w:hAnsiTheme="minorHAnsi" w:cstheme="minorHAnsi"/>
        </w:rPr>
      </w:pPr>
      <w:r w:rsidRPr="00FE65A4">
        <w:rPr>
          <w:rFonts w:asciiTheme="minorHAnsi" w:hAnsiTheme="minorHAnsi" w:cstheme="minorHAnsi"/>
          <w:b/>
          <w:bCs/>
          <w:iCs/>
        </w:rPr>
        <w:t>3.4</w:t>
      </w:r>
      <w:r w:rsidR="009F012D" w:rsidRPr="00FE65A4">
        <w:rPr>
          <w:rFonts w:asciiTheme="minorHAnsi" w:hAnsiTheme="minorHAnsi" w:cstheme="minorHAnsi"/>
          <w:b/>
          <w:bCs/>
          <w:iCs/>
        </w:rPr>
        <w:tab/>
      </w:r>
      <w:r w:rsidRPr="00FE65A4">
        <w:rPr>
          <w:rFonts w:asciiTheme="minorHAnsi" w:hAnsiTheme="minorHAnsi" w:cstheme="minorHAnsi"/>
          <w:b/>
          <w:bCs/>
          <w:iCs/>
        </w:rPr>
        <w:t>First Car Finishes:</w:t>
      </w:r>
      <w:r w:rsidRPr="00FE65A4">
        <w:rPr>
          <w:rFonts w:asciiTheme="minorHAnsi" w:hAnsiTheme="minorHAnsi" w:cstheme="minorHAnsi"/>
        </w:rPr>
        <w:t xml:space="preserve">  At (</w:t>
      </w:r>
      <w:proofErr w:type="spellStart"/>
      <w:r w:rsidRPr="00FE65A4">
        <w:rPr>
          <w:rFonts w:asciiTheme="minorHAnsi" w:hAnsiTheme="minorHAnsi" w:cstheme="minorHAnsi"/>
        </w:rPr>
        <w:t>approx</w:t>
      </w:r>
      <w:proofErr w:type="spellEnd"/>
      <w:r w:rsidRPr="00FE65A4">
        <w:rPr>
          <w:rFonts w:asciiTheme="minorHAnsi" w:hAnsiTheme="minorHAnsi" w:cstheme="minorHAnsi"/>
        </w:rPr>
        <w:t>) ......pm/am at the final control which is situated at..</w:t>
      </w:r>
      <w:r w:rsidRPr="00FE65A4">
        <w:rPr>
          <w:rFonts w:asciiTheme="minorHAnsi" w:hAnsiTheme="minorHAnsi" w:cstheme="minorHAnsi"/>
          <w:i/>
          <w:iCs/>
        </w:rPr>
        <w:t xml:space="preserve"> [</w:t>
      </w:r>
      <w:r w:rsidRPr="00FE65A4">
        <w:rPr>
          <w:rFonts w:asciiTheme="minorHAnsi" w:hAnsiTheme="minorHAnsi" w:cstheme="minorHAnsi"/>
          <w:i/>
          <w:iCs/>
          <w:sz w:val="18"/>
        </w:rPr>
        <w:t>Detail location]</w:t>
      </w:r>
    </w:p>
    <w:p w14:paraId="489AEBA5" w14:textId="77777777" w:rsidR="00975A72" w:rsidRPr="00FE65A4" w:rsidRDefault="00975A72" w:rsidP="009F012D">
      <w:pPr>
        <w:ind w:left="709" w:hanging="709"/>
        <w:rPr>
          <w:rFonts w:asciiTheme="minorHAnsi" w:hAnsiTheme="minorHAnsi" w:cstheme="minorHAnsi"/>
        </w:rPr>
      </w:pPr>
    </w:p>
    <w:p w14:paraId="58B5AF48" w14:textId="77777777" w:rsidR="00FE65A4" w:rsidRDefault="00FE65A4" w:rsidP="009F012D">
      <w:pPr>
        <w:ind w:left="709" w:hanging="709"/>
        <w:rPr>
          <w:rFonts w:asciiTheme="minorHAnsi" w:hAnsiTheme="minorHAnsi" w:cstheme="minorHAnsi"/>
          <w:b/>
          <w:bCs/>
        </w:rPr>
      </w:pPr>
    </w:p>
    <w:p w14:paraId="5369888C" w14:textId="77777777" w:rsidR="00FE65A4" w:rsidRDefault="00FE65A4" w:rsidP="009F012D">
      <w:pPr>
        <w:ind w:left="709" w:hanging="709"/>
        <w:rPr>
          <w:rFonts w:asciiTheme="minorHAnsi" w:hAnsiTheme="minorHAnsi" w:cstheme="minorHAnsi"/>
          <w:b/>
          <w:bCs/>
        </w:rPr>
      </w:pPr>
    </w:p>
    <w:p w14:paraId="5ABD55BE" w14:textId="77777777" w:rsidR="00FE65A4" w:rsidRDefault="00FE65A4" w:rsidP="009F012D">
      <w:pPr>
        <w:ind w:left="709" w:hanging="709"/>
        <w:rPr>
          <w:rFonts w:asciiTheme="minorHAnsi" w:hAnsiTheme="minorHAnsi" w:cstheme="minorHAnsi"/>
          <w:b/>
          <w:bCs/>
        </w:rPr>
      </w:pPr>
    </w:p>
    <w:p w14:paraId="0DCB0B31" w14:textId="77777777" w:rsidR="00FE65A4" w:rsidRDefault="00FE65A4" w:rsidP="009F012D">
      <w:pPr>
        <w:ind w:left="709" w:hanging="709"/>
        <w:rPr>
          <w:rFonts w:asciiTheme="minorHAnsi" w:hAnsiTheme="minorHAnsi" w:cstheme="minorHAnsi"/>
          <w:b/>
          <w:bCs/>
        </w:rPr>
      </w:pPr>
    </w:p>
    <w:p w14:paraId="5CC5695E" w14:textId="77777777" w:rsidR="00FE65A4" w:rsidRDefault="00FE65A4" w:rsidP="009F012D">
      <w:pPr>
        <w:ind w:left="709" w:hanging="709"/>
        <w:rPr>
          <w:rFonts w:asciiTheme="minorHAnsi" w:hAnsiTheme="minorHAnsi" w:cstheme="minorHAnsi"/>
          <w:b/>
          <w:bCs/>
        </w:rPr>
      </w:pPr>
    </w:p>
    <w:p w14:paraId="61950D16" w14:textId="77777777" w:rsidR="00FE65A4" w:rsidRDefault="00FE65A4" w:rsidP="009F012D">
      <w:pPr>
        <w:ind w:left="709" w:hanging="709"/>
        <w:rPr>
          <w:rFonts w:asciiTheme="minorHAnsi" w:hAnsiTheme="minorHAnsi" w:cstheme="minorHAnsi"/>
          <w:b/>
          <w:bCs/>
        </w:rPr>
      </w:pPr>
    </w:p>
    <w:p w14:paraId="34C3198A" w14:textId="77777777" w:rsidR="00FE65A4" w:rsidRDefault="00FE65A4" w:rsidP="009F012D">
      <w:pPr>
        <w:ind w:left="709" w:hanging="709"/>
        <w:rPr>
          <w:rFonts w:asciiTheme="minorHAnsi" w:hAnsiTheme="minorHAnsi" w:cstheme="minorHAnsi"/>
          <w:b/>
          <w:bCs/>
        </w:rPr>
      </w:pPr>
    </w:p>
    <w:p w14:paraId="0B368EDA" w14:textId="77777777" w:rsidR="00FE65A4" w:rsidRDefault="00FE65A4" w:rsidP="009F012D">
      <w:pPr>
        <w:ind w:left="709" w:hanging="709"/>
        <w:rPr>
          <w:rFonts w:asciiTheme="minorHAnsi" w:hAnsiTheme="minorHAnsi" w:cstheme="minorHAnsi"/>
          <w:b/>
          <w:bCs/>
        </w:rPr>
      </w:pPr>
    </w:p>
    <w:p w14:paraId="3E35912A" w14:textId="77777777" w:rsidR="00FE65A4" w:rsidRDefault="00FE65A4" w:rsidP="009F012D">
      <w:pPr>
        <w:ind w:left="709" w:hanging="709"/>
        <w:rPr>
          <w:rFonts w:asciiTheme="minorHAnsi" w:hAnsiTheme="minorHAnsi" w:cstheme="minorHAnsi"/>
          <w:b/>
          <w:bCs/>
        </w:rPr>
      </w:pPr>
    </w:p>
    <w:p w14:paraId="7A4EFB78" w14:textId="4712FB0A" w:rsidR="00975A72" w:rsidRPr="00FE65A4" w:rsidRDefault="00975A72" w:rsidP="009F012D">
      <w:pPr>
        <w:ind w:left="709" w:hanging="709"/>
        <w:rPr>
          <w:rFonts w:asciiTheme="minorHAnsi" w:hAnsiTheme="minorHAnsi" w:cstheme="minorHAnsi"/>
          <w:b/>
          <w:bCs/>
        </w:rPr>
      </w:pPr>
      <w:r w:rsidRPr="00FE65A4">
        <w:rPr>
          <w:rFonts w:asciiTheme="minorHAnsi" w:hAnsiTheme="minorHAnsi" w:cstheme="minorHAnsi"/>
          <w:b/>
          <w:bCs/>
        </w:rPr>
        <w:lastRenderedPageBreak/>
        <w:t>4.</w:t>
      </w:r>
      <w:r w:rsidR="009F012D" w:rsidRPr="00FE65A4">
        <w:rPr>
          <w:rFonts w:asciiTheme="minorHAnsi" w:hAnsiTheme="minorHAnsi" w:cstheme="minorHAnsi"/>
          <w:b/>
          <w:bCs/>
        </w:rPr>
        <w:tab/>
      </w:r>
      <w:r w:rsidRPr="00FE65A4">
        <w:rPr>
          <w:rFonts w:asciiTheme="minorHAnsi" w:hAnsiTheme="minorHAnsi" w:cstheme="minorHAnsi"/>
          <w:b/>
          <w:bCs/>
        </w:rPr>
        <w:t>ENTRIES</w:t>
      </w:r>
    </w:p>
    <w:p w14:paraId="43122554" w14:textId="77777777" w:rsidR="009F012D" w:rsidRPr="00FE65A4" w:rsidRDefault="009F012D" w:rsidP="009F012D">
      <w:pPr>
        <w:ind w:left="709" w:hanging="709"/>
        <w:rPr>
          <w:rFonts w:asciiTheme="minorHAnsi" w:hAnsiTheme="minorHAnsi" w:cstheme="minorHAnsi"/>
          <w:bCs/>
        </w:rPr>
      </w:pPr>
    </w:p>
    <w:p w14:paraId="2A2ECF60" w14:textId="77777777" w:rsidR="000A057D" w:rsidRPr="00FE65A4" w:rsidRDefault="000A057D" w:rsidP="000A057D">
      <w:pPr>
        <w:tabs>
          <w:tab w:val="left" w:pos="-720"/>
          <w:tab w:val="left" w:pos="0"/>
        </w:tabs>
        <w:ind w:left="709" w:hanging="709"/>
        <w:rPr>
          <w:rFonts w:asciiTheme="minorHAnsi" w:hAnsiTheme="minorHAnsi" w:cstheme="minorHAnsi"/>
          <w:spacing w:val="-2"/>
          <w:lang w:val="en-GB"/>
        </w:rPr>
      </w:pPr>
      <w:r w:rsidRPr="00FE65A4">
        <w:rPr>
          <w:rFonts w:asciiTheme="minorHAnsi" w:hAnsiTheme="minorHAnsi" w:cstheme="minorHAnsi"/>
          <w:b/>
          <w:spacing w:val="-2"/>
          <w:lang w:val="en-GB"/>
        </w:rPr>
        <w:t>4.1</w:t>
      </w:r>
      <w:r w:rsidRPr="00FE65A4">
        <w:rPr>
          <w:rFonts w:asciiTheme="minorHAnsi" w:hAnsiTheme="minorHAnsi" w:cstheme="minorHAnsi"/>
          <w:b/>
          <w:spacing w:val="-2"/>
          <w:lang w:val="en-GB"/>
        </w:rPr>
        <w:tab/>
      </w:r>
      <w:r w:rsidRPr="00FE65A4">
        <w:rPr>
          <w:rFonts w:asciiTheme="minorHAnsi" w:hAnsiTheme="minorHAnsi" w:cstheme="minorHAnsi"/>
          <w:spacing w:val="-2"/>
          <w:lang w:val="en-GB"/>
        </w:rPr>
        <w:t>Entries should be made through the MotorSport Online system (</w:t>
      </w:r>
      <w:hyperlink r:id="rId10" w:history="1">
        <w:r w:rsidRPr="00FE65A4">
          <w:rPr>
            <w:rStyle w:val="Hyperlink"/>
            <w:rFonts w:asciiTheme="minorHAnsi" w:hAnsiTheme="minorHAnsi" w:cstheme="minorHAnsi"/>
            <w:spacing w:val="-2"/>
            <w:lang w:val="en-GB"/>
          </w:rPr>
          <w:t>https://online.motorsport.org.nz</w:t>
        </w:r>
      </w:hyperlink>
      <w:r w:rsidRPr="00FE65A4">
        <w:rPr>
          <w:rFonts w:asciiTheme="minorHAnsi" w:hAnsiTheme="minorHAnsi" w:cstheme="minorHAnsi"/>
          <w:spacing w:val="-2"/>
          <w:lang w:val="en-GB"/>
        </w:rPr>
        <w:t>).</w:t>
      </w:r>
    </w:p>
    <w:p w14:paraId="60D650C4" w14:textId="77777777" w:rsidR="000A057D" w:rsidRPr="00FE65A4" w:rsidRDefault="000A057D" w:rsidP="000A057D">
      <w:pPr>
        <w:tabs>
          <w:tab w:val="left" w:pos="-720"/>
          <w:tab w:val="left" w:pos="0"/>
        </w:tabs>
        <w:ind w:left="709"/>
        <w:rPr>
          <w:rFonts w:asciiTheme="minorHAnsi" w:hAnsiTheme="minorHAnsi" w:cstheme="minorHAnsi"/>
          <w:bCs/>
          <w:spacing w:val="-2"/>
          <w:lang w:val="en-GB"/>
        </w:rPr>
      </w:pPr>
      <w:r w:rsidRPr="00FE65A4">
        <w:rPr>
          <w:rFonts w:asciiTheme="minorHAnsi" w:hAnsiTheme="minorHAnsi" w:cstheme="minorHAnsi"/>
          <w:bCs/>
          <w:spacing w:val="-2"/>
          <w:lang w:val="en-GB"/>
        </w:rPr>
        <w:t xml:space="preserve">Any entry will not be deemed valid until payment is received. </w:t>
      </w:r>
    </w:p>
    <w:p w14:paraId="18E56691" w14:textId="77777777" w:rsidR="000A057D" w:rsidRPr="00FE65A4" w:rsidRDefault="000A057D" w:rsidP="000A057D">
      <w:pPr>
        <w:tabs>
          <w:tab w:val="left" w:pos="-720"/>
          <w:tab w:val="left" w:pos="0"/>
        </w:tabs>
        <w:ind w:left="709"/>
        <w:rPr>
          <w:rFonts w:asciiTheme="minorHAnsi" w:hAnsiTheme="minorHAnsi" w:cstheme="minorHAnsi"/>
          <w:bCs/>
          <w:spacing w:val="-2"/>
          <w:lang w:val="en-GB"/>
        </w:rPr>
      </w:pPr>
    </w:p>
    <w:p w14:paraId="339C89B7" w14:textId="77777777" w:rsidR="000A057D" w:rsidRPr="00FE65A4" w:rsidRDefault="000A057D" w:rsidP="000A057D">
      <w:pPr>
        <w:tabs>
          <w:tab w:val="left" w:pos="-720"/>
          <w:tab w:val="left" w:pos="0"/>
        </w:tabs>
        <w:ind w:left="709"/>
        <w:rPr>
          <w:rFonts w:asciiTheme="minorHAnsi" w:hAnsiTheme="minorHAnsi" w:cstheme="minorHAnsi"/>
          <w:spacing w:val="-2"/>
          <w:lang w:val="en-GB"/>
        </w:rPr>
      </w:pPr>
      <w:r w:rsidRPr="00FE65A4">
        <w:rPr>
          <w:rFonts w:asciiTheme="minorHAnsi" w:hAnsiTheme="minorHAnsi" w:cstheme="minorHAnsi"/>
          <w:bCs/>
          <w:spacing w:val="-2"/>
          <w:lang w:val="en-GB"/>
        </w:rPr>
        <w:t>Alternatively, entries may be submitted manually in ‘hard copy’ form. All such entries must be made on the correct form</w:t>
      </w:r>
      <w:r w:rsidR="0053300A" w:rsidRPr="00FE65A4">
        <w:rPr>
          <w:rFonts w:asciiTheme="minorHAnsi" w:hAnsiTheme="minorHAnsi" w:cstheme="minorHAnsi"/>
          <w:bCs/>
          <w:spacing w:val="-2"/>
          <w:lang w:val="en-GB"/>
        </w:rPr>
        <w:t>,</w:t>
      </w:r>
      <w:r w:rsidRPr="00FE65A4">
        <w:rPr>
          <w:rFonts w:asciiTheme="minorHAnsi" w:hAnsiTheme="minorHAnsi" w:cstheme="minorHAnsi"/>
          <w:bCs/>
          <w:spacing w:val="-2"/>
          <w:lang w:val="en-GB"/>
        </w:rPr>
        <w:t xml:space="preserve"> must be complete in all detail, and accompanied by the appropriate fees.  </w:t>
      </w:r>
      <w:r w:rsidRPr="00FE65A4">
        <w:rPr>
          <w:rFonts w:asciiTheme="minorHAnsi" w:hAnsiTheme="minorHAnsi" w:cstheme="minorHAnsi"/>
          <w:spacing w:val="-2"/>
          <w:lang w:val="en-GB"/>
        </w:rPr>
        <w:t xml:space="preserve">   </w:t>
      </w:r>
    </w:p>
    <w:p w14:paraId="175BFE6F" w14:textId="77777777" w:rsidR="000A057D" w:rsidRPr="00FE65A4" w:rsidRDefault="000A057D" w:rsidP="000A057D">
      <w:pPr>
        <w:tabs>
          <w:tab w:val="left" w:pos="-720"/>
          <w:tab w:val="left" w:pos="0"/>
        </w:tabs>
        <w:ind w:left="709"/>
        <w:rPr>
          <w:rFonts w:asciiTheme="minorHAnsi" w:hAnsiTheme="minorHAnsi" w:cstheme="minorHAnsi"/>
          <w:spacing w:val="-2"/>
          <w:lang w:val="en-GB"/>
        </w:rPr>
      </w:pPr>
    </w:p>
    <w:p w14:paraId="3F3CB0B5" w14:textId="77777777" w:rsidR="000A057D" w:rsidRPr="00FE65A4" w:rsidRDefault="000A057D" w:rsidP="000A057D">
      <w:pPr>
        <w:tabs>
          <w:tab w:val="left" w:pos="-720"/>
          <w:tab w:val="left" w:pos="0"/>
        </w:tabs>
        <w:ind w:left="1276" w:hanging="567"/>
        <w:rPr>
          <w:rFonts w:asciiTheme="minorHAnsi" w:hAnsiTheme="minorHAnsi" w:cstheme="minorHAnsi"/>
          <w:spacing w:val="-2"/>
          <w:lang w:val="en-GB"/>
        </w:rPr>
      </w:pPr>
      <w:r w:rsidRPr="00FE65A4">
        <w:rPr>
          <w:rFonts w:asciiTheme="minorHAnsi" w:hAnsiTheme="minorHAnsi" w:cstheme="minorHAnsi"/>
          <w:spacing w:val="-2"/>
          <w:lang w:val="en-GB"/>
        </w:rPr>
        <w:t>(1)</w:t>
      </w:r>
      <w:r w:rsidRPr="00FE65A4">
        <w:rPr>
          <w:rFonts w:asciiTheme="minorHAnsi" w:hAnsiTheme="minorHAnsi" w:cstheme="minorHAnsi"/>
          <w:spacing w:val="-2"/>
          <w:lang w:val="en-GB"/>
        </w:rPr>
        <w:tab/>
        <w:t xml:space="preserve">Faxed entries will be accepted however the Secretary of the Meeting must receive the original of the entry form no later than 3 days after the despatch of the faxed entry.  </w:t>
      </w:r>
    </w:p>
    <w:p w14:paraId="1653D511" w14:textId="77777777" w:rsidR="000A057D" w:rsidRPr="00FE65A4" w:rsidRDefault="000A057D" w:rsidP="000A057D">
      <w:pPr>
        <w:tabs>
          <w:tab w:val="left" w:pos="-720"/>
          <w:tab w:val="left" w:pos="0"/>
        </w:tabs>
        <w:ind w:left="1276" w:hanging="567"/>
        <w:rPr>
          <w:rFonts w:asciiTheme="minorHAnsi" w:hAnsiTheme="minorHAnsi" w:cstheme="minorHAnsi"/>
          <w:spacing w:val="-2"/>
          <w:lang w:val="en-GB"/>
        </w:rPr>
      </w:pPr>
    </w:p>
    <w:p w14:paraId="2921A154" w14:textId="77777777" w:rsidR="000A057D" w:rsidRPr="00FE65A4" w:rsidRDefault="000A057D" w:rsidP="000A057D">
      <w:pPr>
        <w:tabs>
          <w:tab w:val="left" w:pos="-720"/>
          <w:tab w:val="left" w:pos="0"/>
        </w:tabs>
        <w:ind w:left="1276" w:hanging="567"/>
        <w:rPr>
          <w:rFonts w:asciiTheme="minorHAnsi" w:hAnsiTheme="minorHAnsi" w:cstheme="minorHAnsi"/>
          <w:spacing w:val="-2"/>
          <w:lang w:val="en-GB"/>
        </w:rPr>
      </w:pPr>
      <w:r w:rsidRPr="00FE65A4">
        <w:rPr>
          <w:rFonts w:asciiTheme="minorHAnsi" w:hAnsiTheme="minorHAnsi" w:cstheme="minorHAnsi"/>
          <w:spacing w:val="-2"/>
          <w:lang w:val="en-GB"/>
        </w:rPr>
        <w:t>(2)</w:t>
      </w:r>
      <w:r w:rsidRPr="00FE65A4">
        <w:rPr>
          <w:rFonts w:asciiTheme="minorHAnsi" w:hAnsiTheme="minorHAnsi" w:cstheme="minorHAnsi"/>
          <w:spacing w:val="-2"/>
          <w:lang w:val="en-GB"/>
        </w:rPr>
        <w:tab/>
        <w:t>Entries should be forwarded to;</w:t>
      </w:r>
    </w:p>
    <w:p w14:paraId="0A36D72E" w14:textId="77777777" w:rsidR="000A057D" w:rsidRPr="00FE65A4" w:rsidRDefault="000A057D" w:rsidP="000A057D">
      <w:pPr>
        <w:tabs>
          <w:tab w:val="left" w:pos="-720"/>
          <w:tab w:val="left" w:pos="0"/>
        </w:tabs>
        <w:ind w:left="1276" w:hanging="567"/>
        <w:jc w:val="center"/>
        <w:rPr>
          <w:rFonts w:asciiTheme="minorHAnsi" w:hAnsiTheme="minorHAnsi" w:cstheme="minorHAnsi"/>
          <w:spacing w:val="-2"/>
          <w:lang w:val="en-GB"/>
        </w:rPr>
      </w:pPr>
      <w:r w:rsidRPr="00FE65A4">
        <w:rPr>
          <w:rFonts w:asciiTheme="minorHAnsi" w:hAnsiTheme="minorHAnsi" w:cstheme="minorHAnsi"/>
          <w:spacing w:val="-2"/>
          <w:lang w:val="en-GB"/>
        </w:rPr>
        <w:t>Secretary of the Meeting</w:t>
      </w:r>
    </w:p>
    <w:p w14:paraId="74E9B402" w14:textId="77777777" w:rsidR="000A057D" w:rsidRPr="00FE65A4" w:rsidRDefault="000A057D" w:rsidP="000A057D">
      <w:pPr>
        <w:tabs>
          <w:tab w:val="left" w:pos="-720"/>
          <w:tab w:val="left" w:pos="0"/>
        </w:tabs>
        <w:ind w:left="1276" w:hanging="567"/>
        <w:jc w:val="center"/>
        <w:rPr>
          <w:rFonts w:asciiTheme="minorHAnsi" w:hAnsiTheme="minorHAnsi" w:cstheme="minorHAnsi"/>
          <w:spacing w:val="-2"/>
          <w:lang w:val="en-GB"/>
        </w:rPr>
      </w:pPr>
      <w:r w:rsidRPr="00FE65A4">
        <w:rPr>
          <w:rFonts w:asciiTheme="minorHAnsi" w:hAnsiTheme="minorHAnsi" w:cstheme="minorHAnsi"/>
          <w:spacing w:val="-2"/>
          <w:lang w:val="en-GB"/>
        </w:rPr>
        <w:t>P.O. Box .........,</w:t>
      </w:r>
    </w:p>
    <w:p w14:paraId="44ABA8B0" w14:textId="77777777" w:rsidR="000A057D" w:rsidRPr="00FE65A4" w:rsidRDefault="000A057D" w:rsidP="000A057D">
      <w:pPr>
        <w:tabs>
          <w:tab w:val="left" w:pos="-720"/>
          <w:tab w:val="left" w:pos="0"/>
        </w:tabs>
        <w:ind w:left="1276" w:hanging="567"/>
        <w:jc w:val="center"/>
        <w:rPr>
          <w:rFonts w:asciiTheme="minorHAnsi" w:hAnsiTheme="minorHAnsi" w:cstheme="minorHAnsi"/>
          <w:spacing w:val="-2"/>
          <w:lang w:val="en-GB"/>
        </w:rPr>
      </w:pPr>
      <w:r w:rsidRPr="00FE65A4">
        <w:rPr>
          <w:rFonts w:asciiTheme="minorHAnsi" w:hAnsiTheme="minorHAnsi" w:cstheme="minorHAnsi"/>
          <w:spacing w:val="-2"/>
          <w:lang w:val="en-GB"/>
        </w:rPr>
        <w:t>........................</w:t>
      </w:r>
    </w:p>
    <w:p w14:paraId="08733A70" w14:textId="77777777" w:rsidR="0053300A" w:rsidRPr="00FE65A4" w:rsidRDefault="0053300A" w:rsidP="000A057D">
      <w:pPr>
        <w:tabs>
          <w:tab w:val="left" w:pos="-720"/>
          <w:tab w:val="left" w:pos="0"/>
        </w:tabs>
        <w:ind w:left="1276" w:hanging="567"/>
        <w:jc w:val="center"/>
        <w:rPr>
          <w:rFonts w:asciiTheme="minorHAnsi" w:hAnsiTheme="minorHAnsi" w:cstheme="minorHAnsi"/>
          <w:spacing w:val="-2"/>
          <w:lang w:val="en-GB"/>
        </w:rPr>
      </w:pPr>
    </w:p>
    <w:p w14:paraId="47958DA3" w14:textId="77777777" w:rsidR="0053300A" w:rsidRPr="00FE65A4" w:rsidRDefault="0053300A" w:rsidP="0053300A">
      <w:pPr>
        <w:ind w:left="709"/>
        <w:rPr>
          <w:rFonts w:asciiTheme="minorHAnsi" w:hAnsiTheme="minorHAnsi" w:cstheme="minorHAnsi"/>
        </w:rPr>
      </w:pPr>
      <w:r w:rsidRPr="00FE65A4">
        <w:rPr>
          <w:rFonts w:asciiTheme="minorHAnsi" w:hAnsiTheme="minorHAnsi" w:cstheme="minorHAnsi"/>
        </w:rPr>
        <w:t>Organisers reserve the right to refuse any entry in accordance with the prescribed provisions of the National Sporting Code.</w:t>
      </w:r>
    </w:p>
    <w:p w14:paraId="4F6793D6" w14:textId="77777777" w:rsidR="0053300A" w:rsidRPr="00FE65A4" w:rsidRDefault="0053300A" w:rsidP="000A057D">
      <w:pPr>
        <w:tabs>
          <w:tab w:val="left" w:pos="-720"/>
          <w:tab w:val="left" w:pos="0"/>
        </w:tabs>
        <w:ind w:left="1276" w:hanging="567"/>
        <w:jc w:val="center"/>
        <w:rPr>
          <w:rFonts w:asciiTheme="minorHAnsi" w:hAnsiTheme="minorHAnsi" w:cstheme="minorHAnsi"/>
          <w:spacing w:val="-2"/>
          <w:lang w:val="en-GB"/>
        </w:rPr>
      </w:pPr>
    </w:p>
    <w:p w14:paraId="539F489D" w14:textId="77777777" w:rsidR="00975A72" w:rsidRPr="00FE65A4" w:rsidRDefault="00975A72" w:rsidP="009F012D">
      <w:pPr>
        <w:ind w:left="709" w:hanging="709"/>
        <w:rPr>
          <w:rFonts w:asciiTheme="minorHAnsi" w:hAnsiTheme="minorHAnsi" w:cstheme="minorHAnsi"/>
        </w:rPr>
      </w:pPr>
      <w:r w:rsidRPr="00FE65A4">
        <w:rPr>
          <w:rFonts w:asciiTheme="minorHAnsi" w:hAnsiTheme="minorHAnsi" w:cstheme="minorHAnsi"/>
          <w:b/>
          <w:bCs/>
        </w:rPr>
        <w:t>4.</w:t>
      </w:r>
      <w:r w:rsidR="000A057D" w:rsidRPr="00FE65A4">
        <w:rPr>
          <w:rFonts w:asciiTheme="minorHAnsi" w:hAnsiTheme="minorHAnsi" w:cstheme="minorHAnsi"/>
          <w:b/>
          <w:bCs/>
        </w:rPr>
        <w:t>2</w:t>
      </w:r>
      <w:r w:rsidR="009F012D" w:rsidRPr="00FE65A4">
        <w:rPr>
          <w:rFonts w:asciiTheme="minorHAnsi" w:hAnsiTheme="minorHAnsi" w:cstheme="minorHAnsi"/>
          <w:b/>
          <w:bCs/>
        </w:rPr>
        <w:tab/>
      </w:r>
      <w:r w:rsidRPr="00FE65A4">
        <w:rPr>
          <w:rFonts w:asciiTheme="minorHAnsi" w:hAnsiTheme="minorHAnsi" w:cstheme="minorHAnsi"/>
          <w:b/>
          <w:bCs/>
        </w:rPr>
        <w:t>Opening and Closing:</w:t>
      </w:r>
      <w:r w:rsidRPr="00FE65A4">
        <w:rPr>
          <w:rFonts w:asciiTheme="minorHAnsi" w:hAnsiTheme="minorHAnsi" w:cstheme="minorHAnsi"/>
        </w:rPr>
        <w:t xml:space="preserve"> These open with the publication of these regulations and close at .......... </w:t>
      </w:r>
      <w:r w:rsidRPr="00FE65A4">
        <w:rPr>
          <w:rFonts w:asciiTheme="minorHAnsi" w:hAnsiTheme="minorHAnsi" w:cstheme="minorHAnsi"/>
          <w:i/>
          <w:iCs/>
          <w:sz w:val="18"/>
        </w:rPr>
        <w:t>[time]</w:t>
      </w:r>
      <w:r w:rsidRPr="00FE65A4">
        <w:rPr>
          <w:rFonts w:asciiTheme="minorHAnsi" w:hAnsiTheme="minorHAnsi" w:cstheme="minorHAnsi"/>
        </w:rPr>
        <w:t xml:space="preserve"> on.............</w:t>
      </w:r>
      <w:r w:rsidRPr="00FE65A4">
        <w:rPr>
          <w:rFonts w:asciiTheme="minorHAnsi" w:hAnsiTheme="minorHAnsi" w:cstheme="minorHAnsi"/>
          <w:i/>
          <w:iCs/>
          <w:sz w:val="18"/>
        </w:rPr>
        <w:t xml:space="preserve"> [date]</w:t>
      </w:r>
    </w:p>
    <w:p w14:paraId="20B1A101" w14:textId="77777777" w:rsidR="00975A72" w:rsidRPr="00FE65A4" w:rsidRDefault="00975A72" w:rsidP="009F012D">
      <w:pPr>
        <w:ind w:left="709"/>
        <w:rPr>
          <w:rFonts w:asciiTheme="minorHAnsi" w:hAnsiTheme="minorHAnsi" w:cstheme="minorHAnsi"/>
        </w:rPr>
      </w:pPr>
      <w:r w:rsidRPr="00FE65A4">
        <w:rPr>
          <w:rFonts w:asciiTheme="minorHAnsi" w:hAnsiTheme="minorHAnsi" w:cstheme="minorHAnsi"/>
        </w:rPr>
        <w:t xml:space="preserve">Entries post marked after the normal closing date but received prior to </w:t>
      </w:r>
      <w:r w:rsidRPr="00FE65A4">
        <w:rPr>
          <w:rFonts w:asciiTheme="minorHAnsi" w:hAnsiTheme="minorHAnsi" w:cstheme="minorHAnsi"/>
          <w:bCs/>
        </w:rPr>
        <w:t>(vi)</w:t>
      </w:r>
      <w:r w:rsidRPr="00FE65A4">
        <w:rPr>
          <w:rFonts w:asciiTheme="minorHAnsi" w:hAnsiTheme="minorHAnsi" w:cstheme="minorHAnsi"/>
        </w:rPr>
        <w:t xml:space="preserve"> ................... on ................................ will be subject to the late fee.</w:t>
      </w:r>
    </w:p>
    <w:p w14:paraId="597A6167" w14:textId="77777777" w:rsidR="00975A72" w:rsidRPr="00FE65A4" w:rsidRDefault="00975A72" w:rsidP="009F012D">
      <w:pPr>
        <w:ind w:left="709" w:hanging="709"/>
        <w:rPr>
          <w:rFonts w:asciiTheme="minorHAnsi" w:hAnsiTheme="minorHAnsi" w:cstheme="minorHAnsi"/>
        </w:rPr>
      </w:pPr>
    </w:p>
    <w:p w14:paraId="46F7958B" w14:textId="77777777" w:rsidR="00975A72" w:rsidRPr="00FE65A4" w:rsidRDefault="00975A72" w:rsidP="009F012D">
      <w:pPr>
        <w:ind w:left="709" w:hanging="709"/>
        <w:rPr>
          <w:rFonts w:asciiTheme="minorHAnsi" w:hAnsiTheme="minorHAnsi" w:cstheme="minorHAnsi"/>
          <w:b/>
          <w:bCs/>
        </w:rPr>
      </w:pPr>
      <w:r w:rsidRPr="00FE65A4">
        <w:rPr>
          <w:rFonts w:asciiTheme="minorHAnsi" w:hAnsiTheme="minorHAnsi" w:cstheme="minorHAnsi"/>
          <w:b/>
          <w:bCs/>
        </w:rPr>
        <w:t>4.3</w:t>
      </w:r>
      <w:r w:rsidR="009F012D" w:rsidRPr="00FE65A4">
        <w:rPr>
          <w:rFonts w:asciiTheme="minorHAnsi" w:hAnsiTheme="minorHAnsi" w:cstheme="minorHAnsi"/>
          <w:b/>
          <w:bCs/>
        </w:rPr>
        <w:tab/>
      </w:r>
      <w:r w:rsidRPr="00FE65A4">
        <w:rPr>
          <w:rFonts w:asciiTheme="minorHAnsi" w:hAnsiTheme="minorHAnsi" w:cstheme="minorHAnsi"/>
          <w:b/>
          <w:bCs/>
        </w:rPr>
        <w:t>Fees:</w:t>
      </w:r>
    </w:p>
    <w:p w14:paraId="2330C945" w14:textId="77777777" w:rsidR="00975A72" w:rsidRPr="00FE65A4" w:rsidRDefault="00975A72" w:rsidP="009F012D">
      <w:pPr>
        <w:ind w:left="1276" w:hanging="567"/>
        <w:rPr>
          <w:rFonts w:asciiTheme="minorHAnsi" w:hAnsiTheme="minorHAnsi" w:cstheme="minorHAnsi"/>
          <w:b/>
          <w:bCs/>
        </w:rPr>
      </w:pPr>
      <w:r w:rsidRPr="00FE65A4">
        <w:rPr>
          <w:rFonts w:asciiTheme="minorHAnsi" w:hAnsiTheme="minorHAnsi" w:cstheme="minorHAnsi"/>
          <w:b/>
          <w:bCs/>
        </w:rPr>
        <w:t>(1)</w:t>
      </w:r>
      <w:r w:rsidR="009F012D" w:rsidRPr="00FE65A4">
        <w:rPr>
          <w:rFonts w:asciiTheme="minorHAnsi" w:hAnsiTheme="minorHAnsi" w:cstheme="minorHAnsi"/>
          <w:b/>
          <w:bCs/>
        </w:rPr>
        <w:tab/>
      </w:r>
      <w:r w:rsidRPr="00FE65A4">
        <w:rPr>
          <w:rFonts w:asciiTheme="minorHAnsi" w:hAnsiTheme="minorHAnsi" w:cstheme="minorHAnsi"/>
          <w:b/>
          <w:bCs/>
        </w:rPr>
        <w:t>Competing vehicle;</w:t>
      </w:r>
    </w:p>
    <w:p w14:paraId="21A61264" w14:textId="77777777" w:rsidR="00975A72" w:rsidRPr="00FE65A4" w:rsidRDefault="00975A72" w:rsidP="009F012D">
      <w:pPr>
        <w:ind w:left="1276"/>
        <w:rPr>
          <w:rFonts w:asciiTheme="minorHAnsi" w:hAnsiTheme="minorHAnsi" w:cstheme="minorHAnsi"/>
        </w:rPr>
      </w:pPr>
      <w:r w:rsidRPr="00FE65A4">
        <w:rPr>
          <w:rFonts w:asciiTheme="minorHAnsi" w:hAnsiTheme="minorHAnsi" w:cstheme="minorHAnsi"/>
        </w:rPr>
        <w:t>Entry Fee .......... including GST</w:t>
      </w:r>
    </w:p>
    <w:p w14:paraId="7B1C5440" w14:textId="77777777" w:rsidR="00975A72" w:rsidRPr="00FE65A4" w:rsidRDefault="00975A72" w:rsidP="009F012D">
      <w:pPr>
        <w:ind w:left="1276"/>
        <w:rPr>
          <w:rFonts w:asciiTheme="minorHAnsi" w:hAnsiTheme="minorHAnsi" w:cstheme="minorHAnsi"/>
        </w:rPr>
      </w:pPr>
      <w:r w:rsidRPr="00FE65A4">
        <w:rPr>
          <w:rFonts w:asciiTheme="minorHAnsi" w:hAnsiTheme="minorHAnsi" w:cstheme="minorHAnsi"/>
        </w:rPr>
        <w:t xml:space="preserve">Late Entry Fee </w:t>
      </w:r>
      <w:proofErr w:type="gramStart"/>
      <w:r w:rsidRPr="00FE65A4">
        <w:rPr>
          <w:rFonts w:asciiTheme="minorHAnsi" w:hAnsiTheme="minorHAnsi" w:cstheme="minorHAnsi"/>
        </w:rPr>
        <w:t>.....</w:t>
      </w:r>
      <w:proofErr w:type="gramEnd"/>
      <w:r w:rsidRPr="00FE65A4">
        <w:rPr>
          <w:rFonts w:asciiTheme="minorHAnsi" w:hAnsiTheme="minorHAnsi" w:cstheme="minorHAnsi"/>
        </w:rPr>
        <w:t xml:space="preserve"> including GST</w:t>
      </w:r>
    </w:p>
    <w:p w14:paraId="08D917DC" w14:textId="77777777" w:rsidR="00975A72" w:rsidRPr="00FE65A4" w:rsidRDefault="00975A72" w:rsidP="009F012D">
      <w:pPr>
        <w:ind w:left="1276" w:hanging="567"/>
        <w:rPr>
          <w:rFonts w:asciiTheme="minorHAnsi" w:hAnsiTheme="minorHAnsi" w:cstheme="minorHAnsi"/>
        </w:rPr>
      </w:pPr>
    </w:p>
    <w:p w14:paraId="0B750919" w14:textId="77777777" w:rsidR="00975A72" w:rsidRPr="00FE65A4" w:rsidRDefault="00975A72" w:rsidP="009F012D">
      <w:pPr>
        <w:ind w:left="1276" w:hanging="567"/>
        <w:rPr>
          <w:rFonts w:asciiTheme="minorHAnsi" w:hAnsiTheme="minorHAnsi" w:cstheme="minorHAnsi"/>
          <w:b/>
        </w:rPr>
      </w:pPr>
      <w:r w:rsidRPr="00FE65A4">
        <w:rPr>
          <w:rFonts w:asciiTheme="minorHAnsi" w:hAnsiTheme="minorHAnsi" w:cstheme="minorHAnsi"/>
          <w:b/>
        </w:rPr>
        <w:t>(2)</w:t>
      </w:r>
      <w:r w:rsidR="009F012D" w:rsidRPr="00FE65A4">
        <w:rPr>
          <w:rFonts w:asciiTheme="minorHAnsi" w:hAnsiTheme="minorHAnsi" w:cstheme="minorHAnsi"/>
          <w:b/>
        </w:rPr>
        <w:tab/>
      </w:r>
      <w:r w:rsidRPr="00FE65A4">
        <w:rPr>
          <w:rFonts w:asciiTheme="minorHAnsi" w:hAnsiTheme="minorHAnsi" w:cstheme="minorHAnsi"/>
          <w:b/>
        </w:rPr>
        <w:t>Service Crew:</w:t>
      </w:r>
    </w:p>
    <w:p w14:paraId="23EAC413" w14:textId="77777777" w:rsidR="00975A72" w:rsidRPr="00FE65A4" w:rsidRDefault="00975A72" w:rsidP="009F012D">
      <w:pPr>
        <w:ind w:left="1276"/>
        <w:rPr>
          <w:rFonts w:asciiTheme="minorHAnsi" w:hAnsiTheme="minorHAnsi" w:cstheme="minorHAnsi"/>
        </w:rPr>
      </w:pPr>
      <w:r w:rsidRPr="00FE65A4">
        <w:rPr>
          <w:rFonts w:asciiTheme="minorHAnsi" w:hAnsiTheme="minorHAnsi" w:cstheme="minorHAnsi"/>
        </w:rPr>
        <w:t>Registration ...... first crew .............. additional crews.</w:t>
      </w:r>
    </w:p>
    <w:p w14:paraId="0070C507" w14:textId="77777777" w:rsidR="00975A72" w:rsidRPr="00FE65A4" w:rsidRDefault="00975A72" w:rsidP="009F012D">
      <w:pPr>
        <w:ind w:left="1276" w:hanging="567"/>
        <w:rPr>
          <w:rFonts w:asciiTheme="minorHAnsi" w:hAnsiTheme="minorHAnsi" w:cstheme="minorHAnsi"/>
        </w:rPr>
      </w:pPr>
    </w:p>
    <w:p w14:paraId="014352E5" w14:textId="77777777" w:rsidR="00975A72" w:rsidRPr="00FE65A4" w:rsidRDefault="00975A72" w:rsidP="009F012D">
      <w:pPr>
        <w:ind w:left="709" w:hanging="709"/>
        <w:rPr>
          <w:rFonts w:asciiTheme="minorHAnsi" w:hAnsiTheme="minorHAnsi" w:cstheme="minorHAnsi"/>
          <w:b/>
          <w:bCs/>
          <w:iCs/>
        </w:rPr>
      </w:pPr>
      <w:r w:rsidRPr="00FE65A4">
        <w:rPr>
          <w:rFonts w:asciiTheme="minorHAnsi" w:hAnsiTheme="minorHAnsi" w:cstheme="minorHAnsi"/>
          <w:b/>
          <w:bCs/>
          <w:iCs/>
        </w:rPr>
        <w:t>4.4</w:t>
      </w:r>
      <w:r w:rsidR="009F012D" w:rsidRPr="00FE65A4">
        <w:rPr>
          <w:rFonts w:asciiTheme="minorHAnsi" w:hAnsiTheme="minorHAnsi" w:cstheme="minorHAnsi"/>
          <w:b/>
          <w:bCs/>
          <w:iCs/>
        </w:rPr>
        <w:tab/>
      </w:r>
      <w:r w:rsidRPr="00FE65A4">
        <w:rPr>
          <w:rFonts w:asciiTheme="minorHAnsi" w:hAnsiTheme="minorHAnsi" w:cstheme="minorHAnsi"/>
          <w:b/>
          <w:bCs/>
          <w:iCs/>
        </w:rPr>
        <w:t>Number of Starters:</w:t>
      </w:r>
    </w:p>
    <w:p w14:paraId="0ECFDB42" w14:textId="77777777" w:rsidR="00975A72" w:rsidRPr="00FE65A4" w:rsidRDefault="00975A72" w:rsidP="009F012D">
      <w:pPr>
        <w:ind w:left="709"/>
        <w:rPr>
          <w:rFonts w:asciiTheme="minorHAnsi" w:hAnsiTheme="minorHAnsi" w:cstheme="minorHAnsi"/>
        </w:rPr>
      </w:pPr>
      <w:r w:rsidRPr="00FE65A4">
        <w:rPr>
          <w:rFonts w:asciiTheme="minorHAnsi" w:hAnsiTheme="minorHAnsi" w:cstheme="minorHAnsi"/>
        </w:rPr>
        <w:t xml:space="preserve">The organisers reserve the right to abandon the event if less </w:t>
      </w:r>
      <w:proofErr w:type="gramStart"/>
      <w:r w:rsidRPr="00FE65A4">
        <w:rPr>
          <w:rFonts w:asciiTheme="minorHAnsi" w:hAnsiTheme="minorHAnsi" w:cstheme="minorHAnsi"/>
        </w:rPr>
        <w:t>than</w:t>
      </w:r>
      <w:r w:rsidRPr="00FE65A4">
        <w:rPr>
          <w:rFonts w:asciiTheme="minorHAnsi" w:hAnsiTheme="minorHAnsi" w:cstheme="minorHAnsi"/>
          <w:bCs/>
        </w:rPr>
        <w:t>.(</w:t>
      </w:r>
      <w:proofErr w:type="gramEnd"/>
      <w:r w:rsidRPr="00FE65A4">
        <w:rPr>
          <w:rFonts w:asciiTheme="minorHAnsi" w:hAnsiTheme="minorHAnsi" w:cstheme="minorHAnsi"/>
          <w:bCs/>
        </w:rPr>
        <w:t>vii)</w:t>
      </w:r>
      <w:r w:rsidRPr="00FE65A4">
        <w:rPr>
          <w:rFonts w:asciiTheme="minorHAnsi" w:hAnsiTheme="minorHAnsi" w:cstheme="minorHAnsi"/>
        </w:rPr>
        <w:t xml:space="preserve"> entries are received at normal closing date.   The maximum number of starters will be </w:t>
      </w:r>
      <w:proofErr w:type="gramStart"/>
      <w:r w:rsidRPr="00FE65A4">
        <w:rPr>
          <w:rFonts w:asciiTheme="minorHAnsi" w:hAnsiTheme="minorHAnsi" w:cstheme="minorHAnsi"/>
        </w:rPr>
        <w:t>.....</w:t>
      </w:r>
      <w:proofErr w:type="gramEnd"/>
    </w:p>
    <w:p w14:paraId="571B3D90" w14:textId="77777777" w:rsidR="00975A72" w:rsidRPr="00FE65A4" w:rsidRDefault="00975A72" w:rsidP="009F012D">
      <w:pPr>
        <w:ind w:left="709"/>
        <w:rPr>
          <w:rFonts w:asciiTheme="minorHAnsi" w:hAnsiTheme="minorHAnsi" w:cstheme="minorHAnsi"/>
        </w:rPr>
      </w:pPr>
      <w:r w:rsidRPr="00FE65A4">
        <w:rPr>
          <w:rFonts w:asciiTheme="minorHAnsi" w:hAnsiTheme="minorHAnsi" w:cstheme="minorHAnsi"/>
        </w:rPr>
        <w:t>Any additional entries received will be placed on the reserve list in order of receipt.</w:t>
      </w:r>
    </w:p>
    <w:p w14:paraId="4B15B2E9" w14:textId="77777777" w:rsidR="00975A72" w:rsidRPr="00FE65A4" w:rsidRDefault="00975A72" w:rsidP="009F012D">
      <w:pPr>
        <w:ind w:left="709" w:hanging="709"/>
        <w:rPr>
          <w:rFonts w:asciiTheme="minorHAnsi" w:hAnsiTheme="minorHAnsi" w:cstheme="minorHAnsi"/>
        </w:rPr>
      </w:pPr>
    </w:p>
    <w:p w14:paraId="1A7D84E4" w14:textId="77777777" w:rsidR="00975A72" w:rsidRPr="00FE65A4" w:rsidRDefault="00975A72" w:rsidP="009F012D">
      <w:pPr>
        <w:ind w:left="709" w:hanging="709"/>
        <w:rPr>
          <w:rFonts w:asciiTheme="minorHAnsi" w:hAnsiTheme="minorHAnsi" w:cstheme="minorHAnsi"/>
          <w:b/>
          <w:bCs/>
          <w:iCs/>
        </w:rPr>
      </w:pPr>
      <w:r w:rsidRPr="00FE65A4">
        <w:rPr>
          <w:rFonts w:asciiTheme="minorHAnsi" w:hAnsiTheme="minorHAnsi" w:cstheme="minorHAnsi"/>
          <w:b/>
          <w:bCs/>
          <w:iCs/>
        </w:rPr>
        <w:t>4.5</w:t>
      </w:r>
      <w:r w:rsidR="009F012D" w:rsidRPr="00FE65A4">
        <w:rPr>
          <w:rFonts w:asciiTheme="minorHAnsi" w:hAnsiTheme="minorHAnsi" w:cstheme="minorHAnsi"/>
          <w:b/>
          <w:bCs/>
          <w:iCs/>
        </w:rPr>
        <w:tab/>
      </w:r>
      <w:r w:rsidRPr="00FE65A4">
        <w:rPr>
          <w:rFonts w:asciiTheme="minorHAnsi" w:hAnsiTheme="minorHAnsi" w:cstheme="minorHAnsi"/>
          <w:b/>
          <w:bCs/>
          <w:iCs/>
        </w:rPr>
        <w:t>Acceptance of Entry:</w:t>
      </w:r>
    </w:p>
    <w:p w14:paraId="5C5FD60D" w14:textId="77777777" w:rsidR="00975A72" w:rsidRPr="00FE65A4" w:rsidRDefault="00975A72" w:rsidP="009F012D">
      <w:pPr>
        <w:ind w:left="709"/>
        <w:rPr>
          <w:rFonts w:asciiTheme="minorHAnsi" w:hAnsiTheme="minorHAnsi" w:cstheme="minorHAnsi"/>
        </w:rPr>
      </w:pPr>
      <w:r w:rsidRPr="00FE65A4">
        <w:rPr>
          <w:rFonts w:asciiTheme="minorHAnsi" w:hAnsiTheme="minorHAnsi" w:cstheme="minorHAnsi"/>
        </w:rPr>
        <w:t xml:space="preserve">These will be notified by ......... </w:t>
      </w:r>
      <w:r w:rsidRPr="00FE65A4">
        <w:rPr>
          <w:rFonts w:asciiTheme="minorHAnsi" w:hAnsiTheme="minorHAnsi" w:cstheme="minorHAnsi"/>
          <w:i/>
          <w:iCs/>
        </w:rPr>
        <w:t>[date]</w:t>
      </w:r>
      <w:r w:rsidRPr="00FE65A4">
        <w:rPr>
          <w:rFonts w:asciiTheme="minorHAnsi" w:hAnsiTheme="minorHAnsi" w:cstheme="minorHAnsi"/>
        </w:rPr>
        <w:t xml:space="preserve"> together with the seeded start list.</w:t>
      </w:r>
    </w:p>
    <w:p w14:paraId="63A3858A" w14:textId="77777777" w:rsidR="00975A72" w:rsidRPr="00FE65A4" w:rsidRDefault="00975A72" w:rsidP="009F012D">
      <w:pPr>
        <w:ind w:left="709" w:hanging="709"/>
        <w:rPr>
          <w:rFonts w:asciiTheme="minorHAnsi" w:hAnsiTheme="minorHAnsi" w:cstheme="minorHAnsi"/>
        </w:rPr>
      </w:pPr>
    </w:p>
    <w:p w14:paraId="1346F0A7" w14:textId="77777777" w:rsidR="00975A72" w:rsidRPr="00FE65A4" w:rsidRDefault="00975A72" w:rsidP="009F012D">
      <w:pPr>
        <w:ind w:left="709" w:hanging="709"/>
        <w:rPr>
          <w:rFonts w:asciiTheme="minorHAnsi" w:hAnsiTheme="minorHAnsi" w:cstheme="minorHAnsi"/>
          <w:b/>
          <w:bCs/>
          <w:iCs/>
        </w:rPr>
      </w:pPr>
      <w:r w:rsidRPr="00FE65A4">
        <w:rPr>
          <w:rFonts w:asciiTheme="minorHAnsi" w:hAnsiTheme="minorHAnsi" w:cstheme="minorHAnsi"/>
          <w:b/>
          <w:bCs/>
          <w:iCs/>
        </w:rPr>
        <w:t>4.6</w:t>
      </w:r>
      <w:r w:rsidR="009F012D" w:rsidRPr="00FE65A4">
        <w:rPr>
          <w:rFonts w:asciiTheme="minorHAnsi" w:hAnsiTheme="minorHAnsi" w:cstheme="minorHAnsi"/>
          <w:b/>
          <w:bCs/>
          <w:iCs/>
        </w:rPr>
        <w:tab/>
      </w:r>
      <w:r w:rsidRPr="00FE65A4">
        <w:rPr>
          <w:rFonts w:asciiTheme="minorHAnsi" w:hAnsiTheme="minorHAnsi" w:cstheme="minorHAnsi"/>
          <w:b/>
          <w:bCs/>
          <w:iCs/>
        </w:rPr>
        <w:t>Competitor Requirements:</w:t>
      </w:r>
    </w:p>
    <w:p w14:paraId="238AF144" w14:textId="77777777" w:rsidR="00975A72" w:rsidRPr="00FE65A4" w:rsidRDefault="00975A72" w:rsidP="009F012D">
      <w:pPr>
        <w:ind w:left="1276" w:hanging="567"/>
        <w:rPr>
          <w:rFonts w:asciiTheme="minorHAnsi" w:hAnsiTheme="minorHAnsi" w:cstheme="minorHAnsi"/>
        </w:rPr>
      </w:pPr>
      <w:r w:rsidRPr="00FE65A4">
        <w:rPr>
          <w:rFonts w:asciiTheme="minorHAnsi" w:hAnsiTheme="minorHAnsi" w:cstheme="minorHAnsi"/>
          <w:b/>
          <w:bCs/>
        </w:rPr>
        <w:t>(1)</w:t>
      </w:r>
      <w:r w:rsidR="009F012D" w:rsidRPr="00FE65A4">
        <w:rPr>
          <w:rFonts w:asciiTheme="minorHAnsi" w:hAnsiTheme="minorHAnsi" w:cstheme="minorHAnsi"/>
          <w:bCs/>
        </w:rPr>
        <w:tab/>
      </w:r>
      <w:r w:rsidRPr="00FE65A4">
        <w:rPr>
          <w:rFonts w:asciiTheme="minorHAnsi" w:hAnsiTheme="minorHAnsi" w:cstheme="minorHAnsi"/>
          <w:b/>
          <w:bCs/>
        </w:rPr>
        <w:t>Knowledge and Understandings:</w:t>
      </w:r>
      <w:r w:rsidRPr="00FE65A4">
        <w:rPr>
          <w:rFonts w:asciiTheme="minorHAnsi" w:hAnsiTheme="minorHAnsi" w:cstheme="minorHAnsi"/>
        </w:rPr>
        <w:t xml:space="preserve"> </w:t>
      </w:r>
      <w:r w:rsidR="0053300A" w:rsidRPr="00FE65A4">
        <w:rPr>
          <w:rFonts w:asciiTheme="minorHAnsi" w:hAnsiTheme="minorHAnsi" w:cstheme="minorHAnsi"/>
        </w:rPr>
        <w:t xml:space="preserve">In submitting the entry competitors </w:t>
      </w:r>
      <w:r w:rsidRPr="00FE65A4">
        <w:rPr>
          <w:rFonts w:asciiTheme="minorHAnsi" w:hAnsiTheme="minorHAnsi" w:cstheme="minorHAnsi"/>
        </w:rPr>
        <w:t xml:space="preserve">(Entrant and Drivers) are deemed to fully understand the MotorSport NZ National Sporting Code and its relevant Appendices and Schedules.  Particularly, </w:t>
      </w:r>
    </w:p>
    <w:p w14:paraId="245672D4" w14:textId="77777777" w:rsidR="009F012D" w:rsidRPr="00FE65A4" w:rsidRDefault="009F012D" w:rsidP="009F012D">
      <w:pPr>
        <w:ind w:left="1276" w:hanging="567"/>
        <w:rPr>
          <w:rFonts w:asciiTheme="minorHAnsi" w:hAnsiTheme="minorHAnsi" w:cstheme="minorHAnsi"/>
          <w:bCs/>
        </w:rPr>
      </w:pPr>
    </w:p>
    <w:p w14:paraId="2380008A" w14:textId="77777777" w:rsidR="00975A72" w:rsidRPr="00FE65A4" w:rsidRDefault="00975A72" w:rsidP="009F012D">
      <w:pPr>
        <w:ind w:left="1843" w:hanging="567"/>
        <w:rPr>
          <w:rFonts w:asciiTheme="minorHAnsi" w:hAnsiTheme="minorHAnsi" w:cstheme="minorHAnsi"/>
        </w:rPr>
      </w:pPr>
      <w:r w:rsidRPr="00FE65A4">
        <w:rPr>
          <w:rFonts w:asciiTheme="minorHAnsi" w:hAnsiTheme="minorHAnsi" w:cstheme="minorHAnsi"/>
          <w:b/>
          <w:bCs/>
        </w:rPr>
        <w:t>(a)</w:t>
      </w:r>
      <w:r w:rsidR="009F012D" w:rsidRPr="00FE65A4">
        <w:rPr>
          <w:rFonts w:asciiTheme="minorHAnsi" w:hAnsiTheme="minorHAnsi" w:cstheme="minorHAnsi"/>
        </w:rPr>
        <w:tab/>
      </w:r>
      <w:r w:rsidRPr="00FE65A4">
        <w:rPr>
          <w:rFonts w:asciiTheme="minorHAnsi" w:hAnsiTheme="minorHAnsi" w:cstheme="minorHAnsi"/>
        </w:rPr>
        <w:t>The National Sporting Code articles pertaining to protests and competitors obligations, and</w:t>
      </w:r>
    </w:p>
    <w:p w14:paraId="00A17997" w14:textId="77777777" w:rsidR="00975A72" w:rsidRPr="00FE65A4" w:rsidRDefault="00975A72" w:rsidP="009F012D">
      <w:pPr>
        <w:ind w:left="1843" w:hanging="567"/>
        <w:rPr>
          <w:rFonts w:asciiTheme="minorHAnsi" w:hAnsiTheme="minorHAnsi" w:cstheme="minorHAnsi"/>
        </w:rPr>
      </w:pPr>
      <w:r w:rsidRPr="00FE65A4">
        <w:rPr>
          <w:rFonts w:asciiTheme="minorHAnsi" w:hAnsiTheme="minorHAnsi" w:cstheme="minorHAnsi"/>
          <w:b/>
          <w:bCs/>
        </w:rPr>
        <w:t>(b)</w:t>
      </w:r>
      <w:r w:rsidR="009F012D" w:rsidRPr="00FE65A4">
        <w:rPr>
          <w:rFonts w:asciiTheme="minorHAnsi" w:hAnsiTheme="minorHAnsi" w:cstheme="minorHAnsi"/>
        </w:rPr>
        <w:tab/>
      </w:r>
      <w:r w:rsidRPr="00FE65A4">
        <w:rPr>
          <w:rFonts w:asciiTheme="minorHAnsi" w:hAnsiTheme="minorHAnsi" w:cstheme="minorHAnsi"/>
        </w:rPr>
        <w:t>Appendix Three Schedule R articles pertaining to Stage notes, Pace notes and Reconnaissance.</w:t>
      </w:r>
    </w:p>
    <w:p w14:paraId="4DC245F5" w14:textId="77777777" w:rsidR="00975A72" w:rsidRPr="00FE65A4" w:rsidRDefault="00975A72" w:rsidP="009F012D">
      <w:pPr>
        <w:ind w:left="1276" w:hanging="567"/>
        <w:rPr>
          <w:rFonts w:asciiTheme="minorHAnsi" w:hAnsiTheme="minorHAnsi" w:cstheme="minorHAnsi"/>
        </w:rPr>
      </w:pPr>
    </w:p>
    <w:p w14:paraId="3102B95F" w14:textId="77777777" w:rsidR="00975A72" w:rsidRPr="00FE65A4" w:rsidRDefault="00975A72" w:rsidP="009F012D">
      <w:pPr>
        <w:ind w:left="1276" w:hanging="567"/>
        <w:rPr>
          <w:rFonts w:asciiTheme="minorHAnsi" w:hAnsiTheme="minorHAnsi" w:cstheme="minorHAnsi"/>
        </w:rPr>
      </w:pPr>
      <w:r w:rsidRPr="00FE65A4">
        <w:rPr>
          <w:rFonts w:asciiTheme="minorHAnsi" w:hAnsiTheme="minorHAnsi" w:cstheme="minorHAnsi"/>
          <w:b/>
          <w:bCs/>
          <w:iCs/>
        </w:rPr>
        <w:t>(2)</w:t>
      </w:r>
      <w:r w:rsidR="009F012D" w:rsidRPr="00FE65A4">
        <w:rPr>
          <w:rFonts w:asciiTheme="minorHAnsi" w:hAnsiTheme="minorHAnsi" w:cstheme="minorHAnsi"/>
          <w:b/>
          <w:bCs/>
          <w:iCs/>
        </w:rPr>
        <w:tab/>
      </w:r>
      <w:r w:rsidRPr="00FE65A4">
        <w:rPr>
          <w:rFonts w:asciiTheme="minorHAnsi" w:hAnsiTheme="minorHAnsi" w:cstheme="minorHAnsi"/>
          <w:b/>
          <w:bCs/>
          <w:iCs/>
        </w:rPr>
        <w:t>Licence Requirements:</w:t>
      </w:r>
      <w:r w:rsidRPr="00FE65A4">
        <w:rPr>
          <w:rFonts w:asciiTheme="minorHAnsi" w:hAnsiTheme="minorHAnsi" w:cstheme="minorHAnsi"/>
          <w:bCs/>
          <w:iCs/>
        </w:rPr>
        <w:t xml:space="preserve"> </w:t>
      </w:r>
      <w:r w:rsidRPr="00FE65A4">
        <w:rPr>
          <w:rFonts w:asciiTheme="minorHAnsi" w:hAnsiTheme="minorHAnsi" w:cstheme="minorHAnsi"/>
          <w:iCs/>
        </w:rPr>
        <w:t xml:space="preserve">Both the </w:t>
      </w:r>
      <w:r w:rsidRPr="00FE65A4">
        <w:rPr>
          <w:rFonts w:asciiTheme="minorHAnsi" w:hAnsiTheme="minorHAnsi" w:cstheme="minorHAnsi"/>
        </w:rPr>
        <w:t xml:space="preserve">No. 1 and No. 2 drivers shall hold a </w:t>
      </w:r>
      <w:r w:rsidR="009768FA" w:rsidRPr="00FE65A4">
        <w:rPr>
          <w:rFonts w:asciiTheme="minorHAnsi" w:hAnsiTheme="minorHAnsi" w:cstheme="minorHAnsi"/>
        </w:rPr>
        <w:t xml:space="preserve">R Grade(viii) </w:t>
      </w:r>
      <w:r w:rsidRPr="00FE65A4">
        <w:rPr>
          <w:rFonts w:asciiTheme="minorHAnsi" w:hAnsiTheme="minorHAnsi" w:cstheme="minorHAnsi"/>
        </w:rPr>
        <w:t>or higher MotorSport NZ issued Competition Licence.</w:t>
      </w:r>
    </w:p>
    <w:p w14:paraId="508E4FFF" w14:textId="77777777" w:rsidR="009768FA" w:rsidRPr="00FE65A4" w:rsidRDefault="009768FA" w:rsidP="009F012D">
      <w:pPr>
        <w:ind w:left="1276" w:hanging="567"/>
        <w:rPr>
          <w:rFonts w:asciiTheme="minorHAnsi" w:hAnsiTheme="minorHAnsi" w:cstheme="minorHAnsi"/>
        </w:rPr>
      </w:pPr>
    </w:p>
    <w:p w14:paraId="7E9FC558" w14:textId="77777777" w:rsidR="00975A72" w:rsidRPr="00FE65A4" w:rsidRDefault="00975A72" w:rsidP="009F012D">
      <w:pPr>
        <w:ind w:left="1276"/>
        <w:rPr>
          <w:rFonts w:asciiTheme="minorHAnsi" w:hAnsiTheme="minorHAnsi" w:cstheme="minorHAnsi"/>
        </w:rPr>
      </w:pPr>
      <w:r w:rsidRPr="00FE65A4">
        <w:rPr>
          <w:rFonts w:asciiTheme="minorHAnsi" w:hAnsiTheme="minorHAnsi" w:cstheme="minorHAnsi"/>
        </w:rPr>
        <w:t>If the Entrant is other than a driver, an Entrants licence in the name of the Entrant is required.</w:t>
      </w:r>
    </w:p>
    <w:p w14:paraId="5262CDC2" w14:textId="77777777" w:rsidR="00975A72" w:rsidRPr="00FE65A4" w:rsidRDefault="00975A72" w:rsidP="009F012D">
      <w:pPr>
        <w:ind w:left="1276" w:hanging="567"/>
        <w:rPr>
          <w:rFonts w:asciiTheme="minorHAnsi" w:hAnsiTheme="minorHAnsi" w:cstheme="minorHAnsi"/>
        </w:rPr>
      </w:pPr>
    </w:p>
    <w:p w14:paraId="337C7101" w14:textId="77777777" w:rsidR="00975A72" w:rsidRPr="00FE65A4" w:rsidRDefault="00975A72" w:rsidP="009F012D">
      <w:pPr>
        <w:ind w:left="1276" w:hanging="567"/>
        <w:rPr>
          <w:rFonts w:asciiTheme="minorHAnsi" w:hAnsiTheme="minorHAnsi" w:cstheme="minorHAnsi"/>
        </w:rPr>
      </w:pPr>
      <w:r w:rsidRPr="00FE65A4">
        <w:rPr>
          <w:rFonts w:asciiTheme="minorHAnsi" w:hAnsiTheme="minorHAnsi" w:cstheme="minorHAnsi"/>
          <w:b/>
          <w:bCs/>
        </w:rPr>
        <w:t>(3)</w:t>
      </w:r>
      <w:r w:rsidR="009F012D" w:rsidRPr="00FE65A4">
        <w:rPr>
          <w:rFonts w:asciiTheme="minorHAnsi" w:hAnsiTheme="minorHAnsi" w:cstheme="minorHAnsi"/>
          <w:b/>
          <w:bCs/>
        </w:rPr>
        <w:tab/>
      </w:r>
      <w:r w:rsidRPr="00FE65A4">
        <w:rPr>
          <w:rFonts w:asciiTheme="minorHAnsi" w:hAnsiTheme="minorHAnsi" w:cstheme="minorHAnsi"/>
          <w:b/>
          <w:bCs/>
        </w:rPr>
        <w:t>New Competitors:</w:t>
      </w:r>
      <w:r w:rsidRPr="00FE65A4">
        <w:rPr>
          <w:rFonts w:asciiTheme="minorHAnsi" w:hAnsiTheme="minorHAnsi" w:cstheme="minorHAnsi"/>
        </w:rPr>
        <w:t xml:space="preserve"> Any driver(s) who have not previously competed in three or more rallies must attend the new competitor special briefing.  Details of venue and time will be announced with the acceptance of entry.</w:t>
      </w:r>
    </w:p>
    <w:p w14:paraId="480811EC" w14:textId="280ECCA1" w:rsidR="00975A72" w:rsidRDefault="00975A72" w:rsidP="009F012D">
      <w:pPr>
        <w:ind w:left="709" w:hanging="709"/>
        <w:rPr>
          <w:rFonts w:asciiTheme="minorHAnsi" w:hAnsiTheme="minorHAnsi" w:cstheme="minorHAnsi"/>
        </w:rPr>
      </w:pPr>
    </w:p>
    <w:p w14:paraId="5ACD0431" w14:textId="0626C57D" w:rsidR="00FE65A4" w:rsidRDefault="00FE65A4" w:rsidP="009F012D">
      <w:pPr>
        <w:ind w:left="709" w:hanging="709"/>
        <w:rPr>
          <w:rFonts w:asciiTheme="minorHAnsi" w:hAnsiTheme="minorHAnsi" w:cstheme="minorHAnsi"/>
        </w:rPr>
      </w:pPr>
    </w:p>
    <w:p w14:paraId="1872FF4A" w14:textId="77777777" w:rsidR="00FE65A4" w:rsidRPr="00FE65A4" w:rsidRDefault="00FE65A4" w:rsidP="009F012D">
      <w:pPr>
        <w:ind w:left="709" w:hanging="709"/>
        <w:rPr>
          <w:rFonts w:asciiTheme="minorHAnsi" w:hAnsiTheme="minorHAnsi" w:cstheme="minorHAnsi"/>
        </w:rPr>
      </w:pPr>
    </w:p>
    <w:p w14:paraId="5678C927" w14:textId="77777777" w:rsidR="00975A72" w:rsidRPr="00FE65A4" w:rsidRDefault="00975A72" w:rsidP="009F012D">
      <w:pPr>
        <w:ind w:left="709" w:hanging="709"/>
        <w:rPr>
          <w:rFonts w:asciiTheme="minorHAnsi" w:hAnsiTheme="minorHAnsi" w:cstheme="minorHAnsi"/>
          <w:b/>
          <w:bCs/>
        </w:rPr>
      </w:pPr>
      <w:r w:rsidRPr="00FE65A4">
        <w:rPr>
          <w:rFonts w:asciiTheme="minorHAnsi" w:hAnsiTheme="minorHAnsi" w:cstheme="minorHAnsi"/>
          <w:b/>
          <w:bCs/>
        </w:rPr>
        <w:lastRenderedPageBreak/>
        <w:t>5.</w:t>
      </w:r>
      <w:r w:rsidR="009F012D" w:rsidRPr="00FE65A4">
        <w:rPr>
          <w:rFonts w:asciiTheme="minorHAnsi" w:hAnsiTheme="minorHAnsi" w:cstheme="minorHAnsi"/>
          <w:b/>
          <w:bCs/>
        </w:rPr>
        <w:tab/>
      </w:r>
      <w:r w:rsidRPr="00FE65A4">
        <w:rPr>
          <w:rFonts w:asciiTheme="minorHAnsi" w:hAnsiTheme="minorHAnsi" w:cstheme="minorHAnsi"/>
          <w:b/>
          <w:bCs/>
        </w:rPr>
        <w:t>ELIGIBLE VEHICLES</w:t>
      </w:r>
    </w:p>
    <w:p w14:paraId="72C9B31C" w14:textId="77777777" w:rsidR="00975A72" w:rsidRPr="00FE65A4" w:rsidRDefault="00975A72" w:rsidP="009F012D">
      <w:pPr>
        <w:ind w:left="709" w:hanging="709"/>
        <w:rPr>
          <w:rFonts w:asciiTheme="minorHAnsi" w:hAnsiTheme="minorHAnsi" w:cstheme="minorHAnsi"/>
          <w:bCs/>
        </w:rPr>
      </w:pPr>
    </w:p>
    <w:p w14:paraId="3EE92020" w14:textId="77777777" w:rsidR="00975A72" w:rsidRPr="00FE65A4" w:rsidRDefault="00975A72" w:rsidP="009F012D">
      <w:pPr>
        <w:ind w:left="709" w:hanging="709"/>
        <w:rPr>
          <w:rFonts w:asciiTheme="minorHAnsi" w:hAnsiTheme="minorHAnsi" w:cstheme="minorHAnsi"/>
        </w:rPr>
      </w:pPr>
      <w:r w:rsidRPr="00FE65A4">
        <w:rPr>
          <w:rFonts w:asciiTheme="minorHAnsi" w:hAnsiTheme="minorHAnsi" w:cstheme="minorHAnsi"/>
          <w:b/>
          <w:bCs/>
        </w:rPr>
        <w:t>5.1</w:t>
      </w:r>
      <w:r w:rsidR="009F012D" w:rsidRPr="00FE65A4">
        <w:rPr>
          <w:rFonts w:asciiTheme="minorHAnsi" w:hAnsiTheme="minorHAnsi" w:cstheme="minorHAnsi"/>
          <w:b/>
          <w:bCs/>
        </w:rPr>
        <w:tab/>
      </w:r>
      <w:r w:rsidRPr="00FE65A4">
        <w:rPr>
          <w:rFonts w:asciiTheme="minorHAnsi" w:hAnsiTheme="minorHAnsi" w:cstheme="minorHAnsi"/>
          <w:b/>
          <w:bCs/>
        </w:rPr>
        <w:t>Compliance:</w:t>
      </w:r>
      <w:r w:rsidRPr="00FE65A4">
        <w:rPr>
          <w:rFonts w:asciiTheme="minorHAnsi" w:hAnsiTheme="minorHAnsi" w:cstheme="minorHAnsi"/>
          <w:bCs/>
        </w:rPr>
        <w:t xml:space="preserve"> </w:t>
      </w:r>
      <w:r w:rsidRPr="00FE65A4">
        <w:rPr>
          <w:rFonts w:asciiTheme="minorHAnsi" w:hAnsiTheme="minorHAnsi" w:cstheme="minorHAnsi"/>
        </w:rPr>
        <w:t>All vehicles shall comply with Appendix Two Schedule A and Appendix Three Schedule R of the current MotorSport Manual unless stated otherwise in these supplementary regulations.</w:t>
      </w:r>
    </w:p>
    <w:p w14:paraId="10823548" w14:textId="77777777" w:rsidR="00975A72" w:rsidRPr="00FE65A4" w:rsidRDefault="00975A72" w:rsidP="009F012D">
      <w:pPr>
        <w:ind w:left="709" w:hanging="709"/>
        <w:rPr>
          <w:rFonts w:asciiTheme="minorHAnsi" w:hAnsiTheme="minorHAnsi" w:cstheme="minorHAnsi"/>
        </w:rPr>
      </w:pPr>
    </w:p>
    <w:p w14:paraId="6E42D3D6" w14:textId="77777777" w:rsidR="00975A72" w:rsidRPr="00FE65A4" w:rsidRDefault="00975A72" w:rsidP="009F012D">
      <w:pPr>
        <w:ind w:left="709" w:hanging="709"/>
        <w:rPr>
          <w:rFonts w:asciiTheme="minorHAnsi" w:hAnsiTheme="minorHAnsi" w:cstheme="minorHAnsi"/>
          <w:i/>
          <w:iCs/>
        </w:rPr>
      </w:pPr>
      <w:r w:rsidRPr="00FE65A4">
        <w:rPr>
          <w:rFonts w:asciiTheme="minorHAnsi" w:hAnsiTheme="minorHAnsi" w:cstheme="minorHAnsi"/>
          <w:b/>
          <w:bCs/>
        </w:rPr>
        <w:t>5.2</w:t>
      </w:r>
      <w:r w:rsidR="009F012D" w:rsidRPr="00FE65A4">
        <w:rPr>
          <w:rFonts w:asciiTheme="minorHAnsi" w:hAnsiTheme="minorHAnsi" w:cstheme="minorHAnsi"/>
          <w:b/>
          <w:bCs/>
        </w:rPr>
        <w:tab/>
      </w:r>
      <w:r w:rsidRPr="00FE65A4">
        <w:rPr>
          <w:rFonts w:asciiTheme="minorHAnsi" w:hAnsiTheme="minorHAnsi" w:cstheme="minorHAnsi"/>
          <w:b/>
          <w:bCs/>
        </w:rPr>
        <w:t>Classes:</w:t>
      </w:r>
      <w:r w:rsidRPr="00FE65A4">
        <w:rPr>
          <w:rFonts w:asciiTheme="minorHAnsi" w:hAnsiTheme="minorHAnsi" w:cstheme="minorHAnsi"/>
          <w:bCs/>
        </w:rPr>
        <w:t xml:space="preserve"> </w:t>
      </w:r>
      <w:r w:rsidRPr="00FE65A4">
        <w:rPr>
          <w:rFonts w:asciiTheme="minorHAnsi" w:hAnsiTheme="minorHAnsi" w:cstheme="minorHAnsi"/>
        </w:rPr>
        <w:t xml:space="preserve">Vehicles will be divided into the following classes: </w:t>
      </w:r>
      <w:r w:rsidRPr="00FE65A4">
        <w:rPr>
          <w:rFonts w:asciiTheme="minorHAnsi" w:hAnsiTheme="minorHAnsi" w:cstheme="minorHAnsi"/>
          <w:i/>
          <w:iCs/>
        </w:rPr>
        <w:t>[Enter details of all proposed classes here]</w:t>
      </w:r>
    </w:p>
    <w:p w14:paraId="14C599ED" w14:textId="77777777" w:rsidR="00975A72" w:rsidRPr="00FE65A4" w:rsidRDefault="00975A72" w:rsidP="009F012D">
      <w:pPr>
        <w:ind w:left="709" w:hanging="709"/>
        <w:rPr>
          <w:rFonts w:asciiTheme="minorHAnsi" w:hAnsiTheme="minorHAnsi" w:cstheme="minorHAnsi"/>
        </w:rPr>
      </w:pPr>
    </w:p>
    <w:p w14:paraId="7BAEE333" w14:textId="1B3AB0E8" w:rsidR="00975A72" w:rsidRPr="00FE65A4" w:rsidRDefault="00975A72" w:rsidP="009F012D">
      <w:pPr>
        <w:ind w:left="709" w:hanging="709"/>
        <w:rPr>
          <w:rFonts w:asciiTheme="minorHAnsi" w:hAnsiTheme="minorHAnsi" w:cstheme="minorHAnsi"/>
          <w:b/>
          <w:bCs/>
        </w:rPr>
      </w:pPr>
      <w:r w:rsidRPr="00FE65A4">
        <w:rPr>
          <w:rFonts w:asciiTheme="minorHAnsi" w:hAnsiTheme="minorHAnsi" w:cstheme="minorHAnsi"/>
          <w:b/>
          <w:bCs/>
        </w:rPr>
        <w:t>6.</w:t>
      </w:r>
      <w:r w:rsidR="009F012D" w:rsidRPr="00FE65A4">
        <w:rPr>
          <w:rFonts w:asciiTheme="minorHAnsi" w:hAnsiTheme="minorHAnsi" w:cstheme="minorHAnsi"/>
          <w:b/>
          <w:bCs/>
        </w:rPr>
        <w:tab/>
      </w:r>
      <w:r w:rsidRPr="00FE65A4">
        <w:rPr>
          <w:rFonts w:asciiTheme="minorHAnsi" w:hAnsiTheme="minorHAnsi" w:cstheme="minorHAnsi"/>
          <w:b/>
          <w:bCs/>
        </w:rPr>
        <w:t>DOCUMENTATION AND SCRUTINEERING AUDIT</w:t>
      </w:r>
    </w:p>
    <w:p w14:paraId="7F4F0E04" w14:textId="77777777" w:rsidR="00975A72" w:rsidRPr="00FE65A4" w:rsidRDefault="00975A72" w:rsidP="009F012D">
      <w:pPr>
        <w:ind w:left="709" w:hanging="709"/>
        <w:rPr>
          <w:rFonts w:asciiTheme="minorHAnsi" w:hAnsiTheme="minorHAnsi" w:cstheme="minorHAnsi"/>
        </w:rPr>
      </w:pPr>
    </w:p>
    <w:p w14:paraId="16D99E46" w14:textId="77777777" w:rsidR="00975A72" w:rsidRPr="00FE65A4" w:rsidRDefault="00975A72" w:rsidP="009F012D">
      <w:pPr>
        <w:ind w:left="709"/>
        <w:rPr>
          <w:rFonts w:asciiTheme="minorHAnsi" w:hAnsiTheme="minorHAnsi" w:cstheme="minorHAnsi"/>
        </w:rPr>
      </w:pPr>
      <w:r w:rsidRPr="00FE65A4">
        <w:rPr>
          <w:rFonts w:asciiTheme="minorHAnsi" w:hAnsiTheme="minorHAnsi" w:cstheme="minorHAnsi"/>
        </w:rPr>
        <w:t>Competitors must present themselves at documentation for the checking of licences and documents, issuing of competition numbers and applicable advertising material prior to presenting the car for audit scrutineering and for those cars with forced induction engines, restrictor inspection.</w:t>
      </w:r>
    </w:p>
    <w:p w14:paraId="3599AFC8" w14:textId="77777777" w:rsidR="009F012D" w:rsidRPr="00FE65A4" w:rsidRDefault="009F012D" w:rsidP="009F012D">
      <w:pPr>
        <w:ind w:left="709"/>
        <w:rPr>
          <w:rFonts w:asciiTheme="minorHAnsi" w:hAnsiTheme="minorHAnsi" w:cstheme="minorHAnsi"/>
        </w:rPr>
      </w:pPr>
    </w:p>
    <w:p w14:paraId="63F96904" w14:textId="77777777" w:rsidR="00975A72" w:rsidRPr="00FE65A4" w:rsidRDefault="00975A72" w:rsidP="009F012D">
      <w:pPr>
        <w:ind w:left="709"/>
        <w:rPr>
          <w:rFonts w:asciiTheme="minorHAnsi" w:hAnsiTheme="minorHAnsi" w:cstheme="minorHAnsi"/>
        </w:rPr>
      </w:pPr>
      <w:r w:rsidRPr="00FE65A4">
        <w:rPr>
          <w:rFonts w:asciiTheme="minorHAnsi" w:hAnsiTheme="minorHAnsi" w:cstheme="minorHAnsi"/>
        </w:rPr>
        <w:t>Cars will not be cleared to compete until all of these numbers and advertising requirements are firmly affixed in the appropriate places on the vehicle.</w:t>
      </w:r>
    </w:p>
    <w:p w14:paraId="723EA4BA" w14:textId="77777777" w:rsidR="00975A72" w:rsidRPr="00FE65A4" w:rsidRDefault="00975A72" w:rsidP="009F012D">
      <w:pPr>
        <w:ind w:left="709" w:hanging="709"/>
        <w:rPr>
          <w:rFonts w:asciiTheme="minorHAnsi" w:hAnsiTheme="minorHAnsi" w:cstheme="minorHAnsi"/>
        </w:rPr>
      </w:pPr>
    </w:p>
    <w:p w14:paraId="68427173" w14:textId="77777777" w:rsidR="00975A72" w:rsidRPr="00FE65A4" w:rsidRDefault="00975A72" w:rsidP="009F012D">
      <w:pPr>
        <w:ind w:left="709"/>
        <w:rPr>
          <w:rFonts w:asciiTheme="minorHAnsi" w:hAnsiTheme="minorHAnsi" w:cstheme="minorHAnsi"/>
        </w:rPr>
      </w:pPr>
      <w:r w:rsidRPr="00FE65A4">
        <w:rPr>
          <w:rFonts w:asciiTheme="minorHAnsi" w:hAnsiTheme="minorHAnsi" w:cstheme="minorHAnsi"/>
        </w:rPr>
        <w:t>The venue for this will be.......... from ......... until...............</w:t>
      </w:r>
    </w:p>
    <w:p w14:paraId="5807289C" w14:textId="77777777" w:rsidR="00975A72" w:rsidRPr="00FE65A4" w:rsidRDefault="00975A72" w:rsidP="009F012D">
      <w:pPr>
        <w:ind w:left="709" w:hanging="709"/>
        <w:rPr>
          <w:rFonts w:asciiTheme="minorHAnsi" w:hAnsiTheme="minorHAnsi" w:cstheme="minorHAnsi"/>
        </w:rPr>
      </w:pPr>
    </w:p>
    <w:p w14:paraId="25ADCEBA" w14:textId="77777777" w:rsidR="00975A72" w:rsidRPr="00FE65A4" w:rsidRDefault="00975A72" w:rsidP="009F012D">
      <w:pPr>
        <w:ind w:left="709"/>
        <w:rPr>
          <w:rFonts w:asciiTheme="minorHAnsi" w:hAnsiTheme="minorHAnsi" w:cstheme="minorHAnsi"/>
        </w:rPr>
      </w:pPr>
      <w:r w:rsidRPr="00FE65A4">
        <w:rPr>
          <w:rFonts w:asciiTheme="minorHAnsi" w:hAnsiTheme="minorHAnsi" w:cstheme="minorHAnsi"/>
        </w:rPr>
        <w:t>Your actual report time to documentation will be advised in your acceptance of entry.</w:t>
      </w:r>
    </w:p>
    <w:p w14:paraId="17E0782F" w14:textId="77777777" w:rsidR="009F012D" w:rsidRPr="00FE65A4" w:rsidRDefault="009F012D" w:rsidP="009F012D">
      <w:pPr>
        <w:ind w:left="709" w:hanging="709"/>
        <w:rPr>
          <w:rFonts w:asciiTheme="minorHAnsi" w:hAnsiTheme="minorHAnsi" w:cstheme="minorHAnsi"/>
        </w:rPr>
      </w:pPr>
    </w:p>
    <w:p w14:paraId="196F68E9" w14:textId="77777777" w:rsidR="009F012D" w:rsidRPr="00FE65A4" w:rsidRDefault="009F012D" w:rsidP="009F012D">
      <w:pPr>
        <w:ind w:left="709" w:hanging="709"/>
        <w:rPr>
          <w:rFonts w:asciiTheme="minorHAnsi" w:hAnsiTheme="minorHAnsi" w:cstheme="minorHAnsi"/>
          <w:b/>
          <w:vanish/>
        </w:rPr>
      </w:pPr>
    </w:p>
    <w:p w14:paraId="62187135" w14:textId="77777777" w:rsidR="00975A72" w:rsidRPr="00FE65A4" w:rsidRDefault="00975A72" w:rsidP="009F012D">
      <w:pPr>
        <w:ind w:left="709" w:hanging="709"/>
        <w:rPr>
          <w:rFonts w:asciiTheme="minorHAnsi" w:hAnsiTheme="minorHAnsi" w:cstheme="minorHAnsi"/>
          <w:b/>
          <w:vanish/>
        </w:rPr>
      </w:pPr>
    </w:p>
    <w:p w14:paraId="5EBBF1CB" w14:textId="77777777" w:rsidR="00975A72" w:rsidRPr="00FE65A4" w:rsidRDefault="00975A72" w:rsidP="009F012D">
      <w:pPr>
        <w:ind w:left="709" w:hanging="709"/>
        <w:rPr>
          <w:rFonts w:asciiTheme="minorHAnsi" w:hAnsiTheme="minorHAnsi" w:cstheme="minorHAnsi"/>
          <w:b/>
          <w:bCs/>
        </w:rPr>
      </w:pPr>
      <w:r w:rsidRPr="00FE65A4">
        <w:rPr>
          <w:rFonts w:asciiTheme="minorHAnsi" w:hAnsiTheme="minorHAnsi" w:cstheme="minorHAnsi"/>
          <w:b/>
          <w:bCs/>
        </w:rPr>
        <w:t>7.</w:t>
      </w:r>
      <w:r w:rsidR="009F012D" w:rsidRPr="00FE65A4">
        <w:rPr>
          <w:rFonts w:asciiTheme="minorHAnsi" w:hAnsiTheme="minorHAnsi" w:cstheme="minorHAnsi"/>
          <w:b/>
          <w:bCs/>
        </w:rPr>
        <w:tab/>
      </w:r>
      <w:r w:rsidRPr="00FE65A4">
        <w:rPr>
          <w:rFonts w:asciiTheme="minorHAnsi" w:hAnsiTheme="minorHAnsi" w:cstheme="minorHAnsi"/>
          <w:b/>
          <w:bCs/>
        </w:rPr>
        <w:t>OFFICIALS IDENTIFICATION</w:t>
      </w:r>
    </w:p>
    <w:p w14:paraId="6B37D608" w14:textId="77777777" w:rsidR="009F012D" w:rsidRPr="00FE65A4" w:rsidRDefault="009F012D" w:rsidP="009F012D">
      <w:pPr>
        <w:ind w:left="709" w:hanging="709"/>
        <w:rPr>
          <w:rFonts w:asciiTheme="minorHAnsi" w:hAnsiTheme="minorHAnsi" w:cstheme="minorHAnsi"/>
          <w:b/>
          <w:bCs/>
        </w:rPr>
      </w:pPr>
    </w:p>
    <w:p w14:paraId="581AD037" w14:textId="77777777" w:rsidR="00975A72" w:rsidRPr="00FE65A4" w:rsidRDefault="00975A72" w:rsidP="009F012D">
      <w:pPr>
        <w:ind w:left="1276" w:hanging="567"/>
        <w:rPr>
          <w:rFonts w:asciiTheme="minorHAnsi" w:hAnsiTheme="minorHAnsi" w:cstheme="minorHAnsi"/>
        </w:rPr>
      </w:pPr>
      <w:r w:rsidRPr="00FE65A4">
        <w:rPr>
          <w:rFonts w:asciiTheme="minorHAnsi" w:hAnsiTheme="minorHAnsi" w:cstheme="minorHAnsi"/>
        </w:rPr>
        <w:t>Officials of the event will be identified as detailed below.</w:t>
      </w:r>
    </w:p>
    <w:p w14:paraId="17B2A99F" w14:textId="77777777" w:rsidR="00975A72" w:rsidRPr="00FE65A4" w:rsidRDefault="00975A72" w:rsidP="009F012D">
      <w:pPr>
        <w:ind w:left="1276" w:hanging="567"/>
        <w:rPr>
          <w:rFonts w:asciiTheme="minorHAnsi" w:hAnsiTheme="minorHAnsi" w:cstheme="minorHAnsi"/>
        </w:rPr>
      </w:pPr>
      <w:r w:rsidRPr="00FE65A4">
        <w:rPr>
          <w:rFonts w:asciiTheme="minorHAnsi" w:hAnsiTheme="minorHAnsi" w:cstheme="minorHAnsi"/>
          <w:b/>
          <w:bCs/>
        </w:rPr>
        <w:t>(a)</w:t>
      </w:r>
      <w:r w:rsidR="009F012D" w:rsidRPr="00FE65A4">
        <w:rPr>
          <w:rFonts w:asciiTheme="minorHAnsi" w:hAnsiTheme="minorHAnsi" w:cstheme="minorHAnsi"/>
          <w:bCs/>
        </w:rPr>
        <w:tab/>
      </w:r>
      <w:r w:rsidRPr="00FE65A4">
        <w:rPr>
          <w:rFonts w:asciiTheme="minorHAnsi" w:hAnsiTheme="minorHAnsi" w:cstheme="minorHAnsi"/>
        </w:rPr>
        <w:t>Marshals .........................................................................................</w:t>
      </w:r>
    </w:p>
    <w:p w14:paraId="3C21F1DC" w14:textId="77777777" w:rsidR="00975A72" w:rsidRPr="00FE65A4" w:rsidRDefault="00975A72" w:rsidP="009F012D">
      <w:pPr>
        <w:ind w:left="1276" w:hanging="567"/>
        <w:rPr>
          <w:rFonts w:asciiTheme="minorHAnsi" w:hAnsiTheme="minorHAnsi" w:cstheme="minorHAnsi"/>
        </w:rPr>
      </w:pPr>
      <w:r w:rsidRPr="00FE65A4">
        <w:rPr>
          <w:rFonts w:asciiTheme="minorHAnsi" w:hAnsiTheme="minorHAnsi" w:cstheme="minorHAnsi"/>
          <w:b/>
          <w:bCs/>
        </w:rPr>
        <w:t>(b)</w:t>
      </w:r>
      <w:r w:rsidR="009F012D" w:rsidRPr="00FE65A4">
        <w:rPr>
          <w:rFonts w:asciiTheme="minorHAnsi" w:hAnsiTheme="minorHAnsi" w:cstheme="minorHAnsi"/>
          <w:bCs/>
        </w:rPr>
        <w:tab/>
      </w:r>
      <w:r w:rsidRPr="00FE65A4">
        <w:rPr>
          <w:rFonts w:asciiTheme="minorHAnsi" w:hAnsiTheme="minorHAnsi" w:cstheme="minorHAnsi"/>
        </w:rPr>
        <w:t>Stage Control (Post) Chief ...............................................................</w:t>
      </w:r>
    </w:p>
    <w:p w14:paraId="7D484821" w14:textId="77777777" w:rsidR="00975A72" w:rsidRPr="00FE65A4" w:rsidRDefault="00975A72" w:rsidP="009F012D">
      <w:pPr>
        <w:ind w:left="1276" w:hanging="567"/>
        <w:rPr>
          <w:rFonts w:asciiTheme="minorHAnsi" w:hAnsiTheme="minorHAnsi" w:cstheme="minorHAnsi"/>
        </w:rPr>
      </w:pPr>
      <w:r w:rsidRPr="00FE65A4">
        <w:rPr>
          <w:rFonts w:asciiTheme="minorHAnsi" w:hAnsiTheme="minorHAnsi" w:cstheme="minorHAnsi"/>
          <w:b/>
          <w:bCs/>
        </w:rPr>
        <w:t>(c)</w:t>
      </w:r>
      <w:r w:rsidR="009F012D" w:rsidRPr="00FE65A4">
        <w:rPr>
          <w:rFonts w:asciiTheme="minorHAnsi" w:hAnsiTheme="minorHAnsi" w:cstheme="minorHAnsi"/>
          <w:bCs/>
        </w:rPr>
        <w:tab/>
      </w:r>
      <w:r w:rsidRPr="00FE65A4">
        <w:rPr>
          <w:rFonts w:asciiTheme="minorHAnsi" w:hAnsiTheme="minorHAnsi" w:cstheme="minorHAnsi"/>
        </w:rPr>
        <w:t>Scrutineers ...................................................................................</w:t>
      </w:r>
    </w:p>
    <w:p w14:paraId="59041791" w14:textId="77777777" w:rsidR="00975A72" w:rsidRPr="00FE65A4" w:rsidRDefault="00975A72" w:rsidP="009F012D">
      <w:pPr>
        <w:ind w:left="1276" w:hanging="567"/>
        <w:rPr>
          <w:rFonts w:asciiTheme="minorHAnsi" w:hAnsiTheme="minorHAnsi" w:cstheme="minorHAnsi"/>
        </w:rPr>
      </w:pPr>
      <w:r w:rsidRPr="00FE65A4">
        <w:rPr>
          <w:rFonts w:asciiTheme="minorHAnsi" w:hAnsiTheme="minorHAnsi" w:cstheme="minorHAnsi"/>
          <w:b/>
          <w:bCs/>
        </w:rPr>
        <w:t>(d)</w:t>
      </w:r>
      <w:r w:rsidR="009F012D" w:rsidRPr="00FE65A4">
        <w:rPr>
          <w:rFonts w:asciiTheme="minorHAnsi" w:hAnsiTheme="minorHAnsi" w:cstheme="minorHAnsi"/>
          <w:bCs/>
        </w:rPr>
        <w:tab/>
      </w:r>
      <w:r w:rsidRPr="00FE65A4">
        <w:rPr>
          <w:rFonts w:asciiTheme="minorHAnsi" w:hAnsiTheme="minorHAnsi" w:cstheme="minorHAnsi"/>
        </w:rPr>
        <w:t>Other Officials .................................................................................</w:t>
      </w:r>
    </w:p>
    <w:p w14:paraId="0D090001" w14:textId="77777777" w:rsidR="00975A72" w:rsidRPr="00FE65A4" w:rsidRDefault="009F012D" w:rsidP="009768FA">
      <w:pPr>
        <w:ind w:left="709"/>
        <w:rPr>
          <w:rFonts w:asciiTheme="minorHAnsi" w:hAnsiTheme="minorHAnsi" w:cstheme="minorHAnsi"/>
        </w:rPr>
      </w:pPr>
      <w:r w:rsidRPr="00FE65A4">
        <w:rPr>
          <w:rFonts w:asciiTheme="minorHAnsi" w:hAnsiTheme="minorHAnsi" w:cstheme="minorHAnsi"/>
          <w:i/>
          <w:iCs/>
        </w:rPr>
        <w:t>[Insert here details of bibs, armbands, badges or swingers to be used by officials]</w:t>
      </w:r>
    </w:p>
    <w:p w14:paraId="2D51D02D" w14:textId="77777777" w:rsidR="009F012D" w:rsidRPr="00FE65A4" w:rsidRDefault="009F012D" w:rsidP="009F012D">
      <w:pPr>
        <w:ind w:left="709" w:hanging="709"/>
        <w:rPr>
          <w:rFonts w:asciiTheme="minorHAnsi" w:hAnsiTheme="minorHAnsi" w:cstheme="minorHAnsi"/>
        </w:rPr>
      </w:pPr>
    </w:p>
    <w:p w14:paraId="36AC0F76" w14:textId="77777777" w:rsidR="00975A72" w:rsidRPr="00FE65A4" w:rsidRDefault="00975A72" w:rsidP="009F012D">
      <w:pPr>
        <w:ind w:left="709" w:hanging="709"/>
        <w:rPr>
          <w:rFonts w:asciiTheme="minorHAnsi" w:hAnsiTheme="minorHAnsi" w:cstheme="minorHAnsi"/>
          <w:b/>
          <w:bCs/>
        </w:rPr>
      </w:pPr>
      <w:r w:rsidRPr="00FE65A4">
        <w:rPr>
          <w:rFonts w:asciiTheme="minorHAnsi" w:hAnsiTheme="minorHAnsi" w:cstheme="minorHAnsi"/>
          <w:b/>
          <w:bCs/>
        </w:rPr>
        <w:t>8.</w:t>
      </w:r>
      <w:r w:rsidR="009F012D" w:rsidRPr="00FE65A4">
        <w:rPr>
          <w:rFonts w:asciiTheme="minorHAnsi" w:hAnsiTheme="minorHAnsi" w:cstheme="minorHAnsi"/>
          <w:b/>
          <w:bCs/>
        </w:rPr>
        <w:tab/>
      </w:r>
      <w:r w:rsidRPr="00FE65A4">
        <w:rPr>
          <w:rFonts w:asciiTheme="minorHAnsi" w:hAnsiTheme="minorHAnsi" w:cstheme="minorHAnsi"/>
          <w:b/>
          <w:bCs/>
        </w:rPr>
        <w:t>OFFICIAL BULLETINS</w:t>
      </w:r>
    </w:p>
    <w:p w14:paraId="01D9F5CA" w14:textId="77777777" w:rsidR="00975A72" w:rsidRPr="00FE65A4" w:rsidRDefault="00975A72" w:rsidP="009F012D">
      <w:pPr>
        <w:ind w:left="709" w:hanging="709"/>
        <w:rPr>
          <w:rFonts w:asciiTheme="minorHAnsi" w:hAnsiTheme="minorHAnsi" w:cstheme="minorHAnsi"/>
        </w:rPr>
      </w:pPr>
    </w:p>
    <w:p w14:paraId="21B70AA5" w14:textId="77777777" w:rsidR="00975A72" w:rsidRPr="00FE65A4" w:rsidRDefault="00975A72" w:rsidP="009F012D">
      <w:pPr>
        <w:ind w:left="709"/>
        <w:rPr>
          <w:rFonts w:asciiTheme="minorHAnsi" w:hAnsiTheme="minorHAnsi" w:cstheme="minorHAnsi"/>
        </w:rPr>
      </w:pPr>
      <w:r w:rsidRPr="00FE65A4">
        <w:rPr>
          <w:rFonts w:asciiTheme="minorHAnsi" w:hAnsiTheme="minorHAnsi" w:cstheme="minorHAnsi"/>
        </w:rPr>
        <w:t>Official Bulletins may be issued in accordance with the provisions of the National Sporting Code.</w:t>
      </w:r>
    </w:p>
    <w:p w14:paraId="062021A2" w14:textId="77777777" w:rsidR="00975A72" w:rsidRPr="00FE65A4" w:rsidRDefault="00975A72" w:rsidP="009F012D">
      <w:pPr>
        <w:ind w:left="709" w:hanging="709"/>
        <w:rPr>
          <w:rFonts w:asciiTheme="minorHAnsi" w:hAnsiTheme="minorHAnsi" w:cstheme="minorHAnsi"/>
        </w:rPr>
      </w:pPr>
    </w:p>
    <w:p w14:paraId="19B6E51F" w14:textId="77777777" w:rsidR="00975A72" w:rsidRPr="00FE65A4" w:rsidRDefault="00975A72" w:rsidP="009F012D">
      <w:pPr>
        <w:ind w:left="709" w:hanging="709"/>
        <w:rPr>
          <w:rFonts w:asciiTheme="minorHAnsi" w:hAnsiTheme="minorHAnsi" w:cstheme="minorHAnsi"/>
          <w:b/>
        </w:rPr>
      </w:pPr>
      <w:r w:rsidRPr="00FE65A4">
        <w:rPr>
          <w:rFonts w:asciiTheme="minorHAnsi" w:hAnsiTheme="minorHAnsi" w:cstheme="minorHAnsi"/>
          <w:b/>
          <w:bCs/>
        </w:rPr>
        <w:t>9.</w:t>
      </w:r>
      <w:r w:rsidR="009F012D" w:rsidRPr="00FE65A4">
        <w:rPr>
          <w:rFonts w:asciiTheme="minorHAnsi" w:hAnsiTheme="minorHAnsi" w:cstheme="minorHAnsi"/>
          <w:b/>
          <w:bCs/>
        </w:rPr>
        <w:tab/>
      </w:r>
      <w:r w:rsidRPr="00FE65A4">
        <w:rPr>
          <w:rFonts w:asciiTheme="minorHAnsi" w:hAnsiTheme="minorHAnsi" w:cstheme="minorHAnsi"/>
          <w:b/>
        </w:rPr>
        <w:t>OFFICIAL NOTICE BOARDS</w:t>
      </w:r>
    </w:p>
    <w:p w14:paraId="1880A29E" w14:textId="77777777" w:rsidR="00975A72" w:rsidRPr="00FE65A4" w:rsidRDefault="00975A72" w:rsidP="009F012D">
      <w:pPr>
        <w:ind w:left="709" w:hanging="709"/>
        <w:rPr>
          <w:rFonts w:asciiTheme="minorHAnsi" w:hAnsiTheme="minorHAnsi" w:cstheme="minorHAnsi"/>
        </w:rPr>
      </w:pPr>
    </w:p>
    <w:p w14:paraId="19EB3E66" w14:textId="77777777" w:rsidR="00975A72" w:rsidRPr="00FE65A4" w:rsidRDefault="00975A72" w:rsidP="009F012D">
      <w:pPr>
        <w:ind w:left="709"/>
        <w:rPr>
          <w:rFonts w:asciiTheme="minorHAnsi" w:hAnsiTheme="minorHAnsi" w:cstheme="minorHAnsi"/>
        </w:rPr>
      </w:pPr>
      <w:r w:rsidRPr="00FE65A4">
        <w:rPr>
          <w:rFonts w:asciiTheme="minorHAnsi" w:hAnsiTheme="minorHAnsi" w:cstheme="minorHAnsi"/>
        </w:rPr>
        <w:t>These will be at any of the following venues:</w:t>
      </w:r>
    </w:p>
    <w:p w14:paraId="70C58EF7" w14:textId="77777777" w:rsidR="00975A72" w:rsidRPr="00FE65A4" w:rsidRDefault="00975A72" w:rsidP="009F012D">
      <w:pPr>
        <w:numPr>
          <w:ilvl w:val="0"/>
          <w:numId w:val="4"/>
        </w:numPr>
        <w:tabs>
          <w:tab w:val="clear" w:pos="1429"/>
          <w:tab w:val="num" w:pos="1276"/>
        </w:tabs>
        <w:ind w:left="1276" w:hanging="567"/>
        <w:rPr>
          <w:rFonts w:asciiTheme="minorHAnsi" w:hAnsiTheme="minorHAnsi" w:cstheme="minorHAnsi"/>
        </w:rPr>
      </w:pPr>
      <w:r w:rsidRPr="00FE65A4">
        <w:rPr>
          <w:rFonts w:asciiTheme="minorHAnsi" w:hAnsiTheme="minorHAnsi" w:cstheme="minorHAnsi"/>
        </w:rPr>
        <w:t>Outside Secretaries office at Documentation</w:t>
      </w:r>
      <w:r w:rsidRPr="00FE65A4">
        <w:rPr>
          <w:rFonts w:asciiTheme="minorHAnsi" w:hAnsiTheme="minorHAnsi" w:cstheme="minorHAnsi"/>
        </w:rPr>
        <w:tab/>
      </w:r>
    </w:p>
    <w:p w14:paraId="660A979C" w14:textId="77777777" w:rsidR="00975A72" w:rsidRPr="00FE65A4" w:rsidRDefault="00975A72" w:rsidP="009F012D">
      <w:pPr>
        <w:numPr>
          <w:ilvl w:val="0"/>
          <w:numId w:val="4"/>
        </w:numPr>
        <w:tabs>
          <w:tab w:val="clear" w:pos="1429"/>
          <w:tab w:val="num" w:pos="1276"/>
        </w:tabs>
        <w:ind w:left="1276" w:hanging="567"/>
        <w:rPr>
          <w:rFonts w:asciiTheme="minorHAnsi" w:hAnsiTheme="minorHAnsi" w:cstheme="minorHAnsi"/>
        </w:rPr>
      </w:pPr>
      <w:r w:rsidRPr="00FE65A4">
        <w:rPr>
          <w:rFonts w:asciiTheme="minorHAnsi" w:hAnsiTheme="minorHAnsi" w:cstheme="minorHAnsi"/>
        </w:rPr>
        <w:t>Rally Headquarters</w:t>
      </w:r>
    </w:p>
    <w:p w14:paraId="3F671B81" w14:textId="77777777" w:rsidR="00975A72" w:rsidRPr="00FE65A4" w:rsidRDefault="00975A72" w:rsidP="009F012D">
      <w:pPr>
        <w:numPr>
          <w:ilvl w:val="0"/>
          <w:numId w:val="4"/>
        </w:numPr>
        <w:tabs>
          <w:tab w:val="clear" w:pos="1429"/>
          <w:tab w:val="num" w:pos="1276"/>
        </w:tabs>
        <w:ind w:left="1276" w:hanging="567"/>
        <w:rPr>
          <w:rFonts w:asciiTheme="minorHAnsi" w:hAnsiTheme="minorHAnsi" w:cstheme="minorHAnsi"/>
        </w:rPr>
      </w:pPr>
      <w:r w:rsidRPr="00FE65A4">
        <w:rPr>
          <w:rFonts w:asciiTheme="minorHAnsi" w:hAnsiTheme="minorHAnsi" w:cstheme="minorHAnsi"/>
        </w:rPr>
        <w:t>Results venue</w:t>
      </w:r>
    </w:p>
    <w:p w14:paraId="719709EA" w14:textId="77777777" w:rsidR="00975A72" w:rsidRPr="00FE65A4" w:rsidRDefault="00975A72" w:rsidP="009F012D">
      <w:pPr>
        <w:ind w:left="709" w:hanging="709"/>
        <w:rPr>
          <w:rFonts w:asciiTheme="minorHAnsi" w:hAnsiTheme="minorHAnsi" w:cstheme="minorHAnsi"/>
        </w:rPr>
      </w:pPr>
    </w:p>
    <w:p w14:paraId="4A643EFB" w14:textId="77777777" w:rsidR="00975A72" w:rsidRPr="00FE65A4" w:rsidRDefault="00975A72" w:rsidP="009F012D">
      <w:pPr>
        <w:ind w:left="709" w:hanging="709"/>
        <w:rPr>
          <w:rFonts w:asciiTheme="minorHAnsi" w:hAnsiTheme="minorHAnsi" w:cstheme="minorHAnsi"/>
          <w:b/>
          <w:bCs/>
        </w:rPr>
      </w:pPr>
      <w:r w:rsidRPr="00FE65A4">
        <w:rPr>
          <w:rFonts w:asciiTheme="minorHAnsi" w:hAnsiTheme="minorHAnsi" w:cstheme="minorHAnsi"/>
          <w:b/>
          <w:bCs/>
        </w:rPr>
        <w:t>10.</w:t>
      </w:r>
      <w:r w:rsidR="009F012D" w:rsidRPr="00FE65A4">
        <w:rPr>
          <w:rFonts w:asciiTheme="minorHAnsi" w:hAnsiTheme="minorHAnsi" w:cstheme="minorHAnsi"/>
          <w:b/>
          <w:bCs/>
        </w:rPr>
        <w:tab/>
      </w:r>
      <w:r w:rsidRPr="00FE65A4">
        <w:rPr>
          <w:rFonts w:asciiTheme="minorHAnsi" w:hAnsiTheme="minorHAnsi" w:cstheme="minorHAnsi"/>
          <w:b/>
          <w:bCs/>
        </w:rPr>
        <w:t>RESULTS</w:t>
      </w:r>
    </w:p>
    <w:p w14:paraId="02D10F76" w14:textId="77777777" w:rsidR="00975A72" w:rsidRPr="00FE65A4" w:rsidRDefault="00975A72" w:rsidP="009F012D">
      <w:pPr>
        <w:ind w:left="709" w:hanging="709"/>
        <w:rPr>
          <w:rFonts w:asciiTheme="minorHAnsi" w:hAnsiTheme="minorHAnsi" w:cstheme="minorHAnsi"/>
        </w:rPr>
      </w:pPr>
    </w:p>
    <w:p w14:paraId="294AC10A" w14:textId="77777777" w:rsidR="00975A72" w:rsidRPr="00FE65A4" w:rsidRDefault="00975A72" w:rsidP="009F012D">
      <w:pPr>
        <w:ind w:left="709"/>
        <w:rPr>
          <w:rFonts w:asciiTheme="minorHAnsi" w:hAnsiTheme="minorHAnsi" w:cstheme="minorHAnsi"/>
        </w:rPr>
      </w:pPr>
      <w:r w:rsidRPr="00FE65A4">
        <w:rPr>
          <w:rFonts w:asciiTheme="minorHAnsi" w:hAnsiTheme="minorHAnsi" w:cstheme="minorHAnsi"/>
        </w:rPr>
        <w:t>Provisional results will be posted at ............. on...............</w:t>
      </w:r>
    </w:p>
    <w:p w14:paraId="33DC65B1" w14:textId="5802ED9F" w:rsidR="00975A72" w:rsidRDefault="00975A72" w:rsidP="009F012D">
      <w:pPr>
        <w:ind w:left="709" w:hanging="709"/>
        <w:rPr>
          <w:rFonts w:asciiTheme="minorHAnsi" w:hAnsiTheme="minorHAnsi" w:cstheme="minorHAnsi"/>
        </w:rPr>
      </w:pPr>
    </w:p>
    <w:p w14:paraId="0362C6E8" w14:textId="7F755319" w:rsidR="00FE65A4" w:rsidRDefault="00FE65A4" w:rsidP="009F012D">
      <w:pPr>
        <w:ind w:left="709" w:hanging="709"/>
        <w:rPr>
          <w:rFonts w:asciiTheme="minorHAnsi" w:hAnsiTheme="minorHAnsi" w:cstheme="minorHAnsi"/>
        </w:rPr>
      </w:pPr>
    </w:p>
    <w:p w14:paraId="5301D55A" w14:textId="0862AD7F" w:rsidR="00FE65A4" w:rsidRDefault="00FE65A4" w:rsidP="009F012D">
      <w:pPr>
        <w:ind w:left="709" w:hanging="709"/>
        <w:rPr>
          <w:rFonts w:asciiTheme="minorHAnsi" w:hAnsiTheme="minorHAnsi" w:cstheme="minorHAnsi"/>
        </w:rPr>
      </w:pPr>
    </w:p>
    <w:p w14:paraId="4CA6A5C5" w14:textId="30325F18" w:rsidR="00FE65A4" w:rsidRDefault="00FE65A4" w:rsidP="009F012D">
      <w:pPr>
        <w:ind w:left="709" w:hanging="709"/>
        <w:rPr>
          <w:rFonts w:asciiTheme="minorHAnsi" w:hAnsiTheme="minorHAnsi" w:cstheme="minorHAnsi"/>
        </w:rPr>
      </w:pPr>
    </w:p>
    <w:p w14:paraId="1776DE1C" w14:textId="4633891A" w:rsidR="00FE65A4" w:rsidRDefault="00FE65A4" w:rsidP="009F012D">
      <w:pPr>
        <w:ind w:left="709" w:hanging="709"/>
        <w:rPr>
          <w:rFonts w:asciiTheme="minorHAnsi" w:hAnsiTheme="minorHAnsi" w:cstheme="minorHAnsi"/>
        </w:rPr>
      </w:pPr>
    </w:p>
    <w:p w14:paraId="421F7560" w14:textId="4BE6AFED" w:rsidR="00FE65A4" w:rsidRDefault="00FE65A4" w:rsidP="009F012D">
      <w:pPr>
        <w:ind w:left="709" w:hanging="709"/>
        <w:rPr>
          <w:rFonts w:asciiTheme="minorHAnsi" w:hAnsiTheme="minorHAnsi" w:cstheme="minorHAnsi"/>
        </w:rPr>
      </w:pPr>
    </w:p>
    <w:p w14:paraId="6BF7FEF2" w14:textId="23FC80AD" w:rsidR="00FE65A4" w:rsidRDefault="00FE65A4" w:rsidP="009F012D">
      <w:pPr>
        <w:ind w:left="709" w:hanging="709"/>
        <w:rPr>
          <w:rFonts w:asciiTheme="minorHAnsi" w:hAnsiTheme="minorHAnsi" w:cstheme="minorHAnsi"/>
        </w:rPr>
      </w:pPr>
    </w:p>
    <w:p w14:paraId="28E142F1" w14:textId="64D1E613" w:rsidR="00FE65A4" w:rsidRDefault="00FE65A4" w:rsidP="009F012D">
      <w:pPr>
        <w:ind w:left="709" w:hanging="709"/>
        <w:rPr>
          <w:rFonts w:asciiTheme="minorHAnsi" w:hAnsiTheme="minorHAnsi" w:cstheme="minorHAnsi"/>
        </w:rPr>
      </w:pPr>
    </w:p>
    <w:p w14:paraId="63744E87" w14:textId="7FF572E5" w:rsidR="00FE65A4" w:rsidRDefault="00FE65A4" w:rsidP="009F012D">
      <w:pPr>
        <w:ind w:left="709" w:hanging="709"/>
        <w:rPr>
          <w:rFonts w:asciiTheme="minorHAnsi" w:hAnsiTheme="minorHAnsi" w:cstheme="minorHAnsi"/>
        </w:rPr>
      </w:pPr>
    </w:p>
    <w:p w14:paraId="0645C3F0" w14:textId="3D7A94B2" w:rsidR="00FE65A4" w:rsidRDefault="00FE65A4" w:rsidP="009F012D">
      <w:pPr>
        <w:ind w:left="709" w:hanging="709"/>
        <w:rPr>
          <w:rFonts w:asciiTheme="minorHAnsi" w:hAnsiTheme="minorHAnsi" w:cstheme="minorHAnsi"/>
        </w:rPr>
      </w:pPr>
    </w:p>
    <w:p w14:paraId="22A74795" w14:textId="0671ED95" w:rsidR="00FE65A4" w:rsidRDefault="00FE65A4" w:rsidP="009F012D">
      <w:pPr>
        <w:ind w:left="709" w:hanging="709"/>
        <w:rPr>
          <w:rFonts w:asciiTheme="minorHAnsi" w:hAnsiTheme="minorHAnsi" w:cstheme="minorHAnsi"/>
        </w:rPr>
      </w:pPr>
    </w:p>
    <w:p w14:paraId="5BB4276C" w14:textId="29594037" w:rsidR="00FE65A4" w:rsidRDefault="00FE65A4" w:rsidP="009F012D">
      <w:pPr>
        <w:ind w:left="709" w:hanging="709"/>
        <w:rPr>
          <w:rFonts w:asciiTheme="minorHAnsi" w:hAnsiTheme="minorHAnsi" w:cstheme="minorHAnsi"/>
        </w:rPr>
      </w:pPr>
    </w:p>
    <w:p w14:paraId="6001399F" w14:textId="2A0C7915" w:rsidR="00FE65A4" w:rsidRDefault="00FE65A4" w:rsidP="009F012D">
      <w:pPr>
        <w:ind w:left="709" w:hanging="709"/>
        <w:rPr>
          <w:rFonts w:asciiTheme="minorHAnsi" w:hAnsiTheme="minorHAnsi" w:cstheme="minorHAnsi"/>
        </w:rPr>
      </w:pPr>
    </w:p>
    <w:p w14:paraId="3B8DD8D2" w14:textId="4BC3C0FD" w:rsidR="00FE65A4" w:rsidRDefault="00FE65A4" w:rsidP="009F012D">
      <w:pPr>
        <w:ind w:left="709" w:hanging="709"/>
        <w:rPr>
          <w:rFonts w:asciiTheme="minorHAnsi" w:hAnsiTheme="minorHAnsi" w:cstheme="minorHAnsi"/>
        </w:rPr>
      </w:pPr>
    </w:p>
    <w:p w14:paraId="2FCF7570" w14:textId="44D92720" w:rsidR="00FE65A4" w:rsidRDefault="00FE65A4" w:rsidP="009F012D">
      <w:pPr>
        <w:ind w:left="709" w:hanging="709"/>
        <w:rPr>
          <w:rFonts w:asciiTheme="minorHAnsi" w:hAnsiTheme="minorHAnsi" w:cstheme="minorHAnsi"/>
        </w:rPr>
      </w:pPr>
    </w:p>
    <w:p w14:paraId="59BEBD82" w14:textId="0578F7A0" w:rsidR="00FE65A4" w:rsidRDefault="00FE65A4" w:rsidP="009F012D">
      <w:pPr>
        <w:ind w:left="709" w:hanging="709"/>
        <w:rPr>
          <w:rFonts w:asciiTheme="minorHAnsi" w:hAnsiTheme="minorHAnsi" w:cstheme="minorHAnsi"/>
        </w:rPr>
      </w:pPr>
    </w:p>
    <w:p w14:paraId="0CC06EF9" w14:textId="77777777" w:rsidR="00FE65A4" w:rsidRPr="00FE65A4" w:rsidRDefault="00FE65A4" w:rsidP="009F012D">
      <w:pPr>
        <w:ind w:left="709" w:hanging="709"/>
        <w:rPr>
          <w:rFonts w:asciiTheme="minorHAnsi" w:hAnsiTheme="minorHAnsi" w:cstheme="minorHAnsi"/>
        </w:rPr>
      </w:pPr>
    </w:p>
    <w:p w14:paraId="2936059A" w14:textId="77777777" w:rsidR="00975A72" w:rsidRPr="00FE65A4" w:rsidRDefault="00975A72" w:rsidP="009F012D">
      <w:pPr>
        <w:ind w:left="709" w:hanging="709"/>
        <w:rPr>
          <w:rFonts w:asciiTheme="minorHAnsi" w:hAnsiTheme="minorHAnsi" w:cstheme="minorHAnsi"/>
          <w:bCs/>
          <w:lang w:val="en-US"/>
        </w:rPr>
      </w:pPr>
      <w:r w:rsidRPr="00FE65A4">
        <w:rPr>
          <w:rFonts w:asciiTheme="minorHAnsi" w:hAnsiTheme="minorHAnsi" w:cstheme="minorHAnsi"/>
          <w:b/>
        </w:rPr>
        <w:lastRenderedPageBreak/>
        <w:t>11.</w:t>
      </w:r>
      <w:r w:rsidR="009F012D" w:rsidRPr="00FE65A4">
        <w:rPr>
          <w:rFonts w:asciiTheme="minorHAnsi" w:hAnsiTheme="minorHAnsi" w:cstheme="minorHAnsi"/>
          <w:b/>
        </w:rPr>
        <w:tab/>
      </w:r>
      <w:r w:rsidRPr="00FE65A4">
        <w:rPr>
          <w:rFonts w:asciiTheme="minorHAnsi" w:hAnsiTheme="minorHAnsi" w:cstheme="minorHAnsi"/>
          <w:b/>
        </w:rPr>
        <w:t xml:space="preserve">STAGE NOTES </w:t>
      </w:r>
    </w:p>
    <w:p w14:paraId="1881B7AB" w14:textId="77777777" w:rsidR="009F012D" w:rsidRPr="00FE65A4" w:rsidRDefault="009F012D" w:rsidP="009F012D">
      <w:pPr>
        <w:ind w:left="709" w:hanging="709"/>
        <w:rPr>
          <w:rFonts w:asciiTheme="minorHAnsi" w:hAnsiTheme="minorHAnsi" w:cstheme="minorHAnsi"/>
          <w:bCs/>
          <w:lang w:val="en-US"/>
        </w:rPr>
      </w:pPr>
    </w:p>
    <w:p w14:paraId="436FE2FA" w14:textId="77777777" w:rsidR="009F012D" w:rsidRPr="00FE65A4" w:rsidRDefault="009F012D" w:rsidP="009F012D">
      <w:pPr>
        <w:ind w:left="709"/>
        <w:rPr>
          <w:rFonts w:asciiTheme="minorHAnsi" w:hAnsiTheme="minorHAnsi" w:cstheme="minorHAnsi"/>
          <w:bCs/>
          <w:lang w:val="en-US"/>
        </w:rPr>
      </w:pPr>
      <w:r w:rsidRPr="00FE65A4">
        <w:rPr>
          <w:rFonts w:asciiTheme="minorHAnsi" w:hAnsiTheme="minorHAnsi" w:cstheme="minorHAnsi"/>
          <w:bCs/>
          <w:lang w:val="en-US"/>
        </w:rPr>
        <w:t>(i</w:t>
      </w:r>
      <w:r w:rsidR="009768FA" w:rsidRPr="00FE65A4">
        <w:rPr>
          <w:rFonts w:asciiTheme="minorHAnsi" w:hAnsiTheme="minorHAnsi" w:cstheme="minorHAnsi"/>
          <w:bCs/>
          <w:lang w:val="en-US"/>
        </w:rPr>
        <w:t>x</w:t>
      </w:r>
      <w:r w:rsidRPr="00FE65A4">
        <w:rPr>
          <w:rFonts w:asciiTheme="minorHAnsi" w:hAnsiTheme="minorHAnsi" w:cstheme="minorHAnsi"/>
          <w:bCs/>
          <w:lang w:val="en-US"/>
        </w:rPr>
        <w:t>)</w:t>
      </w:r>
    </w:p>
    <w:p w14:paraId="36637214" w14:textId="77777777" w:rsidR="00975A72" w:rsidRPr="00FE65A4" w:rsidRDefault="00975A72" w:rsidP="009F012D">
      <w:pPr>
        <w:ind w:left="709"/>
        <w:rPr>
          <w:rFonts w:asciiTheme="minorHAnsi" w:hAnsiTheme="minorHAnsi" w:cstheme="minorHAnsi"/>
        </w:rPr>
      </w:pPr>
      <w:r w:rsidRPr="00FE65A4">
        <w:rPr>
          <w:rFonts w:asciiTheme="minorHAnsi" w:hAnsiTheme="minorHAnsi" w:cstheme="minorHAnsi"/>
        </w:rPr>
        <w:t xml:space="preserve">The use of Stage Notes will be permitted </w:t>
      </w:r>
      <w:r w:rsidR="00562C32" w:rsidRPr="00FE65A4">
        <w:rPr>
          <w:rFonts w:asciiTheme="minorHAnsi" w:hAnsiTheme="minorHAnsi" w:cstheme="minorHAnsi"/>
        </w:rPr>
        <w:t xml:space="preserve">in accordance with Schedule R </w:t>
      </w:r>
      <w:r w:rsidR="009F012D" w:rsidRPr="00FE65A4">
        <w:rPr>
          <w:rFonts w:asciiTheme="minorHAnsi" w:hAnsiTheme="minorHAnsi" w:cstheme="minorHAnsi"/>
        </w:rPr>
        <w:t xml:space="preserve">Part 1, </w:t>
      </w:r>
      <w:r w:rsidR="00562C32" w:rsidRPr="00FE65A4">
        <w:rPr>
          <w:rFonts w:asciiTheme="minorHAnsi" w:hAnsiTheme="minorHAnsi" w:cstheme="minorHAnsi"/>
        </w:rPr>
        <w:t xml:space="preserve">Article 7.1. </w:t>
      </w:r>
      <w:r w:rsidRPr="00FE65A4">
        <w:rPr>
          <w:rFonts w:asciiTheme="minorHAnsi" w:hAnsiTheme="minorHAnsi" w:cstheme="minorHAnsi"/>
        </w:rPr>
        <w:t>For those competitors wishing to purchase the Stage Notes it is essential that they advise of their intention on the box provided on the entry form.</w:t>
      </w:r>
    </w:p>
    <w:p w14:paraId="201C3A44" w14:textId="77777777" w:rsidR="00975A72" w:rsidRPr="00FE65A4" w:rsidRDefault="00975A72" w:rsidP="009F012D">
      <w:pPr>
        <w:ind w:left="709"/>
        <w:rPr>
          <w:rFonts w:asciiTheme="minorHAnsi" w:hAnsiTheme="minorHAnsi" w:cstheme="minorHAnsi"/>
          <w:sz w:val="22"/>
        </w:rPr>
      </w:pPr>
    </w:p>
    <w:p w14:paraId="75F403BD" w14:textId="77777777" w:rsidR="00975A72" w:rsidRPr="00FE65A4" w:rsidRDefault="00975A72" w:rsidP="009F012D">
      <w:pPr>
        <w:ind w:left="709"/>
        <w:rPr>
          <w:rFonts w:asciiTheme="minorHAnsi" w:hAnsiTheme="minorHAnsi" w:cstheme="minorHAnsi"/>
          <w:i/>
        </w:rPr>
      </w:pPr>
      <w:r w:rsidRPr="00FE65A4">
        <w:rPr>
          <w:rFonts w:asciiTheme="minorHAnsi" w:hAnsiTheme="minorHAnsi" w:cstheme="minorHAnsi"/>
          <w:i/>
        </w:rPr>
        <w:t>Information:  The stage note system uses an automated computer program to generate a description of the special stage road using sensors fitted to a vehicle driven through each stage.</w:t>
      </w:r>
    </w:p>
    <w:p w14:paraId="2D405CFA" w14:textId="77777777" w:rsidR="009F012D" w:rsidRPr="00FE65A4" w:rsidRDefault="009F012D" w:rsidP="009F012D">
      <w:pPr>
        <w:ind w:left="709"/>
        <w:rPr>
          <w:rFonts w:asciiTheme="minorHAnsi" w:hAnsiTheme="minorHAnsi" w:cstheme="minorHAnsi"/>
          <w:i/>
        </w:rPr>
      </w:pPr>
    </w:p>
    <w:p w14:paraId="193BAB47" w14:textId="77777777" w:rsidR="00975A72" w:rsidRPr="00FE65A4" w:rsidRDefault="00975A72" w:rsidP="009F012D">
      <w:pPr>
        <w:ind w:left="709"/>
        <w:rPr>
          <w:rFonts w:asciiTheme="minorHAnsi" w:hAnsiTheme="minorHAnsi" w:cstheme="minorHAnsi"/>
          <w:i/>
        </w:rPr>
      </w:pPr>
      <w:r w:rsidRPr="00FE65A4">
        <w:rPr>
          <w:rFonts w:asciiTheme="minorHAnsi" w:hAnsiTheme="minorHAnsi" w:cstheme="minorHAnsi"/>
          <w:i/>
        </w:rPr>
        <w:t>Such notes describe the route in more detail than the Road Book and can be used without reconnaissance. The purchase and use of the stage notes is a direct contract between the competitor and Neil Allport Motorsport with the organiser’s involvement being limited to authorising the use and facilitating the preparation and distribution on behalf of Neil Allport Motorsport.</w:t>
      </w:r>
    </w:p>
    <w:p w14:paraId="21268F12" w14:textId="77777777" w:rsidR="00975A72" w:rsidRPr="00FE65A4" w:rsidRDefault="00975A72" w:rsidP="009F012D">
      <w:pPr>
        <w:ind w:left="709"/>
        <w:rPr>
          <w:rFonts w:asciiTheme="minorHAnsi" w:hAnsiTheme="minorHAnsi" w:cstheme="minorHAnsi"/>
          <w:i/>
        </w:rPr>
      </w:pPr>
      <w:r w:rsidRPr="00FE65A4">
        <w:rPr>
          <w:rFonts w:asciiTheme="minorHAnsi" w:hAnsiTheme="minorHAnsi" w:cstheme="minorHAnsi"/>
          <w:i/>
        </w:rPr>
        <w:t>There is no obligation on any competitor to purchase these stage notes.</w:t>
      </w:r>
    </w:p>
    <w:p w14:paraId="5F4B7BEE" w14:textId="77777777" w:rsidR="00975A72" w:rsidRPr="00FE65A4" w:rsidRDefault="00975A72" w:rsidP="009F012D">
      <w:pPr>
        <w:ind w:left="709" w:hanging="709"/>
        <w:rPr>
          <w:rFonts w:asciiTheme="minorHAnsi" w:hAnsiTheme="minorHAnsi" w:cstheme="minorHAnsi"/>
          <w:i/>
        </w:rPr>
      </w:pPr>
    </w:p>
    <w:p w14:paraId="6DDE43DB" w14:textId="77777777" w:rsidR="00975A72" w:rsidRPr="00FE65A4" w:rsidRDefault="00975A72" w:rsidP="009F012D">
      <w:pPr>
        <w:ind w:left="709"/>
        <w:rPr>
          <w:rFonts w:asciiTheme="minorHAnsi" w:hAnsiTheme="minorHAnsi" w:cstheme="minorHAnsi"/>
          <w:bCs/>
        </w:rPr>
      </w:pPr>
      <w:r w:rsidRPr="00FE65A4">
        <w:rPr>
          <w:rFonts w:asciiTheme="minorHAnsi" w:hAnsiTheme="minorHAnsi" w:cstheme="minorHAnsi"/>
          <w:bCs/>
        </w:rPr>
        <w:t>(x)</w:t>
      </w:r>
    </w:p>
    <w:p w14:paraId="02DE2611" w14:textId="77777777" w:rsidR="00975A72" w:rsidRPr="00FE65A4" w:rsidRDefault="00975A72" w:rsidP="009F012D">
      <w:pPr>
        <w:ind w:left="709"/>
        <w:rPr>
          <w:rFonts w:asciiTheme="minorHAnsi" w:hAnsiTheme="minorHAnsi" w:cstheme="minorHAnsi"/>
        </w:rPr>
      </w:pPr>
      <w:r w:rsidRPr="00FE65A4">
        <w:rPr>
          <w:rFonts w:asciiTheme="minorHAnsi" w:hAnsiTheme="minorHAnsi" w:cstheme="minorHAnsi"/>
        </w:rPr>
        <w:t xml:space="preserve">The use of Stage Notes is not permitted throughout this Event. </w:t>
      </w:r>
    </w:p>
    <w:p w14:paraId="1F67173F" w14:textId="77777777" w:rsidR="00975A72" w:rsidRPr="00FE65A4" w:rsidRDefault="00975A72" w:rsidP="009F012D">
      <w:pPr>
        <w:ind w:left="709" w:hanging="709"/>
        <w:rPr>
          <w:rFonts w:asciiTheme="minorHAnsi" w:hAnsiTheme="minorHAnsi" w:cstheme="minorHAnsi"/>
        </w:rPr>
      </w:pPr>
    </w:p>
    <w:p w14:paraId="50F380CA" w14:textId="77777777" w:rsidR="00975A72" w:rsidRPr="00FE65A4" w:rsidRDefault="00975A72" w:rsidP="009F012D">
      <w:pPr>
        <w:ind w:left="709" w:hanging="709"/>
        <w:rPr>
          <w:rFonts w:asciiTheme="minorHAnsi" w:hAnsiTheme="minorHAnsi" w:cstheme="minorHAnsi"/>
          <w:bCs/>
        </w:rPr>
      </w:pPr>
      <w:r w:rsidRPr="00FE65A4">
        <w:rPr>
          <w:rFonts w:asciiTheme="minorHAnsi" w:hAnsiTheme="minorHAnsi" w:cstheme="minorHAnsi"/>
          <w:b/>
          <w:bCs/>
        </w:rPr>
        <w:t>12.</w:t>
      </w:r>
      <w:r w:rsidR="009F012D" w:rsidRPr="00FE65A4">
        <w:rPr>
          <w:rFonts w:asciiTheme="minorHAnsi" w:hAnsiTheme="minorHAnsi" w:cstheme="minorHAnsi"/>
          <w:b/>
          <w:bCs/>
        </w:rPr>
        <w:tab/>
      </w:r>
      <w:r w:rsidRPr="00FE65A4">
        <w:rPr>
          <w:rFonts w:asciiTheme="minorHAnsi" w:hAnsiTheme="minorHAnsi" w:cstheme="minorHAnsi"/>
          <w:b/>
          <w:bCs/>
        </w:rPr>
        <w:t>GENERAL</w:t>
      </w:r>
      <w:r w:rsidR="009F012D" w:rsidRPr="00FE65A4">
        <w:rPr>
          <w:rFonts w:asciiTheme="minorHAnsi" w:hAnsiTheme="minorHAnsi" w:cstheme="minorHAnsi"/>
          <w:b/>
          <w:bCs/>
        </w:rPr>
        <w:t xml:space="preserve"> </w:t>
      </w:r>
      <w:r w:rsidRPr="00FE65A4">
        <w:rPr>
          <w:rFonts w:asciiTheme="minorHAnsi" w:hAnsiTheme="minorHAnsi" w:cstheme="minorHAnsi"/>
          <w:bCs/>
        </w:rPr>
        <w:t>(x</w:t>
      </w:r>
      <w:r w:rsidR="009768FA" w:rsidRPr="00FE65A4">
        <w:rPr>
          <w:rFonts w:asciiTheme="minorHAnsi" w:hAnsiTheme="minorHAnsi" w:cstheme="minorHAnsi"/>
          <w:bCs/>
        </w:rPr>
        <w:t>i</w:t>
      </w:r>
      <w:r w:rsidRPr="00FE65A4">
        <w:rPr>
          <w:rFonts w:asciiTheme="minorHAnsi" w:hAnsiTheme="minorHAnsi" w:cstheme="minorHAnsi"/>
          <w:bCs/>
        </w:rPr>
        <w:t>)</w:t>
      </w:r>
    </w:p>
    <w:p w14:paraId="28A09901" w14:textId="77777777" w:rsidR="00AE484A" w:rsidRPr="00FE65A4" w:rsidRDefault="00AE484A" w:rsidP="009F012D">
      <w:pPr>
        <w:ind w:left="709" w:hanging="709"/>
        <w:rPr>
          <w:rFonts w:asciiTheme="minorHAnsi" w:hAnsiTheme="minorHAnsi" w:cstheme="minorHAnsi"/>
        </w:rPr>
      </w:pPr>
    </w:p>
    <w:p w14:paraId="341A8A1D" w14:textId="77777777" w:rsidR="00AE484A" w:rsidRPr="00FE65A4" w:rsidRDefault="00AE484A" w:rsidP="00AE484A">
      <w:pPr>
        <w:tabs>
          <w:tab w:val="left" w:pos="-720"/>
        </w:tabs>
        <w:ind w:left="709" w:hanging="709"/>
        <w:rPr>
          <w:rFonts w:asciiTheme="minorHAnsi" w:hAnsiTheme="minorHAnsi" w:cstheme="minorHAnsi"/>
          <w:spacing w:val="-2"/>
          <w:lang w:val="en-GB"/>
        </w:rPr>
      </w:pPr>
      <w:r w:rsidRPr="00FE65A4">
        <w:rPr>
          <w:rFonts w:asciiTheme="minorHAnsi" w:hAnsiTheme="minorHAnsi" w:cstheme="minorHAnsi"/>
          <w:b/>
          <w:spacing w:val="-2"/>
          <w:lang w:val="en-GB"/>
        </w:rPr>
        <w:t>A.</w:t>
      </w:r>
      <w:r w:rsidRPr="00FE65A4">
        <w:rPr>
          <w:rFonts w:asciiTheme="minorHAnsi" w:hAnsiTheme="minorHAnsi" w:cstheme="minorHAnsi"/>
          <w:b/>
          <w:spacing w:val="-2"/>
          <w:lang w:val="en-GB"/>
        </w:rPr>
        <w:tab/>
        <w:t>Fuel:</w:t>
      </w:r>
      <w:r w:rsidRPr="00FE65A4">
        <w:rPr>
          <w:rFonts w:asciiTheme="minorHAnsi" w:hAnsiTheme="minorHAnsi" w:cstheme="minorHAnsi"/>
          <w:spacing w:val="-2"/>
          <w:lang w:val="en-GB"/>
        </w:rPr>
        <w:t xml:space="preserve">  </w:t>
      </w:r>
    </w:p>
    <w:p w14:paraId="793150B3" w14:textId="77777777" w:rsidR="00AE484A" w:rsidRPr="00FE65A4" w:rsidRDefault="00AE484A" w:rsidP="00AE484A">
      <w:pPr>
        <w:tabs>
          <w:tab w:val="left" w:pos="-720"/>
        </w:tabs>
        <w:ind w:left="709"/>
        <w:rPr>
          <w:rFonts w:asciiTheme="minorHAnsi" w:hAnsiTheme="minorHAnsi" w:cstheme="minorHAnsi"/>
          <w:spacing w:val="-2"/>
          <w:lang w:val="en-GB"/>
        </w:rPr>
      </w:pPr>
      <w:r w:rsidRPr="00FE65A4">
        <w:rPr>
          <w:rFonts w:asciiTheme="minorHAnsi" w:hAnsiTheme="minorHAnsi" w:cstheme="minorHAnsi"/>
          <w:spacing w:val="-2"/>
          <w:lang w:val="en-GB"/>
        </w:rPr>
        <w:t xml:space="preserve">Competitors are reminded to ensure that they are familiar with and abide by the MotorSport NZ Code of Practice – Fuel Handling. This can be found on the MotorSport NZ website – www.motorsport.org.nz </w:t>
      </w:r>
    </w:p>
    <w:p w14:paraId="73F1DEE2" w14:textId="77777777" w:rsidR="00AE484A" w:rsidRPr="00FE65A4" w:rsidRDefault="00AE484A" w:rsidP="00AE484A">
      <w:pPr>
        <w:tabs>
          <w:tab w:val="left" w:pos="-720"/>
        </w:tabs>
        <w:ind w:left="709"/>
        <w:rPr>
          <w:rFonts w:asciiTheme="minorHAnsi" w:hAnsiTheme="minorHAnsi" w:cstheme="minorHAnsi"/>
          <w:spacing w:val="-2"/>
          <w:lang w:val="en-GB"/>
        </w:rPr>
      </w:pPr>
    </w:p>
    <w:p w14:paraId="210067AF" w14:textId="77777777" w:rsidR="00AE484A" w:rsidRPr="00FE65A4" w:rsidRDefault="00AE484A" w:rsidP="00AE484A">
      <w:pPr>
        <w:tabs>
          <w:tab w:val="left" w:pos="-720"/>
        </w:tabs>
        <w:ind w:left="709"/>
        <w:rPr>
          <w:rFonts w:asciiTheme="minorHAnsi" w:hAnsiTheme="minorHAnsi" w:cstheme="minorHAnsi"/>
          <w:spacing w:val="-2"/>
          <w:lang w:val="en-GB"/>
        </w:rPr>
      </w:pPr>
    </w:p>
    <w:p w14:paraId="2796677D" w14:textId="77777777" w:rsidR="00AE484A" w:rsidRPr="00FE65A4" w:rsidRDefault="009768FA" w:rsidP="00AE484A">
      <w:pPr>
        <w:pStyle w:val="BodyText2"/>
        <w:rPr>
          <w:rFonts w:asciiTheme="minorHAnsi" w:hAnsiTheme="minorHAnsi" w:cstheme="minorHAnsi"/>
          <w:sz w:val="20"/>
        </w:rPr>
      </w:pPr>
      <w:r w:rsidRPr="00FE65A4">
        <w:rPr>
          <w:rFonts w:asciiTheme="minorHAnsi" w:hAnsiTheme="minorHAnsi" w:cstheme="minorHAnsi"/>
          <w:sz w:val="20"/>
        </w:rPr>
        <w:br w:type="page"/>
      </w:r>
      <w:r w:rsidR="00AE484A" w:rsidRPr="00FE65A4">
        <w:rPr>
          <w:rFonts w:asciiTheme="minorHAnsi" w:hAnsiTheme="minorHAnsi" w:cstheme="minorHAnsi"/>
          <w:sz w:val="20"/>
        </w:rPr>
        <w:lastRenderedPageBreak/>
        <w:t>Important notes for users of this Official MotorSport NZ Rally Supplementary Regulation Template</w:t>
      </w:r>
    </w:p>
    <w:p w14:paraId="500CE1C1" w14:textId="77777777" w:rsidR="00AE484A" w:rsidRPr="00FE65A4" w:rsidRDefault="00AE484A" w:rsidP="00AE484A">
      <w:pPr>
        <w:rPr>
          <w:rFonts w:asciiTheme="minorHAnsi" w:hAnsiTheme="minorHAnsi" w:cstheme="minorHAnsi"/>
          <w:b/>
          <w:bCs/>
          <w:i/>
          <w:iCs/>
        </w:rPr>
      </w:pPr>
    </w:p>
    <w:p w14:paraId="193D7D8F" w14:textId="77777777" w:rsidR="00AE484A" w:rsidRPr="00FE65A4" w:rsidRDefault="00AE484A" w:rsidP="00AE484A">
      <w:pPr>
        <w:pStyle w:val="BodyText"/>
        <w:ind w:left="709" w:hanging="709"/>
        <w:rPr>
          <w:rFonts w:asciiTheme="minorHAnsi" w:hAnsiTheme="minorHAnsi" w:cstheme="minorHAnsi"/>
          <w:b w:val="0"/>
          <w:bCs/>
          <w:sz w:val="20"/>
        </w:rPr>
      </w:pPr>
      <w:r w:rsidRPr="00FE65A4">
        <w:rPr>
          <w:rFonts w:asciiTheme="minorHAnsi" w:hAnsiTheme="minorHAnsi" w:cstheme="minorHAnsi"/>
          <w:b w:val="0"/>
          <w:bCs/>
          <w:sz w:val="20"/>
        </w:rPr>
        <w:t>1.</w:t>
      </w:r>
      <w:r w:rsidRPr="00FE65A4">
        <w:rPr>
          <w:rFonts w:asciiTheme="minorHAnsi" w:hAnsiTheme="minorHAnsi" w:cstheme="minorHAnsi"/>
          <w:b w:val="0"/>
          <w:bCs/>
          <w:sz w:val="20"/>
        </w:rPr>
        <w:tab/>
        <w:t xml:space="preserve">Clubs are required to utilise these regulations and add their information applicable to the event </w:t>
      </w:r>
      <w:r w:rsidRPr="00FE65A4">
        <w:rPr>
          <w:rFonts w:asciiTheme="minorHAnsi" w:hAnsiTheme="minorHAnsi" w:cstheme="minorHAnsi"/>
          <w:sz w:val="20"/>
        </w:rPr>
        <w:t>preferably in a different bold typeface</w:t>
      </w:r>
      <w:r w:rsidRPr="00FE65A4">
        <w:rPr>
          <w:rFonts w:asciiTheme="minorHAnsi" w:hAnsiTheme="minorHAnsi" w:cstheme="minorHAnsi"/>
          <w:b w:val="0"/>
          <w:bCs/>
          <w:sz w:val="20"/>
        </w:rPr>
        <w:t xml:space="preserve"> for ease of reading.</w:t>
      </w:r>
    </w:p>
    <w:p w14:paraId="6706A59F" w14:textId="77777777" w:rsidR="00AE484A" w:rsidRPr="00FE65A4" w:rsidRDefault="00AE484A" w:rsidP="00AE484A">
      <w:pPr>
        <w:ind w:left="709" w:hanging="709"/>
        <w:rPr>
          <w:rFonts w:asciiTheme="minorHAnsi" w:hAnsiTheme="minorHAnsi" w:cstheme="minorHAnsi"/>
          <w:i/>
          <w:iCs/>
        </w:rPr>
      </w:pPr>
    </w:p>
    <w:p w14:paraId="050CBA54" w14:textId="77777777" w:rsidR="00AE484A" w:rsidRPr="00FE65A4" w:rsidRDefault="00AE484A" w:rsidP="00AE484A">
      <w:pPr>
        <w:ind w:left="709" w:hanging="709"/>
        <w:rPr>
          <w:rFonts w:asciiTheme="minorHAnsi" w:hAnsiTheme="minorHAnsi" w:cstheme="minorHAnsi"/>
          <w:i/>
          <w:iCs/>
        </w:rPr>
      </w:pPr>
      <w:r w:rsidRPr="00FE65A4">
        <w:rPr>
          <w:rFonts w:asciiTheme="minorHAnsi" w:hAnsiTheme="minorHAnsi" w:cstheme="minorHAnsi"/>
          <w:i/>
          <w:iCs/>
        </w:rPr>
        <w:t>2.</w:t>
      </w:r>
      <w:r w:rsidRPr="00FE65A4">
        <w:rPr>
          <w:rFonts w:asciiTheme="minorHAnsi" w:hAnsiTheme="minorHAnsi" w:cstheme="minorHAnsi"/>
          <w:i/>
          <w:iCs/>
        </w:rPr>
        <w:tab/>
        <w:t>The following notes relate to items you must insert into the appropriate places within the regulations.</w:t>
      </w:r>
    </w:p>
    <w:p w14:paraId="5454DBC4" w14:textId="77777777" w:rsidR="00AE484A" w:rsidRPr="00FE65A4" w:rsidRDefault="00AE484A" w:rsidP="00AE484A">
      <w:pPr>
        <w:ind w:left="1276" w:hanging="567"/>
        <w:rPr>
          <w:rFonts w:asciiTheme="minorHAnsi" w:hAnsiTheme="minorHAnsi" w:cstheme="minorHAnsi"/>
          <w:i/>
          <w:iCs/>
        </w:rPr>
      </w:pPr>
      <w:r w:rsidRPr="00FE65A4">
        <w:rPr>
          <w:rFonts w:asciiTheme="minorHAnsi" w:hAnsiTheme="minorHAnsi" w:cstheme="minorHAnsi"/>
          <w:i/>
          <w:iCs/>
        </w:rPr>
        <w:t>(</w:t>
      </w:r>
      <w:proofErr w:type="spellStart"/>
      <w:r w:rsidRPr="00FE65A4">
        <w:rPr>
          <w:rFonts w:asciiTheme="minorHAnsi" w:hAnsiTheme="minorHAnsi" w:cstheme="minorHAnsi"/>
          <w:i/>
          <w:iCs/>
        </w:rPr>
        <w:t>i</w:t>
      </w:r>
      <w:proofErr w:type="spellEnd"/>
      <w:r w:rsidRPr="00FE65A4">
        <w:rPr>
          <w:rFonts w:asciiTheme="minorHAnsi" w:hAnsiTheme="minorHAnsi" w:cstheme="minorHAnsi"/>
          <w:i/>
          <w:iCs/>
        </w:rPr>
        <w:t>)</w:t>
      </w:r>
      <w:r w:rsidRPr="00FE65A4">
        <w:rPr>
          <w:rFonts w:asciiTheme="minorHAnsi" w:hAnsiTheme="minorHAnsi" w:cstheme="minorHAnsi"/>
          <w:i/>
          <w:iCs/>
        </w:rPr>
        <w:tab/>
        <w:t>Enter the Event status appropriate to your event. Refer Schedule R Article 2.2 (a) for details.</w:t>
      </w:r>
    </w:p>
    <w:p w14:paraId="567FD155" w14:textId="77777777" w:rsidR="00AE484A" w:rsidRPr="00FE65A4" w:rsidRDefault="00AE484A" w:rsidP="00AE484A">
      <w:pPr>
        <w:ind w:left="1276" w:hanging="567"/>
        <w:rPr>
          <w:rFonts w:asciiTheme="minorHAnsi" w:hAnsiTheme="minorHAnsi" w:cstheme="minorHAnsi"/>
          <w:i/>
          <w:iCs/>
        </w:rPr>
      </w:pPr>
      <w:r w:rsidRPr="00FE65A4">
        <w:rPr>
          <w:rFonts w:asciiTheme="minorHAnsi" w:hAnsiTheme="minorHAnsi" w:cstheme="minorHAnsi"/>
          <w:i/>
          <w:iCs/>
        </w:rPr>
        <w:t>(ii)</w:t>
      </w:r>
      <w:r w:rsidRPr="00FE65A4">
        <w:rPr>
          <w:rFonts w:asciiTheme="minorHAnsi" w:hAnsiTheme="minorHAnsi" w:cstheme="minorHAnsi"/>
          <w:i/>
          <w:iCs/>
        </w:rPr>
        <w:tab/>
        <w:t>Give a clear indication of the geographically area by county or best-known regional name. e.g. Canterbury region centred on Kaiapoi</w:t>
      </w:r>
    </w:p>
    <w:p w14:paraId="008E8FA3" w14:textId="77777777" w:rsidR="00AE484A" w:rsidRPr="00FE65A4" w:rsidRDefault="00AE484A" w:rsidP="00AE484A">
      <w:pPr>
        <w:ind w:left="1276" w:hanging="567"/>
        <w:rPr>
          <w:rFonts w:asciiTheme="minorHAnsi" w:hAnsiTheme="minorHAnsi" w:cstheme="minorHAnsi"/>
          <w:i/>
          <w:iCs/>
        </w:rPr>
      </w:pPr>
      <w:r w:rsidRPr="00FE65A4">
        <w:rPr>
          <w:rFonts w:asciiTheme="minorHAnsi" w:hAnsiTheme="minorHAnsi" w:cstheme="minorHAnsi"/>
          <w:i/>
          <w:iCs/>
        </w:rPr>
        <w:t>(iii)</w:t>
      </w:r>
      <w:r w:rsidRPr="00FE65A4">
        <w:rPr>
          <w:rFonts w:asciiTheme="minorHAnsi" w:hAnsiTheme="minorHAnsi" w:cstheme="minorHAnsi"/>
          <w:i/>
          <w:iCs/>
        </w:rPr>
        <w:tab/>
        <w:t>Identify here if this rally forms part of any series or championship</w:t>
      </w:r>
    </w:p>
    <w:p w14:paraId="782906F3" w14:textId="77777777" w:rsidR="00AE484A" w:rsidRPr="00FE65A4" w:rsidRDefault="00AE484A" w:rsidP="00AE484A">
      <w:pPr>
        <w:ind w:left="1276" w:hanging="567"/>
        <w:rPr>
          <w:rFonts w:asciiTheme="minorHAnsi" w:hAnsiTheme="minorHAnsi" w:cstheme="minorHAnsi"/>
          <w:i/>
          <w:iCs/>
        </w:rPr>
      </w:pPr>
      <w:r w:rsidRPr="00FE65A4">
        <w:rPr>
          <w:rFonts w:asciiTheme="minorHAnsi" w:hAnsiTheme="minorHAnsi" w:cstheme="minorHAnsi"/>
          <w:i/>
          <w:iCs/>
        </w:rPr>
        <w:t>(iv)</w:t>
      </w:r>
      <w:r w:rsidRPr="00FE65A4">
        <w:rPr>
          <w:rFonts w:asciiTheme="minorHAnsi" w:hAnsiTheme="minorHAnsi" w:cstheme="minorHAnsi"/>
          <w:i/>
          <w:iCs/>
        </w:rPr>
        <w:tab/>
        <w:t>You can contact the MotorSport NZ Administration office and reserve a permit number so it can be added in here now.</w:t>
      </w:r>
    </w:p>
    <w:p w14:paraId="58FC94F5" w14:textId="77777777" w:rsidR="00AE484A" w:rsidRPr="00FE65A4" w:rsidRDefault="00AE484A" w:rsidP="00AE484A">
      <w:pPr>
        <w:ind w:left="1276" w:hanging="567"/>
        <w:rPr>
          <w:rFonts w:asciiTheme="minorHAnsi" w:hAnsiTheme="minorHAnsi" w:cstheme="minorHAnsi"/>
          <w:i/>
          <w:iCs/>
        </w:rPr>
      </w:pPr>
      <w:r w:rsidRPr="00FE65A4">
        <w:rPr>
          <w:rFonts w:asciiTheme="minorHAnsi" w:hAnsiTheme="minorHAnsi" w:cstheme="minorHAnsi"/>
          <w:i/>
          <w:iCs/>
        </w:rPr>
        <w:t>(v)</w:t>
      </w:r>
      <w:r w:rsidRPr="00FE65A4">
        <w:rPr>
          <w:rFonts w:asciiTheme="minorHAnsi" w:hAnsiTheme="minorHAnsi" w:cstheme="minorHAnsi"/>
          <w:i/>
          <w:iCs/>
        </w:rPr>
        <w:tab/>
        <w:t>You have the option of entering all officials in either Part One or Part Two of the Supplementary Regulations. At the very least you should name the Organising Committee and Secretary of the Event in Part One</w:t>
      </w:r>
    </w:p>
    <w:p w14:paraId="6CEB69F8" w14:textId="77777777" w:rsidR="00AE484A" w:rsidRPr="00FE65A4" w:rsidRDefault="00AE484A" w:rsidP="00AE484A">
      <w:pPr>
        <w:ind w:left="1276" w:hanging="567"/>
        <w:rPr>
          <w:rFonts w:asciiTheme="minorHAnsi" w:hAnsiTheme="minorHAnsi" w:cstheme="minorHAnsi"/>
          <w:i/>
          <w:iCs/>
        </w:rPr>
      </w:pPr>
      <w:r w:rsidRPr="00FE65A4">
        <w:rPr>
          <w:rFonts w:asciiTheme="minorHAnsi" w:hAnsiTheme="minorHAnsi" w:cstheme="minorHAnsi"/>
          <w:i/>
          <w:iCs/>
        </w:rPr>
        <w:t>(vi)</w:t>
      </w:r>
      <w:r w:rsidRPr="00FE65A4">
        <w:rPr>
          <w:rFonts w:asciiTheme="minorHAnsi" w:hAnsiTheme="minorHAnsi" w:cstheme="minorHAnsi"/>
          <w:i/>
          <w:iCs/>
        </w:rPr>
        <w:tab/>
        <w:t>Specify all entry closing times. It is permissible to have a number of closing dates and times provided they are clearly detailed.</w:t>
      </w:r>
    </w:p>
    <w:p w14:paraId="1E4D4FAC" w14:textId="77777777" w:rsidR="00AE484A" w:rsidRPr="00FE65A4" w:rsidRDefault="00AE484A" w:rsidP="00AE484A">
      <w:pPr>
        <w:ind w:left="1276" w:hanging="567"/>
        <w:rPr>
          <w:rFonts w:asciiTheme="minorHAnsi" w:hAnsiTheme="minorHAnsi" w:cstheme="minorHAnsi"/>
          <w:i/>
          <w:iCs/>
        </w:rPr>
      </w:pPr>
      <w:r w:rsidRPr="00FE65A4">
        <w:rPr>
          <w:rFonts w:asciiTheme="minorHAnsi" w:hAnsiTheme="minorHAnsi" w:cstheme="minorHAnsi"/>
          <w:i/>
          <w:iCs/>
        </w:rPr>
        <w:t>(vii)</w:t>
      </w:r>
      <w:r w:rsidRPr="00FE65A4">
        <w:rPr>
          <w:rFonts w:asciiTheme="minorHAnsi" w:hAnsiTheme="minorHAnsi" w:cstheme="minorHAnsi"/>
          <w:i/>
          <w:iCs/>
        </w:rPr>
        <w:tab/>
        <w:t>Specify your minimum entry number requirements to ensure your event at least breaks even financially and maximum number of entries manageable by the number of officials and within sensible road closure limits.</w:t>
      </w:r>
    </w:p>
    <w:p w14:paraId="16F647A3" w14:textId="77777777" w:rsidR="009768FA" w:rsidRPr="00FE65A4" w:rsidRDefault="00AE484A" w:rsidP="00AE484A">
      <w:pPr>
        <w:ind w:left="1276" w:hanging="567"/>
        <w:rPr>
          <w:rFonts w:asciiTheme="minorHAnsi" w:hAnsiTheme="minorHAnsi" w:cstheme="minorHAnsi"/>
          <w:i/>
          <w:iCs/>
        </w:rPr>
      </w:pPr>
      <w:r w:rsidRPr="00FE65A4">
        <w:rPr>
          <w:rFonts w:asciiTheme="minorHAnsi" w:hAnsiTheme="minorHAnsi" w:cstheme="minorHAnsi"/>
          <w:i/>
          <w:iCs/>
        </w:rPr>
        <w:t>(viii)</w:t>
      </w:r>
      <w:r w:rsidRPr="00FE65A4">
        <w:rPr>
          <w:rFonts w:asciiTheme="minorHAnsi" w:hAnsiTheme="minorHAnsi" w:cstheme="minorHAnsi"/>
          <w:i/>
          <w:iCs/>
        </w:rPr>
        <w:tab/>
      </w:r>
      <w:r w:rsidR="009768FA" w:rsidRPr="00FE65A4">
        <w:rPr>
          <w:rFonts w:asciiTheme="minorHAnsi" w:hAnsiTheme="minorHAnsi" w:cstheme="minorHAnsi"/>
          <w:i/>
          <w:iCs/>
        </w:rPr>
        <w:t xml:space="preserve">Insert either R1 or R2 Grade Licence as applicable.  </w:t>
      </w:r>
    </w:p>
    <w:p w14:paraId="0126FD01" w14:textId="77777777" w:rsidR="00AE484A" w:rsidRPr="00FE65A4" w:rsidRDefault="009768FA" w:rsidP="00AE484A">
      <w:pPr>
        <w:ind w:left="1276" w:hanging="567"/>
        <w:rPr>
          <w:rFonts w:asciiTheme="minorHAnsi" w:hAnsiTheme="minorHAnsi" w:cstheme="minorHAnsi"/>
          <w:i/>
          <w:iCs/>
        </w:rPr>
      </w:pPr>
      <w:r w:rsidRPr="00FE65A4">
        <w:rPr>
          <w:rFonts w:asciiTheme="minorHAnsi" w:hAnsiTheme="minorHAnsi" w:cstheme="minorHAnsi"/>
          <w:i/>
          <w:iCs/>
        </w:rPr>
        <w:t>(ix)</w:t>
      </w:r>
      <w:r w:rsidRPr="00FE65A4">
        <w:rPr>
          <w:rFonts w:asciiTheme="minorHAnsi" w:hAnsiTheme="minorHAnsi" w:cstheme="minorHAnsi"/>
          <w:i/>
          <w:iCs/>
        </w:rPr>
        <w:tab/>
      </w:r>
      <w:r w:rsidR="00AE484A" w:rsidRPr="00FE65A4">
        <w:rPr>
          <w:rFonts w:asciiTheme="minorHAnsi" w:hAnsiTheme="minorHAnsi" w:cstheme="minorHAnsi"/>
          <w:i/>
          <w:iCs/>
        </w:rPr>
        <w:t xml:space="preserve">Use the text provided if stage notes are available. </w:t>
      </w:r>
    </w:p>
    <w:p w14:paraId="4FC4B919" w14:textId="77777777" w:rsidR="00AE484A" w:rsidRPr="00FE65A4" w:rsidRDefault="00AE484A" w:rsidP="00AE484A">
      <w:pPr>
        <w:ind w:left="1276"/>
        <w:rPr>
          <w:rFonts w:asciiTheme="minorHAnsi" w:hAnsiTheme="minorHAnsi" w:cstheme="minorHAnsi"/>
          <w:i/>
          <w:iCs/>
        </w:rPr>
      </w:pPr>
      <w:r w:rsidRPr="00FE65A4">
        <w:rPr>
          <w:rFonts w:asciiTheme="minorHAnsi" w:hAnsiTheme="minorHAnsi" w:cstheme="minorHAnsi"/>
          <w:i/>
          <w:iCs/>
        </w:rPr>
        <w:t xml:space="preserve">In such cases organisers are reminded of the need to create a box on the entry form for competitors to indicate the desire to purchase such notes. </w:t>
      </w:r>
    </w:p>
    <w:p w14:paraId="48FDD497" w14:textId="77777777" w:rsidR="00AE484A" w:rsidRPr="00FE65A4" w:rsidRDefault="00AE484A" w:rsidP="00AE484A">
      <w:pPr>
        <w:ind w:left="1276"/>
        <w:rPr>
          <w:rFonts w:asciiTheme="minorHAnsi" w:hAnsiTheme="minorHAnsi" w:cstheme="minorHAnsi"/>
          <w:i/>
          <w:iCs/>
        </w:rPr>
      </w:pPr>
      <w:r w:rsidRPr="00FE65A4">
        <w:rPr>
          <w:rFonts w:asciiTheme="minorHAnsi" w:hAnsiTheme="minorHAnsi" w:cstheme="minorHAnsi"/>
          <w:i/>
          <w:iCs/>
        </w:rPr>
        <w:t>You will also need to advise as to whether or not reconnaissance will be provided and under what conditions. Part Two of the Supplementary Regulations can be used to provided further detail and actual times etc but Part One must cover at least the broad details.]</w:t>
      </w:r>
    </w:p>
    <w:p w14:paraId="4CD1885C" w14:textId="77777777" w:rsidR="00AE484A" w:rsidRPr="00FE65A4" w:rsidRDefault="009768FA" w:rsidP="00AE484A">
      <w:pPr>
        <w:ind w:left="1276" w:hanging="567"/>
        <w:rPr>
          <w:rFonts w:asciiTheme="minorHAnsi" w:hAnsiTheme="minorHAnsi" w:cstheme="minorHAnsi"/>
          <w:i/>
          <w:iCs/>
        </w:rPr>
      </w:pPr>
      <w:r w:rsidRPr="00FE65A4">
        <w:rPr>
          <w:rFonts w:asciiTheme="minorHAnsi" w:hAnsiTheme="minorHAnsi" w:cstheme="minorHAnsi"/>
          <w:i/>
          <w:iCs/>
        </w:rPr>
        <w:t>(</w:t>
      </w:r>
      <w:r w:rsidR="00AE484A" w:rsidRPr="00FE65A4">
        <w:rPr>
          <w:rFonts w:asciiTheme="minorHAnsi" w:hAnsiTheme="minorHAnsi" w:cstheme="minorHAnsi"/>
          <w:i/>
          <w:iCs/>
        </w:rPr>
        <w:t>x)</w:t>
      </w:r>
      <w:r w:rsidR="00AE484A" w:rsidRPr="00FE65A4">
        <w:rPr>
          <w:rFonts w:asciiTheme="minorHAnsi" w:hAnsiTheme="minorHAnsi" w:cstheme="minorHAnsi"/>
          <w:i/>
          <w:iCs/>
        </w:rPr>
        <w:tab/>
        <w:t>Use the provided text if stage notes are not available for the Event.</w:t>
      </w:r>
    </w:p>
    <w:p w14:paraId="1D6913A8" w14:textId="77777777" w:rsidR="00AE484A" w:rsidRPr="00FE65A4" w:rsidRDefault="00AE484A" w:rsidP="00AE484A">
      <w:pPr>
        <w:ind w:left="1276" w:hanging="567"/>
        <w:rPr>
          <w:rFonts w:asciiTheme="minorHAnsi" w:hAnsiTheme="minorHAnsi" w:cstheme="minorHAnsi"/>
          <w:i/>
          <w:iCs/>
        </w:rPr>
      </w:pPr>
      <w:r w:rsidRPr="00FE65A4">
        <w:rPr>
          <w:rFonts w:asciiTheme="minorHAnsi" w:hAnsiTheme="minorHAnsi" w:cstheme="minorHAnsi"/>
          <w:i/>
          <w:iCs/>
        </w:rPr>
        <w:t>(x</w:t>
      </w:r>
      <w:r w:rsidR="009768FA" w:rsidRPr="00FE65A4">
        <w:rPr>
          <w:rFonts w:asciiTheme="minorHAnsi" w:hAnsiTheme="minorHAnsi" w:cstheme="minorHAnsi"/>
          <w:i/>
          <w:iCs/>
        </w:rPr>
        <w:t>i</w:t>
      </w:r>
      <w:r w:rsidRPr="00FE65A4">
        <w:rPr>
          <w:rFonts w:asciiTheme="minorHAnsi" w:hAnsiTheme="minorHAnsi" w:cstheme="minorHAnsi"/>
          <w:i/>
          <w:iCs/>
        </w:rPr>
        <w:t>)</w:t>
      </w:r>
      <w:r w:rsidRPr="00FE65A4">
        <w:rPr>
          <w:rFonts w:asciiTheme="minorHAnsi" w:hAnsiTheme="minorHAnsi" w:cstheme="minorHAnsi"/>
          <w:i/>
          <w:iCs/>
        </w:rPr>
        <w:tab/>
        <w:t>Include under General any information that provides a brief overview on the character of your event and covers such details as;</w:t>
      </w:r>
    </w:p>
    <w:p w14:paraId="6323CC86" w14:textId="77777777" w:rsidR="00AE484A" w:rsidRPr="00FE65A4" w:rsidRDefault="00AE484A" w:rsidP="00AE484A">
      <w:pPr>
        <w:numPr>
          <w:ilvl w:val="0"/>
          <w:numId w:val="3"/>
        </w:numPr>
        <w:tabs>
          <w:tab w:val="left" w:pos="-1440"/>
        </w:tabs>
        <w:ind w:left="1843" w:hanging="567"/>
        <w:rPr>
          <w:rFonts w:asciiTheme="minorHAnsi" w:hAnsiTheme="minorHAnsi" w:cstheme="minorHAnsi"/>
          <w:i/>
          <w:iCs/>
        </w:rPr>
      </w:pPr>
      <w:r w:rsidRPr="00FE65A4">
        <w:rPr>
          <w:rFonts w:asciiTheme="minorHAnsi" w:hAnsiTheme="minorHAnsi" w:cstheme="minorHAnsi"/>
          <w:i/>
          <w:iCs/>
        </w:rPr>
        <w:t>Where the prize giving and social is to be held.</w:t>
      </w:r>
    </w:p>
    <w:p w14:paraId="6F6A2F3B" w14:textId="77777777" w:rsidR="00AE484A" w:rsidRPr="00FE65A4" w:rsidRDefault="00AE484A" w:rsidP="00AE484A">
      <w:pPr>
        <w:numPr>
          <w:ilvl w:val="0"/>
          <w:numId w:val="3"/>
        </w:numPr>
        <w:tabs>
          <w:tab w:val="left" w:pos="-1440"/>
        </w:tabs>
        <w:ind w:left="1843" w:hanging="567"/>
        <w:rPr>
          <w:rFonts w:asciiTheme="minorHAnsi" w:hAnsiTheme="minorHAnsi" w:cstheme="minorHAnsi"/>
          <w:i/>
          <w:iCs/>
        </w:rPr>
      </w:pPr>
      <w:r w:rsidRPr="00FE65A4">
        <w:rPr>
          <w:rFonts w:asciiTheme="minorHAnsi" w:hAnsiTheme="minorHAnsi" w:cstheme="minorHAnsi"/>
          <w:i/>
          <w:iCs/>
        </w:rPr>
        <w:t>Any other matters peculiar to your particular event.</w:t>
      </w:r>
    </w:p>
    <w:p w14:paraId="57A2E29E" w14:textId="77777777" w:rsidR="00AE484A" w:rsidRPr="00FE65A4" w:rsidRDefault="00AE484A" w:rsidP="00AE484A">
      <w:pPr>
        <w:numPr>
          <w:ilvl w:val="0"/>
          <w:numId w:val="3"/>
        </w:numPr>
        <w:ind w:left="1843" w:hanging="567"/>
        <w:rPr>
          <w:rFonts w:asciiTheme="minorHAnsi" w:hAnsiTheme="minorHAnsi" w:cstheme="minorHAnsi"/>
          <w:i/>
          <w:iCs/>
        </w:rPr>
      </w:pPr>
      <w:r w:rsidRPr="00FE65A4">
        <w:rPr>
          <w:rFonts w:asciiTheme="minorHAnsi" w:hAnsiTheme="minorHAnsi" w:cstheme="minorHAnsi"/>
          <w:i/>
          <w:iCs/>
        </w:rPr>
        <w:t>Prize list.</w:t>
      </w:r>
    </w:p>
    <w:p w14:paraId="1EDCAEBA" w14:textId="77777777" w:rsidR="00AE484A" w:rsidRPr="00FE65A4" w:rsidRDefault="00AE484A" w:rsidP="00AE484A">
      <w:pPr>
        <w:numPr>
          <w:ilvl w:val="0"/>
          <w:numId w:val="3"/>
        </w:numPr>
        <w:ind w:left="1843" w:hanging="567"/>
        <w:rPr>
          <w:rFonts w:asciiTheme="minorHAnsi" w:hAnsiTheme="minorHAnsi" w:cstheme="minorHAnsi"/>
          <w:i/>
          <w:iCs/>
        </w:rPr>
      </w:pPr>
      <w:r w:rsidRPr="00FE65A4">
        <w:rPr>
          <w:rFonts w:asciiTheme="minorHAnsi" w:hAnsiTheme="minorHAnsi" w:cstheme="minorHAnsi"/>
          <w:i/>
          <w:iCs/>
        </w:rPr>
        <w:t>Accommodation deals available.</w:t>
      </w:r>
    </w:p>
    <w:p w14:paraId="1327DB8E" w14:textId="77777777" w:rsidR="00AE484A" w:rsidRPr="00FE65A4" w:rsidRDefault="00AE484A" w:rsidP="00AE484A">
      <w:pPr>
        <w:ind w:left="709" w:hanging="709"/>
        <w:rPr>
          <w:rFonts w:asciiTheme="minorHAnsi" w:hAnsiTheme="minorHAnsi" w:cstheme="minorHAnsi"/>
        </w:rPr>
      </w:pPr>
    </w:p>
    <w:p w14:paraId="7B1EA316" w14:textId="69E4F7B3" w:rsidR="00AE484A" w:rsidRPr="00FE65A4" w:rsidRDefault="00AE484A" w:rsidP="00AE484A">
      <w:pPr>
        <w:tabs>
          <w:tab w:val="left" w:pos="-720"/>
        </w:tabs>
        <w:ind w:left="709"/>
        <w:rPr>
          <w:rFonts w:asciiTheme="minorHAnsi" w:hAnsiTheme="minorHAnsi" w:cstheme="minorHAnsi"/>
          <w:spacing w:val="-2"/>
          <w:lang w:val="en-GB"/>
        </w:rPr>
      </w:pPr>
    </w:p>
    <w:p w14:paraId="0FFF7894" w14:textId="56C1847B" w:rsidR="00A8335B" w:rsidRPr="00FE65A4" w:rsidRDefault="00A8335B" w:rsidP="00A8335B">
      <w:pPr>
        <w:rPr>
          <w:rFonts w:asciiTheme="minorHAnsi" w:hAnsiTheme="minorHAnsi" w:cstheme="minorHAnsi"/>
          <w:lang w:val="en-GB"/>
        </w:rPr>
      </w:pPr>
    </w:p>
    <w:p w14:paraId="59043DCC" w14:textId="12C39028" w:rsidR="00A8335B" w:rsidRPr="00FE65A4" w:rsidRDefault="00A8335B" w:rsidP="00A8335B">
      <w:pPr>
        <w:rPr>
          <w:rFonts w:asciiTheme="minorHAnsi" w:hAnsiTheme="minorHAnsi" w:cstheme="minorHAnsi"/>
          <w:lang w:val="en-GB"/>
        </w:rPr>
      </w:pPr>
    </w:p>
    <w:p w14:paraId="737E0839" w14:textId="450E6DAA" w:rsidR="00A8335B" w:rsidRPr="00FE65A4" w:rsidRDefault="00A8335B" w:rsidP="00A8335B">
      <w:pPr>
        <w:rPr>
          <w:rFonts w:asciiTheme="minorHAnsi" w:hAnsiTheme="minorHAnsi" w:cstheme="minorHAnsi"/>
          <w:lang w:val="en-GB"/>
        </w:rPr>
      </w:pPr>
    </w:p>
    <w:p w14:paraId="5591EF71" w14:textId="5A9BB657" w:rsidR="00A8335B" w:rsidRPr="00FE65A4" w:rsidRDefault="00A8335B" w:rsidP="00A8335B">
      <w:pPr>
        <w:rPr>
          <w:rFonts w:asciiTheme="minorHAnsi" w:hAnsiTheme="minorHAnsi" w:cstheme="minorHAnsi"/>
          <w:lang w:val="en-GB"/>
        </w:rPr>
      </w:pPr>
    </w:p>
    <w:p w14:paraId="22AEFDDA" w14:textId="2E4D4A4C" w:rsidR="00A8335B" w:rsidRPr="00FE65A4" w:rsidRDefault="00A8335B" w:rsidP="00A8335B">
      <w:pPr>
        <w:rPr>
          <w:rFonts w:asciiTheme="minorHAnsi" w:hAnsiTheme="minorHAnsi" w:cstheme="minorHAnsi"/>
          <w:lang w:val="en-GB"/>
        </w:rPr>
      </w:pPr>
    </w:p>
    <w:p w14:paraId="6627FEA1" w14:textId="27604919" w:rsidR="00A8335B" w:rsidRPr="00FE65A4" w:rsidRDefault="00A8335B" w:rsidP="00A8335B">
      <w:pPr>
        <w:rPr>
          <w:rFonts w:asciiTheme="minorHAnsi" w:hAnsiTheme="minorHAnsi" w:cstheme="minorHAnsi"/>
          <w:lang w:val="en-GB"/>
        </w:rPr>
      </w:pPr>
    </w:p>
    <w:p w14:paraId="33E0F90F" w14:textId="58BF7809" w:rsidR="00A8335B" w:rsidRPr="00FE65A4" w:rsidRDefault="00A8335B" w:rsidP="00A8335B">
      <w:pPr>
        <w:rPr>
          <w:rFonts w:asciiTheme="minorHAnsi" w:hAnsiTheme="minorHAnsi" w:cstheme="minorHAnsi"/>
          <w:lang w:val="en-GB"/>
        </w:rPr>
      </w:pPr>
    </w:p>
    <w:p w14:paraId="446CC4F7" w14:textId="1BCD0D73" w:rsidR="00A8335B" w:rsidRPr="00FE65A4" w:rsidRDefault="00A8335B" w:rsidP="00A8335B">
      <w:pPr>
        <w:rPr>
          <w:rFonts w:asciiTheme="minorHAnsi" w:hAnsiTheme="minorHAnsi" w:cstheme="minorHAnsi"/>
          <w:spacing w:val="-2"/>
          <w:lang w:val="en-GB"/>
        </w:rPr>
      </w:pPr>
    </w:p>
    <w:p w14:paraId="2489C6D3" w14:textId="549D6285" w:rsidR="00A8335B" w:rsidRPr="00FE65A4" w:rsidRDefault="00A8335B" w:rsidP="00A8335B">
      <w:pPr>
        <w:tabs>
          <w:tab w:val="left" w:pos="7335"/>
        </w:tabs>
        <w:rPr>
          <w:rFonts w:asciiTheme="minorHAnsi" w:hAnsiTheme="minorHAnsi" w:cstheme="minorHAnsi"/>
          <w:lang w:val="en-GB"/>
        </w:rPr>
      </w:pPr>
      <w:r w:rsidRPr="00FE65A4">
        <w:rPr>
          <w:rFonts w:asciiTheme="minorHAnsi" w:hAnsiTheme="minorHAnsi" w:cstheme="minorHAnsi"/>
          <w:lang w:val="en-GB"/>
        </w:rPr>
        <w:tab/>
      </w:r>
    </w:p>
    <w:sectPr w:rsidR="00A8335B" w:rsidRPr="00FE65A4" w:rsidSect="00FE65A4">
      <w:headerReference w:type="even" r:id="rId11"/>
      <w:headerReference w:type="default" r:id="rId12"/>
      <w:footerReference w:type="even" r:id="rId13"/>
      <w:footerReference w:type="default" r:id="rId14"/>
      <w:headerReference w:type="first" r:id="rId15"/>
      <w:footerReference w:type="first" r:id="rId16"/>
      <w:pgSz w:w="11906" w:h="16838" w:code="9"/>
      <w:pgMar w:top="1134" w:right="1133" w:bottom="851"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5DD2B" w14:textId="77777777" w:rsidR="00E1644C" w:rsidRDefault="00E1644C">
      <w:r>
        <w:separator/>
      </w:r>
    </w:p>
  </w:endnote>
  <w:endnote w:type="continuationSeparator" w:id="0">
    <w:p w14:paraId="353717F0" w14:textId="77777777" w:rsidR="00E1644C" w:rsidRDefault="00E16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69B4D" w14:textId="77777777" w:rsidR="00FF32A1" w:rsidRDefault="00FF3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906A8" w14:textId="664DD21B" w:rsidR="00AE484A" w:rsidRPr="004145F7" w:rsidRDefault="004145F7" w:rsidP="004145F7">
    <w:pPr>
      <w:pStyle w:val="Header"/>
      <w:jc w:val="center"/>
      <w:rPr>
        <w:rFonts w:ascii="Calibri" w:hAnsi="Calibri" w:cs="Calibri"/>
        <w:sz w:val="16"/>
        <w:szCs w:val="16"/>
      </w:rPr>
    </w:pPr>
    <w:bookmarkStart w:id="0" w:name="_Hlk14090653"/>
    <w:bookmarkStart w:id="1" w:name="_Hlk14090654"/>
    <w:bookmarkStart w:id="2" w:name="_Hlk14090689"/>
    <w:bookmarkStart w:id="3" w:name="_Hlk14090690"/>
    <w:bookmarkStart w:id="4" w:name="_Hlk14090734"/>
    <w:bookmarkStart w:id="5" w:name="_Hlk14090735"/>
    <w:r>
      <w:rPr>
        <w:rFonts w:ascii="Calibri" w:hAnsi="Calibri" w:cs="Calibri"/>
        <w:sz w:val="16"/>
        <w:szCs w:val="16"/>
      </w:rPr>
      <w:t>Rally</w:t>
    </w:r>
    <w:r w:rsidRPr="00D905C9">
      <w:rPr>
        <w:rFonts w:ascii="Calibri" w:hAnsi="Calibri" w:cs="Calibri"/>
        <w:sz w:val="16"/>
        <w:szCs w:val="16"/>
      </w:rPr>
      <w:t>001</w:t>
    </w:r>
    <w:r w:rsidR="00FF32A1">
      <w:rPr>
        <w:rFonts w:ascii="Calibri" w:hAnsi="Calibri" w:cs="Calibri"/>
        <w:sz w:val="16"/>
        <w:szCs w:val="16"/>
      </w:rPr>
      <w:t>a</w:t>
    </w:r>
    <w:r>
      <w:rPr>
        <w:rFonts w:ascii="Calibri" w:hAnsi="Calibri" w:cs="Calibri"/>
        <w:sz w:val="16"/>
        <w:szCs w:val="16"/>
      </w:rPr>
      <w:t xml:space="preserve"> –</w:t>
    </w:r>
    <w:r w:rsidRPr="00D905C9">
      <w:rPr>
        <w:rFonts w:ascii="Calibri" w:hAnsi="Calibri" w:cs="Calibri"/>
        <w:sz w:val="16"/>
        <w:szCs w:val="16"/>
      </w:rPr>
      <w:t xml:space="preserve"> </w:t>
    </w:r>
    <w:r>
      <w:rPr>
        <w:rFonts w:ascii="Calibri" w:hAnsi="Calibri" w:cs="Calibri"/>
        <w:sz w:val="16"/>
        <w:szCs w:val="16"/>
      </w:rPr>
      <w:t>Rally Template- Regs</w:t>
    </w:r>
    <w:r w:rsidRPr="00EA2415">
      <w:rPr>
        <w:rFonts w:ascii="Calibri" w:hAnsi="Calibri" w:cs="Calibri"/>
        <w:sz w:val="16"/>
        <w:szCs w:val="16"/>
      </w:rPr>
      <w:t xml:space="preserve"> </w:t>
    </w:r>
    <w:bookmarkEnd w:id="0"/>
    <w:bookmarkEnd w:id="1"/>
    <w:bookmarkEnd w:id="2"/>
    <w:bookmarkEnd w:id="3"/>
    <w:bookmarkEnd w:id="4"/>
    <w:bookmarkEnd w:id="5"/>
    <w:r w:rsidR="00DF33E5">
      <w:rPr>
        <w:rFonts w:ascii="Calibri" w:hAnsi="Calibri" w:cs="Calibri"/>
        <w:sz w:val="16"/>
        <w:szCs w:val="16"/>
      </w:rPr>
      <w:t>(01/21)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D5DFD" w14:textId="77777777" w:rsidR="00FF32A1" w:rsidRDefault="00FF3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5937D" w14:textId="77777777" w:rsidR="00E1644C" w:rsidRDefault="00E1644C">
      <w:r>
        <w:separator/>
      </w:r>
    </w:p>
  </w:footnote>
  <w:footnote w:type="continuationSeparator" w:id="0">
    <w:p w14:paraId="34604D4C" w14:textId="77777777" w:rsidR="00E1644C" w:rsidRDefault="00E16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AFA0A" w14:textId="77777777" w:rsidR="00FF32A1" w:rsidRDefault="00FF3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E681A" w14:textId="77777777" w:rsidR="00FF32A1" w:rsidRDefault="00FF32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AADA2" w14:textId="77777777" w:rsidR="00FF32A1" w:rsidRDefault="00FF3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C721B1"/>
    <w:multiLevelType w:val="hybridMultilevel"/>
    <w:tmpl w:val="616CC962"/>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2576D4A"/>
    <w:multiLevelType w:val="singleLevel"/>
    <w:tmpl w:val="EF181300"/>
    <w:lvl w:ilvl="0">
      <w:start w:val="11"/>
      <w:numFmt w:val="decimal"/>
      <w:lvlText w:val="%1."/>
      <w:lvlJc w:val="left"/>
      <w:pPr>
        <w:tabs>
          <w:tab w:val="num" w:pos="720"/>
        </w:tabs>
        <w:ind w:left="720" w:hanging="720"/>
      </w:pPr>
      <w:rPr>
        <w:rFonts w:ascii="Arial" w:hAnsi="Arial" w:hint="default"/>
        <w:b w:val="0"/>
        <w:sz w:val="22"/>
      </w:rPr>
    </w:lvl>
  </w:abstractNum>
  <w:abstractNum w:abstractNumId="3" w15:restartNumberingAfterBreak="0">
    <w:nsid w:val="5C305611"/>
    <w:multiLevelType w:val="hybridMultilevel"/>
    <w:tmpl w:val="38989A42"/>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E2A"/>
    <w:rsid w:val="000A057D"/>
    <w:rsid w:val="000A4086"/>
    <w:rsid w:val="001168DE"/>
    <w:rsid w:val="001D79C1"/>
    <w:rsid w:val="002A02DB"/>
    <w:rsid w:val="002D5C1E"/>
    <w:rsid w:val="00303E2A"/>
    <w:rsid w:val="003551F0"/>
    <w:rsid w:val="004145F7"/>
    <w:rsid w:val="0053300A"/>
    <w:rsid w:val="00562C32"/>
    <w:rsid w:val="005C3575"/>
    <w:rsid w:val="007870E1"/>
    <w:rsid w:val="008D6D4C"/>
    <w:rsid w:val="00975A72"/>
    <w:rsid w:val="009768FA"/>
    <w:rsid w:val="009F012D"/>
    <w:rsid w:val="00A774FC"/>
    <w:rsid w:val="00A8335B"/>
    <w:rsid w:val="00AE484A"/>
    <w:rsid w:val="00C034D7"/>
    <w:rsid w:val="00C20773"/>
    <w:rsid w:val="00C2695E"/>
    <w:rsid w:val="00DE569D"/>
    <w:rsid w:val="00DF33E5"/>
    <w:rsid w:val="00E1644C"/>
    <w:rsid w:val="00E4568D"/>
    <w:rsid w:val="00FE65A4"/>
    <w:rsid w:val="00FF32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2DB7A"/>
  <w15:docId w15:val="{D42ACA99-1554-4E8B-80D8-C4AE10D2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012D"/>
    <w:pPr>
      <w:keepLines/>
      <w:suppressAutoHyphens/>
      <w:jc w:val="both"/>
    </w:pPr>
    <w:rPr>
      <w:rFonts w:ascii="Arial" w:hAnsi="Arial"/>
      <w:lang w:eastAsia="en-US"/>
    </w:rPr>
  </w:style>
  <w:style w:type="paragraph" w:styleId="Heading1">
    <w:name w:val="heading 1"/>
    <w:basedOn w:val="Normal"/>
    <w:next w:val="Normal"/>
    <w:qFormat/>
    <w:pPr>
      <w:keepNext/>
      <w:outlineLvl w:val="0"/>
    </w:pPr>
    <w:rPr>
      <w:b/>
      <w:sz w:val="28"/>
      <w:lang w:val="en-US"/>
    </w:rPr>
  </w:style>
  <w:style w:type="paragraph" w:styleId="Heading3">
    <w:name w:val="heading 3"/>
    <w:basedOn w:val="Normal"/>
    <w:next w:val="Normal"/>
    <w:qFormat/>
    <w:pPr>
      <w:keepNext/>
      <w:jc w:val="center"/>
      <w:outlineLvl w:val="2"/>
    </w:pPr>
    <w:rPr>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sz w:val="22"/>
      <w:lang w:val="en-GB"/>
    </w:rPr>
  </w:style>
  <w:style w:type="paragraph" w:styleId="BodyTextIndent">
    <w:name w:val="Body Text Indent"/>
    <w:basedOn w:val="Normal"/>
    <w:pPr>
      <w:ind w:left="1440"/>
    </w:pPr>
    <w:rPr>
      <w:sz w:val="22"/>
    </w:rPr>
  </w:style>
  <w:style w:type="paragraph" w:styleId="BodyText">
    <w:name w:val="Body Text"/>
    <w:basedOn w:val="Normal"/>
    <w:pPr>
      <w:tabs>
        <w:tab w:val="left" w:pos="-1440"/>
      </w:tabs>
    </w:pPr>
    <w:rPr>
      <w:b/>
      <w:i/>
      <w:iCs/>
      <w:sz w:val="22"/>
    </w:rPr>
  </w:style>
  <w:style w:type="paragraph" w:styleId="BodyText2">
    <w:name w:val="Body Text 2"/>
    <w:basedOn w:val="Normal"/>
    <w:rPr>
      <w:rFonts w:cs="Arial"/>
      <w:b/>
      <w:bCs/>
      <w:i/>
      <w:iCs/>
      <w:sz w:val="24"/>
    </w:rPr>
  </w:style>
  <w:style w:type="paragraph" w:styleId="BodyTextIndent2">
    <w:name w:val="Body Text Indent 2"/>
    <w:basedOn w:val="Normal"/>
    <w:pPr>
      <w:ind w:left="720"/>
    </w:pPr>
    <w:rPr>
      <w:rFonts w:cs="Arial"/>
      <w:sz w:val="22"/>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Indent3">
    <w:name w:val="Body Text Indent 3"/>
    <w:basedOn w:val="Normal"/>
    <w:pPr>
      <w:ind w:left="720"/>
    </w:pPr>
    <w:rPr>
      <w:rFonts w:cs="Arial"/>
      <w:bCs/>
      <w:i/>
      <w:iCs/>
      <w:sz w:val="22"/>
    </w:rPr>
  </w:style>
  <w:style w:type="character" w:styleId="Hyperlink">
    <w:name w:val="Hyperlink"/>
    <w:basedOn w:val="DefaultParagraphFont"/>
    <w:rsid w:val="000A057D"/>
    <w:rPr>
      <w:color w:val="0000FF" w:themeColor="hyperlink"/>
      <w:u w:val="single"/>
    </w:rPr>
  </w:style>
  <w:style w:type="character" w:customStyle="1" w:styleId="HeaderChar">
    <w:name w:val="Header Char"/>
    <w:basedOn w:val="DefaultParagraphFont"/>
    <w:link w:val="Header"/>
    <w:uiPriority w:val="99"/>
    <w:rsid w:val="004145F7"/>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online.motorsport.org.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3" ma:contentTypeDescription="Create a new document." ma:contentTypeScope="" ma:versionID="73f3fcd7ce97acb0a982495867558363">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0043c0a6be62fe831fe62f75f2cf86e6"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88D805-4408-49DC-9104-F7E35E1473CA}">
  <ds:schemaRefs>
    <ds:schemaRef ds:uri="http://schemas.microsoft.com/sharepoint/v3/contenttype/forms"/>
  </ds:schemaRefs>
</ds:datastoreItem>
</file>

<file path=customXml/itemProps2.xml><?xml version="1.0" encoding="utf-8"?>
<ds:datastoreItem xmlns:ds="http://schemas.openxmlformats.org/officeDocument/2006/customXml" ds:itemID="{3671E57B-7B08-49EA-B691-AA4033513C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3C1A86-5899-4CE6-A75D-63FD7B6D7F89}"/>
</file>

<file path=docProps/app.xml><?xml version="1.0" encoding="utf-8"?>
<Properties xmlns="http://schemas.openxmlformats.org/officeDocument/2006/extended-properties" xmlns:vt="http://schemas.openxmlformats.org/officeDocument/2006/docPropsVTypes">
  <Template>Normal</Template>
  <TotalTime>8</TotalTime>
  <Pages>5</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SCHEDULE R (1)</vt:lpstr>
    </vt:vector>
  </TitlesOfParts>
  <Company>Motorsport New Zealand Inc</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R (1)</dc:title>
  <dc:creator>Ian Snellgrove</dc:creator>
  <cp:lastModifiedBy>Morgen Dickson</cp:lastModifiedBy>
  <cp:revision>12</cp:revision>
  <cp:lastPrinted>2005-08-19T00:17:00Z</cp:lastPrinted>
  <dcterms:created xsi:type="dcterms:W3CDTF">2018-01-11T22:15:00Z</dcterms:created>
  <dcterms:modified xsi:type="dcterms:W3CDTF">2021-03-30T02:10:00Z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