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A1DF" w14:textId="1B2F01EB" w:rsidR="00121584" w:rsidRDefault="00121584">
      <w:pPr>
        <w:pStyle w:val="TOAHeading"/>
        <w:tabs>
          <w:tab w:val="clear" w:pos="9000"/>
          <w:tab w:val="clear" w:pos="9360"/>
        </w:tabs>
        <w:suppressAutoHyphens w:val="0"/>
        <w:rPr>
          <w:rFonts w:asciiTheme="minorHAnsi" w:hAnsiTheme="minorHAnsi" w:cstheme="minorHAnsi"/>
          <w:lang w:val="en-GB"/>
        </w:rPr>
      </w:pPr>
    </w:p>
    <w:p w14:paraId="75694FDC" w14:textId="77777777" w:rsidR="006B70A4" w:rsidRPr="006B70A4" w:rsidRDefault="006B70A4" w:rsidP="006B70A4">
      <w:pPr>
        <w:rPr>
          <w:lang w:val="en-GB"/>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5"/>
        <w:gridCol w:w="4559"/>
      </w:tblGrid>
      <w:tr w:rsidR="00121584" w:rsidRPr="00003023" w14:paraId="5C3DEAB3" w14:textId="77777777">
        <w:trPr>
          <w:cantSplit/>
        </w:trPr>
        <w:tc>
          <w:tcPr>
            <w:tcW w:w="9214" w:type="dxa"/>
            <w:gridSpan w:val="2"/>
            <w:tcBorders>
              <w:top w:val="single" w:sz="6" w:space="0" w:color="auto"/>
              <w:left w:val="single" w:sz="6" w:space="0" w:color="auto"/>
              <w:bottom w:val="single" w:sz="6" w:space="0" w:color="auto"/>
              <w:right w:val="single" w:sz="6" w:space="0" w:color="auto"/>
            </w:tcBorders>
            <w:shd w:val="pct5" w:color="auto" w:fill="auto"/>
          </w:tcPr>
          <w:p w14:paraId="16ADB830" w14:textId="77777777" w:rsidR="00121584" w:rsidRPr="00003023" w:rsidRDefault="00121584">
            <w:pPr>
              <w:pStyle w:val="Heading2"/>
              <w:rPr>
                <w:rFonts w:asciiTheme="minorHAnsi" w:hAnsiTheme="minorHAnsi" w:cstheme="minorHAnsi"/>
              </w:rPr>
            </w:pPr>
          </w:p>
          <w:p w14:paraId="217FCA8D" w14:textId="77777777" w:rsidR="00121584" w:rsidRPr="00003023" w:rsidRDefault="00121584">
            <w:pPr>
              <w:pStyle w:val="Heading2"/>
              <w:jc w:val="center"/>
              <w:rPr>
                <w:rFonts w:asciiTheme="minorHAnsi" w:hAnsiTheme="minorHAnsi" w:cstheme="minorHAnsi"/>
              </w:rPr>
            </w:pPr>
            <w:r w:rsidRPr="00003023">
              <w:rPr>
                <w:rFonts w:asciiTheme="minorHAnsi" w:hAnsiTheme="minorHAnsi" w:cstheme="minorHAnsi"/>
              </w:rPr>
              <w:t>MAXIMUM PERMITTED NOISE LEVEL WARNING NOTICE</w:t>
            </w:r>
          </w:p>
          <w:p w14:paraId="3E8A5725" w14:textId="77777777" w:rsidR="00121584" w:rsidRPr="00003023" w:rsidRDefault="00121584">
            <w:pPr>
              <w:tabs>
                <w:tab w:val="left" w:pos="-720"/>
              </w:tabs>
              <w:suppressAutoHyphens/>
              <w:jc w:val="both"/>
              <w:rPr>
                <w:rFonts w:asciiTheme="minorHAnsi" w:hAnsiTheme="minorHAnsi" w:cstheme="minorHAnsi"/>
                <w:b/>
                <w:spacing w:val="-3"/>
                <w:lang w:val="en-GB"/>
              </w:rPr>
            </w:pPr>
          </w:p>
        </w:tc>
      </w:tr>
      <w:tr w:rsidR="00121584" w:rsidRPr="00003023" w14:paraId="1C2E42AB" w14:textId="77777777">
        <w:tc>
          <w:tcPr>
            <w:tcW w:w="4655" w:type="dxa"/>
            <w:tcBorders>
              <w:top w:val="single" w:sz="6" w:space="0" w:color="auto"/>
              <w:left w:val="single" w:sz="6" w:space="0" w:color="auto"/>
              <w:bottom w:val="single" w:sz="6" w:space="0" w:color="auto"/>
              <w:right w:val="single" w:sz="6" w:space="0" w:color="auto"/>
            </w:tcBorders>
          </w:tcPr>
          <w:p w14:paraId="4E61C113" w14:textId="77777777" w:rsidR="00121584" w:rsidRPr="00003023" w:rsidRDefault="00121584">
            <w:pPr>
              <w:tabs>
                <w:tab w:val="left" w:pos="-720"/>
              </w:tabs>
              <w:suppressAutoHyphens/>
              <w:jc w:val="both"/>
              <w:rPr>
                <w:rFonts w:asciiTheme="minorHAnsi" w:hAnsiTheme="minorHAnsi" w:cstheme="minorHAnsi"/>
                <w:b/>
                <w:spacing w:val="-3"/>
                <w:lang w:val="en-GB"/>
              </w:rPr>
            </w:pPr>
          </w:p>
          <w:p w14:paraId="1738CCE6" w14:textId="77777777" w:rsidR="00121584" w:rsidRPr="00003023" w:rsidRDefault="00121584">
            <w:pPr>
              <w:tabs>
                <w:tab w:val="left" w:pos="-720"/>
              </w:tabs>
              <w:suppressAutoHyphens/>
              <w:jc w:val="both"/>
              <w:rPr>
                <w:rFonts w:asciiTheme="minorHAnsi" w:hAnsiTheme="minorHAnsi" w:cstheme="minorHAnsi"/>
                <w:spacing w:val="-3"/>
                <w:lang w:val="en-GB"/>
              </w:rPr>
            </w:pPr>
            <w:r w:rsidRPr="00003023">
              <w:rPr>
                <w:rFonts w:asciiTheme="minorHAnsi" w:hAnsiTheme="minorHAnsi" w:cstheme="minorHAnsi"/>
                <w:b/>
                <w:spacing w:val="-3"/>
                <w:lang w:val="en-GB"/>
              </w:rPr>
              <w:t>Vehicle No.</w:t>
            </w:r>
          </w:p>
        </w:tc>
        <w:tc>
          <w:tcPr>
            <w:tcW w:w="4559" w:type="dxa"/>
            <w:tcBorders>
              <w:top w:val="single" w:sz="6" w:space="0" w:color="auto"/>
              <w:left w:val="single" w:sz="6" w:space="0" w:color="auto"/>
              <w:bottom w:val="single" w:sz="6" w:space="0" w:color="auto"/>
              <w:right w:val="single" w:sz="6" w:space="0" w:color="auto"/>
            </w:tcBorders>
          </w:tcPr>
          <w:p w14:paraId="7919429B" w14:textId="77777777" w:rsidR="00121584" w:rsidRPr="00003023" w:rsidRDefault="00121584">
            <w:pPr>
              <w:tabs>
                <w:tab w:val="left" w:pos="-720"/>
              </w:tabs>
              <w:suppressAutoHyphens/>
              <w:jc w:val="both"/>
              <w:rPr>
                <w:rFonts w:asciiTheme="minorHAnsi" w:hAnsiTheme="minorHAnsi" w:cstheme="minorHAnsi"/>
                <w:b/>
                <w:spacing w:val="-3"/>
                <w:lang w:val="en-GB"/>
              </w:rPr>
            </w:pPr>
          </w:p>
          <w:p w14:paraId="591D3735" w14:textId="77777777" w:rsidR="00121584" w:rsidRPr="00003023" w:rsidRDefault="00121584">
            <w:pPr>
              <w:tabs>
                <w:tab w:val="left" w:pos="-720"/>
              </w:tabs>
              <w:suppressAutoHyphens/>
              <w:jc w:val="both"/>
              <w:rPr>
                <w:rFonts w:asciiTheme="minorHAnsi" w:hAnsiTheme="minorHAnsi" w:cstheme="minorHAnsi"/>
                <w:b/>
                <w:spacing w:val="-3"/>
                <w:lang w:val="en-GB"/>
              </w:rPr>
            </w:pPr>
            <w:r w:rsidRPr="00003023">
              <w:rPr>
                <w:rFonts w:asciiTheme="minorHAnsi" w:hAnsiTheme="minorHAnsi" w:cstheme="minorHAnsi"/>
                <w:b/>
                <w:spacing w:val="-3"/>
                <w:lang w:val="en-GB"/>
              </w:rPr>
              <w:t>Driver</w:t>
            </w:r>
          </w:p>
          <w:p w14:paraId="50DBD2AE" w14:textId="77777777" w:rsidR="00121584" w:rsidRPr="00003023" w:rsidRDefault="00121584">
            <w:pPr>
              <w:tabs>
                <w:tab w:val="left" w:pos="-720"/>
              </w:tabs>
              <w:suppressAutoHyphens/>
              <w:jc w:val="both"/>
              <w:rPr>
                <w:rFonts w:asciiTheme="minorHAnsi" w:hAnsiTheme="minorHAnsi" w:cstheme="minorHAnsi"/>
                <w:spacing w:val="-3"/>
                <w:lang w:val="en-GB"/>
              </w:rPr>
            </w:pPr>
          </w:p>
        </w:tc>
      </w:tr>
      <w:tr w:rsidR="00121584" w:rsidRPr="00003023" w14:paraId="0653AA3C" w14:textId="77777777">
        <w:trPr>
          <w:cantSplit/>
        </w:trPr>
        <w:tc>
          <w:tcPr>
            <w:tcW w:w="9214" w:type="dxa"/>
            <w:gridSpan w:val="2"/>
            <w:tcBorders>
              <w:top w:val="single" w:sz="6" w:space="0" w:color="auto"/>
              <w:left w:val="single" w:sz="6" w:space="0" w:color="auto"/>
              <w:bottom w:val="single" w:sz="6" w:space="0" w:color="auto"/>
              <w:right w:val="single" w:sz="6" w:space="0" w:color="auto"/>
            </w:tcBorders>
          </w:tcPr>
          <w:p w14:paraId="35C04B5A" w14:textId="77777777" w:rsidR="00121584" w:rsidRPr="00003023" w:rsidRDefault="00121584">
            <w:pPr>
              <w:tabs>
                <w:tab w:val="left" w:pos="-720"/>
              </w:tabs>
              <w:suppressAutoHyphens/>
              <w:spacing w:line="360" w:lineRule="auto"/>
              <w:jc w:val="both"/>
              <w:rPr>
                <w:rFonts w:asciiTheme="minorHAnsi" w:hAnsiTheme="minorHAnsi" w:cstheme="minorHAnsi"/>
                <w:spacing w:val="-3"/>
                <w:lang w:val="en-GB"/>
              </w:rPr>
            </w:pPr>
          </w:p>
          <w:p w14:paraId="2D177C23" w14:textId="77777777" w:rsidR="00121584" w:rsidRPr="00003023" w:rsidRDefault="00121584">
            <w:pPr>
              <w:tabs>
                <w:tab w:val="left" w:pos="-720"/>
              </w:tabs>
              <w:suppressAutoHyphens/>
              <w:spacing w:line="360" w:lineRule="auto"/>
              <w:jc w:val="both"/>
              <w:rPr>
                <w:rFonts w:asciiTheme="minorHAnsi" w:hAnsiTheme="minorHAnsi" w:cstheme="minorHAnsi"/>
                <w:spacing w:val="-3"/>
                <w:lang w:val="en-GB"/>
              </w:rPr>
            </w:pPr>
            <w:r w:rsidRPr="00003023">
              <w:rPr>
                <w:rFonts w:asciiTheme="minorHAnsi" w:hAnsiTheme="minorHAnsi" w:cstheme="minorHAnsi"/>
                <w:spacing w:val="-3"/>
                <w:lang w:val="en-GB"/>
              </w:rPr>
              <w:t xml:space="preserve">You are advised that the noise level of your vehicle has been recorded at </w:t>
            </w:r>
          </w:p>
          <w:p w14:paraId="79020648" w14:textId="77777777" w:rsidR="00121584" w:rsidRPr="00003023" w:rsidRDefault="00121584">
            <w:pPr>
              <w:tabs>
                <w:tab w:val="left" w:pos="-720"/>
              </w:tabs>
              <w:suppressAutoHyphens/>
              <w:spacing w:line="360" w:lineRule="auto"/>
              <w:jc w:val="center"/>
              <w:rPr>
                <w:rFonts w:asciiTheme="minorHAnsi" w:hAnsiTheme="minorHAnsi" w:cstheme="minorHAnsi"/>
                <w:spacing w:val="-3"/>
                <w:lang w:val="en-GB"/>
              </w:rPr>
            </w:pPr>
            <w:r w:rsidRPr="00003023">
              <w:rPr>
                <w:rFonts w:asciiTheme="minorHAnsi" w:hAnsiTheme="minorHAnsi" w:cstheme="minorHAnsi"/>
                <w:spacing w:val="-3"/>
                <w:lang w:val="en-GB"/>
              </w:rPr>
              <w:t>............. dB(A)</w:t>
            </w:r>
          </w:p>
          <w:p w14:paraId="5DB7E181" w14:textId="77777777" w:rsidR="00121584" w:rsidRPr="00003023" w:rsidRDefault="00121584">
            <w:pPr>
              <w:tabs>
                <w:tab w:val="left" w:pos="-720"/>
              </w:tabs>
              <w:suppressAutoHyphens/>
              <w:spacing w:line="360" w:lineRule="auto"/>
              <w:jc w:val="both"/>
              <w:rPr>
                <w:rFonts w:asciiTheme="minorHAnsi" w:hAnsiTheme="minorHAnsi" w:cstheme="minorHAnsi"/>
                <w:spacing w:val="-3"/>
                <w:lang w:val="en-GB"/>
              </w:rPr>
            </w:pPr>
            <w:r w:rsidRPr="00003023">
              <w:rPr>
                <w:rFonts w:asciiTheme="minorHAnsi" w:hAnsiTheme="minorHAnsi" w:cstheme="minorHAnsi"/>
                <w:spacing w:val="-3"/>
                <w:lang w:val="en-GB"/>
              </w:rPr>
              <w:t xml:space="preserve">This recorded reading is higher than the maximum of 95dB(A) as specified in Appendix Two Schedule A of the current Motorsport Manual. </w:t>
            </w:r>
          </w:p>
          <w:p w14:paraId="7252FAAF" w14:textId="77777777" w:rsidR="00121584" w:rsidRPr="00003023" w:rsidRDefault="00121584">
            <w:pPr>
              <w:tabs>
                <w:tab w:val="left" w:pos="-720"/>
              </w:tabs>
              <w:suppressAutoHyphens/>
              <w:spacing w:line="360" w:lineRule="auto"/>
              <w:jc w:val="both"/>
              <w:rPr>
                <w:rFonts w:asciiTheme="minorHAnsi" w:hAnsiTheme="minorHAnsi" w:cstheme="minorHAnsi"/>
                <w:spacing w:val="-3"/>
                <w:lang w:val="en-GB"/>
              </w:rPr>
            </w:pPr>
          </w:p>
          <w:p w14:paraId="74681032" w14:textId="77777777" w:rsidR="00121584" w:rsidRPr="00003023" w:rsidRDefault="00121584">
            <w:pPr>
              <w:tabs>
                <w:tab w:val="left" w:pos="-720"/>
              </w:tabs>
              <w:suppressAutoHyphens/>
              <w:spacing w:line="360" w:lineRule="auto"/>
              <w:jc w:val="both"/>
              <w:rPr>
                <w:rFonts w:asciiTheme="minorHAnsi" w:hAnsiTheme="minorHAnsi" w:cstheme="minorHAnsi"/>
                <w:spacing w:val="-3"/>
                <w:lang w:val="en-GB"/>
              </w:rPr>
            </w:pPr>
            <w:r w:rsidRPr="00003023">
              <w:rPr>
                <w:rFonts w:asciiTheme="minorHAnsi" w:hAnsiTheme="minorHAnsi" w:cstheme="minorHAnsi"/>
                <w:spacing w:val="-3"/>
                <w:lang w:val="en-GB"/>
              </w:rPr>
              <w:t>Prior to your next scheduled time on this circuit, you are required to ensure that the exhaust system is upgraded to the extent that the exhaust noise level will not exceed the maximum allowable.</w:t>
            </w:r>
          </w:p>
          <w:p w14:paraId="57423B7C" w14:textId="77777777" w:rsidR="00121584" w:rsidRPr="00003023" w:rsidRDefault="00121584">
            <w:pPr>
              <w:tabs>
                <w:tab w:val="left" w:pos="-720"/>
              </w:tabs>
              <w:suppressAutoHyphens/>
              <w:spacing w:line="360" w:lineRule="auto"/>
              <w:jc w:val="both"/>
              <w:rPr>
                <w:rFonts w:asciiTheme="minorHAnsi" w:hAnsiTheme="minorHAnsi" w:cstheme="minorHAnsi"/>
                <w:spacing w:val="-3"/>
                <w:lang w:val="en-GB"/>
              </w:rPr>
            </w:pPr>
          </w:p>
          <w:p w14:paraId="22F0DE7D" w14:textId="77777777" w:rsidR="00121584" w:rsidRPr="00003023" w:rsidRDefault="00121584">
            <w:pPr>
              <w:tabs>
                <w:tab w:val="left" w:pos="-720"/>
              </w:tabs>
              <w:suppressAutoHyphens/>
              <w:spacing w:line="360" w:lineRule="auto"/>
              <w:jc w:val="both"/>
              <w:rPr>
                <w:rFonts w:asciiTheme="minorHAnsi" w:hAnsiTheme="minorHAnsi" w:cstheme="minorHAnsi"/>
                <w:spacing w:val="-3"/>
                <w:lang w:val="en-GB"/>
              </w:rPr>
            </w:pPr>
            <w:r w:rsidRPr="00003023">
              <w:rPr>
                <w:rFonts w:asciiTheme="minorHAnsi" w:hAnsiTheme="minorHAnsi" w:cstheme="minorHAnsi"/>
                <w:spacing w:val="-3"/>
                <w:lang w:val="en-GB"/>
              </w:rPr>
              <w:t xml:space="preserve">Should another reading </w:t>
            </w:r>
            <w:proofErr w:type="gramStart"/>
            <w:r w:rsidRPr="00003023">
              <w:rPr>
                <w:rFonts w:asciiTheme="minorHAnsi" w:hAnsiTheme="minorHAnsi" w:cstheme="minorHAnsi"/>
                <w:spacing w:val="-3"/>
                <w:lang w:val="en-GB"/>
              </w:rPr>
              <w:t>in excess of</w:t>
            </w:r>
            <w:proofErr w:type="gramEnd"/>
            <w:r w:rsidRPr="00003023">
              <w:rPr>
                <w:rFonts w:asciiTheme="minorHAnsi" w:hAnsiTheme="minorHAnsi" w:cstheme="minorHAnsi"/>
                <w:spacing w:val="-3"/>
                <w:lang w:val="en-GB"/>
              </w:rPr>
              <w:t xml:space="preserve"> the limit be recorded at this meeting you can expect a penalty to be applied.</w:t>
            </w:r>
          </w:p>
          <w:p w14:paraId="0D941E1B" w14:textId="77777777" w:rsidR="00121584" w:rsidRPr="00003023" w:rsidRDefault="00121584">
            <w:pPr>
              <w:tabs>
                <w:tab w:val="left" w:pos="-720"/>
              </w:tabs>
              <w:suppressAutoHyphens/>
              <w:jc w:val="both"/>
              <w:rPr>
                <w:rFonts w:asciiTheme="minorHAnsi" w:hAnsiTheme="minorHAnsi" w:cstheme="minorHAnsi"/>
                <w:spacing w:val="-3"/>
                <w:lang w:val="en-GB"/>
              </w:rPr>
            </w:pPr>
          </w:p>
        </w:tc>
      </w:tr>
      <w:tr w:rsidR="00121584" w:rsidRPr="00003023" w14:paraId="3128D56A" w14:textId="77777777">
        <w:trPr>
          <w:cantSplit/>
        </w:trPr>
        <w:tc>
          <w:tcPr>
            <w:tcW w:w="9214" w:type="dxa"/>
            <w:gridSpan w:val="2"/>
            <w:tcBorders>
              <w:top w:val="single" w:sz="6" w:space="0" w:color="auto"/>
              <w:left w:val="single" w:sz="6" w:space="0" w:color="auto"/>
              <w:bottom w:val="single" w:sz="6" w:space="0" w:color="auto"/>
              <w:right w:val="single" w:sz="6" w:space="0" w:color="auto"/>
            </w:tcBorders>
          </w:tcPr>
          <w:p w14:paraId="52B66AA8" w14:textId="77777777" w:rsidR="00121584" w:rsidRPr="00003023" w:rsidRDefault="00121584">
            <w:pPr>
              <w:tabs>
                <w:tab w:val="left" w:pos="-720"/>
              </w:tabs>
              <w:suppressAutoHyphens/>
              <w:jc w:val="both"/>
              <w:rPr>
                <w:rFonts w:asciiTheme="minorHAnsi" w:hAnsiTheme="minorHAnsi" w:cstheme="minorHAnsi"/>
                <w:spacing w:val="-3"/>
                <w:lang w:val="en-GB"/>
              </w:rPr>
            </w:pPr>
            <w:r w:rsidRPr="00003023">
              <w:rPr>
                <w:rFonts w:asciiTheme="minorHAnsi" w:hAnsiTheme="minorHAnsi" w:cstheme="minorHAnsi"/>
                <w:spacing w:val="-3"/>
                <w:lang w:val="en-GB"/>
              </w:rPr>
              <w:t xml:space="preserve">This warning being issued </w:t>
            </w:r>
            <w:proofErr w:type="gramStart"/>
            <w:r w:rsidRPr="00003023">
              <w:rPr>
                <w:rFonts w:asciiTheme="minorHAnsi" w:hAnsiTheme="minorHAnsi" w:cstheme="minorHAnsi"/>
                <w:spacing w:val="-3"/>
                <w:lang w:val="en-GB"/>
              </w:rPr>
              <w:t>by;</w:t>
            </w:r>
            <w:proofErr w:type="gramEnd"/>
          </w:p>
          <w:p w14:paraId="3B2684FA" w14:textId="77777777" w:rsidR="00121584" w:rsidRPr="00003023" w:rsidRDefault="00121584">
            <w:pPr>
              <w:tabs>
                <w:tab w:val="left" w:pos="-720"/>
              </w:tabs>
              <w:suppressAutoHyphens/>
              <w:jc w:val="both"/>
              <w:rPr>
                <w:rFonts w:asciiTheme="minorHAnsi" w:hAnsiTheme="minorHAnsi" w:cstheme="minorHAnsi"/>
                <w:spacing w:val="-3"/>
                <w:lang w:val="en-GB"/>
              </w:rPr>
            </w:pPr>
          </w:p>
          <w:p w14:paraId="4FC82B68" w14:textId="77777777" w:rsidR="00121584" w:rsidRPr="00003023" w:rsidRDefault="00121584">
            <w:pPr>
              <w:tabs>
                <w:tab w:val="left" w:pos="-720"/>
              </w:tabs>
              <w:suppressAutoHyphens/>
              <w:jc w:val="both"/>
              <w:rPr>
                <w:rFonts w:asciiTheme="minorHAnsi" w:hAnsiTheme="minorHAnsi" w:cstheme="minorHAnsi"/>
                <w:spacing w:val="-3"/>
                <w:lang w:val="en-GB"/>
              </w:rPr>
            </w:pPr>
          </w:p>
          <w:p w14:paraId="4D3624A6" w14:textId="77777777" w:rsidR="00121584" w:rsidRPr="00003023" w:rsidRDefault="00121584">
            <w:pPr>
              <w:tabs>
                <w:tab w:val="left" w:pos="-720"/>
              </w:tabs>
              <w:suppressAutoHyphens/>
              <w:jc w:val="both"/>
              <w:rPr>
                <w:rFonts w:asciiTheme="minorHAnsi" w:hAnsiTheme="minorHAnsi" w:cstheme="minorHAnsi"/>
                <w:spacing w:val="-3"/>
                <w:lang w:val="en-GB"/>
              </w:rPr>
            </w:pPr>
            <w:r w:rsidRPr="00003023">
              <w:rPr>
                <w:rFonts w:asciiTheme="minorHAnsi" w:hAnsiTheme="minorHAnsi" w:cstheme="minorHAnsi"/>
                <w:spacing w:val="-3"/>
                <w:lang w:val="en-GB"/>
              </w:rPr>
              <w:t>Clerk of the Course/Assistant Clerk of the Course</w:t>
            </w:r>
          </w:p>
        </w:tc>
      </w:tr>
      <w:tr w:rsidR="00121584" w:rsidRPr="00003023" w14:paraId="486B532F" w14:textId="77777777">
        <w:tc>
          <w:tcPr>
            <w:tcW w:w="4655" w:type="dxa"/>
            <w:tcBorders>
              <w:top w:val="single" w:sz="6" w:space="0" w:color="auto"/>
              <w:left w:val="single" w:sz="6" w:space="0" w:color="auto"/>
              <w:bottom w:val="single" w:sz="6" w:space="0" w:color="auto"/>
              <w:right w:val="single" w:sz="6" w:space="0" w:color="auto"/>
            </w:tcBorders>
          </w:tcPr>
          <w:p w14:paraId="06900693" w14:textId="77777777" w:rsidR="00121584" w:rsidRPr="00003023" w:rsidRDefault="00121584">
            <w:pPr>
              <w:tabs>
                <w:tab w:val="left" w:pos="-720"/>
              </w:tabs>
              <w:suppressAutoHyphens/>
              <w:jc w:val="both"/>
              <w:rPr>
                <w:rFonts w:asciiTheme="minorHAnsi" w:hAnsiTheme="minorHAnsi" w:cstheme="minorHAnsi"/>
                <w:spacing w:val="-3"/>
                <w:lang w:val="en-GB"/>
              </w:rPr>
            </w:pPr>
          </w:p>
          <w:p w14:paraId="5E58D851" w14:textId="77777777" w:rsidR="00121584" w:rsidRPr="00003023" w:rsidRDefault="00121584">
            <w:pPr>
              <w:tabs>
                <w:tab w:val="left" w:pos="-720"/>
              </w:tabs>
              <w:suppressAutoHyphens/>
              <w:jc w:val="both"/>
              <w:rPr>
                <w:rFonts w:asciiTheme="minorHAnsi" w:hAnsiTheme="minorHAnsi" w:cstheme="minorHAnsi"/>
                <w:spacing w:val="-3"/>
                <w:lang w:val="en-GB"/>
              </w:rPr>
            </w:pPr>
            <w:r w:rsidRPr="00003023">
              <w:rPr>
                <w:rFonts w:asciiTheme="minorHAnsi" w:hAnsiTheme="minorHAnsi" w:cstheme="minorHAnsi"/>
                <w:spacing w:val="-3"/>
                <w:lang w:val="en-GB"/>
              </w:rPr>
              <w:t>Timed at</w:t>
            </w:r>
          </w:p>
        </w:tc>
        <w:tc>
          <w:tcPr>
            <w:tcW w:w="4559" w:type="dxa"/>
            <w:tcBorders>
              <w:top w:val="single" w:sz="6" w:space="0" w:color="auto"/>
              <w:left w:val="single" w:sz="6" w:space="0" w:color="auto"/>
              <w:bottom w:val="single" w:sz="6" w:space="0" w:color="auto"/>
              <w:right w:val="single" w:sz="6" w:space="0" w:color="auto"/>
            </w:tcBorders>
          </w:tcPr>
          <w:p w14:paraId="116F8DFF" w14:textId="77777777" w:rsidR="00121584" w:rsidRPr="00003023" w:rsidRDefault="00121584">
            <w:pPr>
              <w:tabs>
                <w:tab w:val="left" w:pos="-720"/>
              </w:tabs>
              <w:suppressAutoHyphens/>
              <w:jc w:val="both"/>
              <w:rPr>
                <w:rFonts w:asciiTheme="minorHAnsi" w:hAnsiTheme="minorHAnsi" w:cstheme="minorHAnsi"/>
                <w:spacing w:val="-3"/>
                <w:lang w:val="en-GB"/>
              </w:rPr>
            </w:pPr>
          </w:p>
          <w:p w14:paraId="7FA718B2" w14:textId="77777777" w:rsidR="00121584" w:rsidRPr="00003023" w:rsidRDefault="00121584">
            <w:pPr>
              <w:tabs>
                <w:tab w:val="left" w:pos="-720"/>
              </w:tabs>
              <w:suppressAutoHyphens/>
              <w:jc w:val="both"/>
              <w:rPr>
                <w:rFonts w:asciiTheme="minorHAnsi" w:hAnsiTheme="minorHAnsi" w:cstheme="minorHAnsi"/>
                <w:spacing w:val="-3"/>
                <w:lang w:val="en-GB"/>
              </w:rPr>
            </w:pPr>
            <w:r w:rsidRPr="00003023">
              <w:rPr>
                <w:rFonts w:asciiTheme="minorHAnsi" w:hAnsiTheme="minorHAnsi" w:cstheme="minorHAnsi"/>
                <w:spacing w:val="-3"/>
                <w:lang w:val="en-GB"/>
              </w:rPr>
              <w:t>Date</w:t>
            </w:r>
          </w:p>
        </w:tc>
      </w:tr>
      <w:tr w:rsidR="00121584" w:rsidRPr="00003023" w14:paraId="15FA1DFA" w14:textId="77777777">
        <w:trPr>
          <w:cantSplit/>
        </w:trPr>
        <w:tc>
          <w:tcPr>
            <w:tcW w:w="9214" w:type="dxa"/>
            <w:gridSpan w:val="2"/>
            <w:tcBorders>
              <w:top w:val="single" w:sz="6" w:space="0" w:color="auto"/>
              <w:left w:val="single" w:sz="6" w:space="0" w:color="auto"/>
              <w:bottom w:val="single" w:sz="6" w:space="0" w:color="auto"/>
              <w:right w:val="single" w:sz="6" w:space="0" w:color="auto"/>
            </w:tcBorders>
          </w:tcPr>
          <w:p w14:paraId="586308EA" w14:textId="77777777" w:rsidR="00121584" w:rsidRPr="00003023" w:rsidRDefault="00121584">
            <w:pPr>
              <w:tabs>
                <w:tab w:val="left" w:pos="-720"/>
              </w:tabs>
              <w:suppressAutoHyphens/>
              <w:jc w:val="both"/>
              <w:rPr>
                <w:rFonts w:asciiTheme="minorHAnsi" w:hAnsiTheme="minorHAnsi" w:cstheme="minorHAnsi"/>
                <w:spacing w:val="-3"/>
                <w:lang w:val="en-GB"/>
              </w:rPr>
            </w:pPr>
          </w:p>
          <w:p w14:paraId="6A59E6DA" w14:textId="77777777" w:rsidR="00121584" w:rsidRPr="00003023" w:rsidRDefault="00121584">
            <w:pPr>
              <w:tabs>
                <w:tab w:val="left" w:pos="-720"/>
              </w:tabs>
              <w:suppressAutoHyphens/>
              <w:jc w:val="both"/>
              <w:rPr>
                <w:rFonts w:asciiTheme="minorHAnsi" w:hAnsiTheme="minorHAnsi" w:cstheme="minorHAnsi"/>
                <w:spacing w:val="-3"/>
                <w:lang w:val="en-GB"/>
              </w:rPr>
            </w:pPr>
            <w:r w:rsidRPr="00003023">
              <w:rPr>
                <w:rFonts w:asciiTheme="minorHAnsi" w:hAnsiTheme="minorHAnsi" w:cstheme="minorHAnsi"/>
                <w:spacing w:val="-3"/>
                <w:lang w:val="en-GB"/>
              </w:rPr>
              <w:t>Meeting</w:t>
            </w:r>
          </w:p>
        </w:tc>
      </w:tr>
    </w:tbl>
    <w:p w14:paraId="375CBF10" w14:textId="77777777" w:rsidR="00121584" w:rsidRPr="00003023" w:rsidRDefault="00121584">
      <w:pPr>
        <w:tabs>
          <w:tab w:val="left" w:pos="-720"/>
        </w:tabs>
        <w:suppressAutoHyphens/>
        <w:jc w:val="both"/>
        <w:rPr>
          <w:rFonts w:asciiTheme="minorHAnsi" w:hAnsiTheme="minorHAnsi" w:cstheme="minorHAnsi"/>
          <w:spacing w:val="-3"/>
          <w:lang w:val="en-GB"/>
        </w:rPr>
      </w:pPr>
    </w:p>
    <w:p w14:paraId="7C1A87F9" w14:textId="77777777" w:rsidR="00121584" w:rsidRPr="00003023" w:rsidRDefault="00121584">
      <w:pPr>
        <w:tabs>
          <w:tab w:val="left" w:pos="-720"/>
        </w:tabs>
        <w:suppressAutoHyphens/>
        <w:jc w:val="both"/>
        <w:rPr>
          <w:rFonts w:asciiTheme="minorHAnsi" w:hAnsiTheme="minorHAnsi" w:cstheme="minorHAnsi"/>
          <w:spacing w:val="-3"/>
          <w:u w:val="double"/>
          <w:lang w:val="en-GB"/>
        </w:rPr>
      </w:pPr>
    </w:p>
    <w:p w14:paraId="20DF6062" w14:textId="77777777" w:rsidR="00121584" w:rsidRPr="00003023" w:rsidRDefault="00121584">
      <w:pPr>
        <w:tabs>
          <w:tab w:val="left" w:pos="-720"/>
        </w:tabs>
        <w:suppressAutoHyphens/>
        <w:jc w:val="both"/>
        <w:rPr>
          <w:rFonts w:asciiTheme="minorHAnsi" w:hAnsiTheme="minorHAnsi" w:cstheme="minorHAnsi"/>
          <w:spacing w:val="-3"/>
          <w:u w:val="double"/>
          <w:lang w:val="en-GB"/>
        </w:rPr>
      </w:pPr>
    </w:p>
    <w:p w14:paraId="34814C12" w14:textId="77777777" w:rsidR="00121584" w:rsidRPr="00003023" w:rsidRDefault="00121584">
      <w:pPr>
        <w:tabs>
          <w:tab w:val="left" w:pos="-720"/>
        </w:tabs>
        <w:suppressAutoHyphens/>
        <w:jc w:val="both"/>
        <w:rPr>
          <w:rFonts w:asciiTheme="minorHAnsi" w:hAnsiTheme="minorHAnsi" w:cstheme="minorHAnsi"/>
          <w:spacing w:val="-3"/>
          <w:lang w:val="en-GB"/>
        </w:rPr>
      </w:pPr>
      <w:r w:rsidRPr="00003023">
        <w:rPr>
          <w:rFonts w:asciiTheme="minorHAnsi" w:hAnsiTheme="minorHAnsi" w:cstheme="minorHAnsi"/>
          <w:spacing w:val="-3"/>
          <w:lang w:val="en-GB"/>
        </w:rPr>
        <w:t>SIGNED IN RECEIPT OF NOTICE: __________________________________</w:t>
      </w:r>
    </w:p>
    <w:p w14:paraId="5F50186B" w14:textId="77777777" w:rsidR="00121584" w:rsidRPr="00003023" w:rsidRDefault="00121584">
      <w:pPr>
        <w:tabs>
          <w:tab w:val="left" w:pos="-720"/>
        </w:tabs>
        <w:suppressAutoHyphens/>
        <w:jc w:val="both"/>
        <w:rPr>
          <w:rFonts w:asciiTheme="minorHAnsi" w:hAnsiTheme="minorHAnsi" w:cstheme="minorHAnsi"/>
          <w:spacing w:val="-3"/>
          <w:lang w:val="en-GB"/>
        </w:rPr>
      </w:pPr>
    </w:p>
    <w:p w14:paraId="1EC59E75" w14:textId="084D75A3" w:rsidR="00121584" w:rsidRDefault="00121584">
      <w:pPr>
        <w:tabs>
          <w:tab w:val="left" w:pos="-720"/>
        </w:tabs>
        <w:suppressAutoHyphens/>
        <w:jc w:val="both"/>
        <w:rPr>
          <w:rFonts w:asciiTheme="minorHAnsi" w:hAnsiTheme="minorHAnsi" w:cstheme="minorHAnsi"/>
          <w:spacing w:val="-3"/>
          <w:lang w:val="en-GB"/>
        </w:rPr>
      </w:pPr>
    </w:p>
    <w:p w14:paraId="1EA69135" w14:textId="771D716C" w:rsidR="00A36B4C" w:rsidRPr="00A36B4C" w:rsidRDefault="00A36B4C" w:rsidP="00A36B4C">
      <w:pPr>
        <w:rPr>
          <w:rFonts w:asciiTheme="minorHAnsi" w:hAnsiTheme="minorHAnsi" w:cstheme="minorHAnsi"/>
          <w:lang w:val="en-GB"/>
        </w:rPr>
      </w:pPr>
    </w:p>
    <w:p w14:paraId="3F952DE7" w14:textId="590EBF86" w:rsidR="00A36B4C" w:rsidRPr="00A36B4C" w:rsidRDefault="00A36B4C" w:rsidP="00A36B4C">
      <w:pPr>
        <w:rPr>
          <w:rFonts w:asciiTheme="minorHAnsi" w:hAnsiTheme="minorHAnsi" w:cstheme="minorHAnsi"/>
          <w:lang w:val="en-GB"/>
        </w:rPr>
      </w:pPr>
    </w:p>
    <w:p w14:paraId="25D651E5" w14:textId="2A108C58" w:rsidR="00A36B4C" w:rsidRPr="00A36B4C" w:rsidRDefault="00A36B4C" w:rsidP="00A36B4C">
      <w:pPr>
        <w:rPr>
          <w:rFonts w:asciiTheme="minorHAnsi" w:hAnsiTheme="minorHAnsi" w:cstheme="minorHAnsi"/>
          <w:lang w:val="en-GB"/>
        </w:rPr>
      </w:pPr>
    </w:p>
    <w:p w14:paraId="57E4D0C0" w14:textId="00294C37" w:rsidR="00A36B4C" w:rsidRPr="00A36B4C" w:rsidRDefault="00A36B4C" w:rsidP="00A36B4C">
      <w:pPr>
        <w:rPr>
          <w:rFonts w:asciiTheme="minorHAnsi" w:hAnsiTheme="minorHAnsi" w:cstheme="minorHAnsi"/>
          <w:lang w:val="en-GB"/>
        </w:rPr>
      </w:pPr>
    </w:p>
    <w:p w14:paraId="3D7DDD65" w14:textId="63C67F43" w:rsidR="00A36B4C" w:rsidRPr="00A36B4C" w:rsidRDefault="00A36B4C" w:rsidP="00A36B4C">
      <w:pPr>
        <w:rPr>
          <w:rFonts w:asciiTheme="minorHAnsi" w:hAnsiTheme="minorHAnsi" w:cstheme="minorHAnsi"/>
          <w:lang w:val="en-GB"/>
        </w:rPr>
      </w:pPr>
    </w:p>
    <w:p w14:paraId="2F792911" w14:textId="56293FED" w:rsidR="00A36B4C" w:rsidRPr="00A36B4C" w:rsidRDefault="00A36B4C" w:rsidP="00A36B4C">
      <w:pPr>
        <w:rPr>
          <w:rFonts w:asciiTheme="minorHAnsi" w:hAnsiTheme="minorHAnsi" w:cstheme="minorHAnsi"/>
          <w:lang w:val="en-GB"/>
        </w:rPr>
      </w:pPr>
    </w:p>
    <w:p w14:paraId="07863D45" w14:textId="43E92F32" w:rsidR="00A36B4C" w:rsidRPr="00A36B4C" w:rsidRDefault="00A36B4C" w:rsidP="00A36B4C">
      <w:pPr>
        <w:rPr>
          <w:rFonts w:asciiTheme="minorHAnsi" w:hAnsiTheme="minorHAnsi" w:cstheme="minorHAnsi"/>
          <w:lang w:val="en-GB"/>
        </w:rPr>
      </w:pPr>
    </w:p>
    <w:p w14:paraId="63C474AB" w14:textId="02BCA65B" w:rsidR="00A36B4C" w:rsidRPr="00A36B4C" w:rsidRDefault="00A36B4C" w:rsidP="00A36B4C">
      <w:pPr>
        <w:rPr>
          <w:rFonts w:asciiTheme="minorHAnsi" w:hAnsiTheme="minorHAnsi" w:cstheme="minorHAnsi"/>
          <w:lang w:val="en-GB"/>
        </w:rPr>
      </w:pPr>
    </w:p>
    <w:p w14:paraId="1A46A98F" w14:textId="23E384C8" w:rsidR="00A36B4C" w:rsidRPr="00A36B4C" w:rsidRDefault="00A36B4C" w:rsidP="00A36B4C">
      <w:pPr>
        <w:tabs>
          <w:tab w:val="left" w:pos="5160"/>
        </w:tabs>
        <w:rPr>
          <w:rFonts w:asciiTheme="minorHAnsi" w:hAnsiTheme="minorHAnsi" w:cstheme="minorHAnsi"/>
          <w:lang w:val="en-GB"/>
        </w:rPr>
      </w:pPr>
      <w:r>
        <w:rPr>
          <w:rFonts w:asciiTheme="minorHAnsi" w:hAnsiTheme="minorHAnsi" w:cstheme="minorHAnsi"/>
          <w:lang w:val="en-GB"/>
        </w:rPr>
        <w:tab/>
      </w:r>
    </w:p>
    <w:sectPr w:rsidR="00A36B4C" w:rsidRPr="00A36B4C" w:rsidSect="00F144A4">
      <w:headerReference w:type="default" r:id="rId9"/>
      <w:footerReference w:type="default" r:id="rId10"/>
      <w:endnotePr>
        <w:numFmt w:val="decimal"/>
      </w:endnotePr>
      <w:pgSz w:w="11906" w:h="16838"/>
      <w:pgMar w:top="1440" w:right="1440" w:bottom="346" w:left="1440" w:header="709" w:footer="3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9860" w14:textId="77777777" w:rsidR="007D646D" w:rsidRDefault="007D646D">
      <w:pPr>
        <w:spacing w:line="20" w:lineRule="exact"/>
      </w:pPr>
    </w:p>
  </w:endnote>
  <w:endnote w:type="continuationSeparator" w:id="0">
    <w:p w14:paraId="4A2F4D67" w14:textId="77777777" w:rsidR="007D646D" w:rsidRDefault="007D646D">
      <w:r>
        <w:t xml:space="preserve"> </w:t>
      </w:r>
    </w:p>
  </w:endnote>
  <w:endnote w:type="continuationNotice" w:id="1">
    <w:p w14:paraId="471B3989" w14:textId="77777777" w:rsidR="007D646D" w:rsidRDefault="007D64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BD0B" w14:textId="5679B028" w:rsidR="00121584" w:rsidRPr="00003023" w:rsidRDefault="00003023" w:rsidP="00003023">
    <w:pPr>
      <w:pStyle w:val="Header"/>
      <w:jc w:val="center"/>
      <w:rPr>
        <w:rFonts w:ascii="Calibri" w:hAnsi="Calibri" w:cs="Calibri"/>
        <w:sz w:val="16"/>
        <w:szCs w:val="16"/>
        <w:lang w:eastAsia="en-US"/>
      </w:rPr>
    </w:pPr>
    <w:bookmarkStart w:id="0" w:name="_Hlk14090735"/>
    <w:bookmarkStart w:id="1" w:name="_Hlk14090734"/>
    <w:bookmarkStart w:id="2" w:name="_Hlk14090690"/>
    <w:bookmarkStart w:id="3" w:name="_Hlk14090689"/>
    <w:bookmarkStart w:id="4" w:name="_Hlk14090654"/>
    <w:bookmarkStart w:id="5" w:name="_Hlk14090653"/>
    <w:r>
      <w:rPr>
        <w:rFonts w:ascii="Calibri" w:hAnsi="Calibri" w:cs="Calibri"/>
        <w:sz w:val="16"/>
        <w:szCs w:val="16"/>
      </w:rPr>
      <w:t>Race00</w:t>
    </w:r>
    <w:r w:rsidR="00950718">
      <w:rPr>
        <w:rFonts w:ascii="Calibri" w:hAnsi="Calibri" w:cs="Calibri"/>
        <w:sz w:val="16"/>
        <w:szCs w:val="16"/>
      </w:rPr>
      <w:t>3</w:t>
    </w:r>
    <w:r>
      <w:rPr>
        <w:rFonts w:ascii="Calibri" w:hAnsi="Calibri" w:cs="Calibri"/>
        <w:sz w:val="16"/>
        <w:szCs w:val="16"/>
      </w:rPr>
      <w:t xml:space="preserve"> – Noise Level Warning </w:t>
    </w:r>
    <w:bookmarkEnd w:id="0"/>
    <w:bookmarkEnd w:id="1"/>
    <w:bookmarkEnd w:id="2"/>
    <w:bookmarkEnd w:id="3"/>
    <w:bookmarkEnd w:id="4"/>
    <w:bookmarkEnd w:id="5"/>
    <w:r w:rsidR="00141474">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88B7" w14:textId="77777777" w:rsidR="007D646D" w:rsidRDefault="007D646D">
      <w:r>
        <w:separator/>
      </w:r>
    </w:p>
  </w:footnote>
  <w:footnote w:type="continuationSeparator" w:id="0">
    <w:p w14:paraId="605202E7" w14:textId="77777777" w:rsidR="007D646D" w:rsidRDefault="007D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1D95" w14:textId="41BA044D" w:rsidR="00F144A4" w:rsidRDefault="00126988" w:rsidP="00F144A4">
    <w:pPr>
      <w:pStyle w:val="Header"/>
      <w:tabs>
        <w:tab w:val="left" w:pos="3300"/>
        <w:tab w:val="left" w:pos="4365"/>
        <w:tab w:val="left" w:pos="4687"/>
        <w:tab w:val="right" w:pos="4804"/>
      </w:tabs>
    </w:pPr>
    <w:r>
      <w:rPr>
        <w:rFonts w:ascii="Times New Roman" w:hAnsi="Times New Roman"/>
        <w:noProof/>
        <w:szCs w:val="24"/>
      </w:rPr>
      <w:drawing>
        <wp:anchor distT="36576" distB="36576" distL="36576" distR="36576" simplePos="0" relativeHeight="251657728" behindDoc="0" locked="0" layoutInCell="1" allowOverlap="1" wp14:anchorId="29914A8C" wp14:editId="433D8A0B">
          <wp:simplePos x="0" y="0"/>
          <wp:positionH relativeFrom="margin">
            <wp:posOffset>5161915</wp:posOffset>
          </wp:positionH>
          <wp:positionV relativeFrom="paragraph">
            <wp:posOffset>0</wp:posOffset>
          </wp:positionV>
          <wp:extent cx="589915" cy="392727"/>
          <wp:effectExtent l="0" t="0" r="0" b="7620"/>
          <wp:wrapNone/>
          <wp:docPr id="18" name="Picture 18"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88FF17" wp14:editId="7370C191">
          <wp:simplePos x="0" y="0"/>
          <wp:positionH relativeFrom="column">
            <wp:posOffset>0</wp:posOffset>
          </wp:positionH>
          <wp:positionV relativeFrom="paragraph">
            <wp:posOffset>-2540</wp:posOffset>
          </wp:positionV>
          <wp:extent cx="1595120" cy="44767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447675"/>
                  </a:xfrm>
                  <a:prstGeom prst="rect">
                    <a:avLst/>
                  </a:prstGeom>
                  <a:noFill/>
                  <a:ln>
                    <a:noFill/>
                  </a:ln>
                </pic:spPr>
              </pic:pic>
            </a:graphicData>
          </a:graphic>
        </wp:anchor>
      </w:drawing>
    </w:r>
    <w:r w:rsidR="00F144A4">
      <w:t xml:space="preserve"> </w:t>
    </w:r>
    <w:r w:rsidR="00F144A4">
      <w:tab/>
    </w:r>
    <w:r w:rsidR="00F144A4">
      <w:tab/>
    </w:r>
    <w:r w:rsidR="00F144A4">
      <w:tab/>
    </w:r>
  </w:p>
  <w:p w14:paraId="7F3268D0" w14:textId="77777777" w:rsidR="00F144A4" w:rsidRDefault="00F14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593"/>
    <w:rsid w:val="00003023"/>
    <w:rsid w:val="00121584"/>
    <w:rsid w:val="00126988"/>
    <w:rsid w:val="00141474"/>
    <w:rsid w:val="004B211C"/>
    <w:rsid w:val="006B70A4"/>
    <w:rsid w:val="007D646D"/>
    <w:rsid w:val="0091158D"/>
    <w:rsid w:val="00950718"/>
    <w:rsid w:val="00971099"/>
    <w:rsid w:val="00A36B4C"/>
    <w:rsid w:val="00CF32B1"/>
    <w:rsid w:val="00E63593"/>
    <w:rsid w:val="00F144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E6A1A"/>
  <w15:docId w15:val="{AF284E0C-F618-4B39-8CB4-FE9304AF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Geneva" w:hAnsi="Geneva"/>
      <w:sz w:val="24"/>
      <w:lang w:val="en-AU" w:eastAsia="en-AU"/>
    </w:rPr>
  </w:style>
  <w:style w:type="paragraph" w:styleId="Heading1">
    <w:name w:val="heading 1"/>
    <w:basedOn w:val="Normal"/>
    <w:next w:val="Normal"/>
    <w:qFormat/>
    <w:pPr>
      <w:keepNext/>
      <w:framePr w:w="5280" w:h="935" w:hSpace="240" w:vSpace="120" w:wrap="auto" w:vAnchor="text" w:hAnchor="page" w:x="3314" w:y="121"/>
      <w:pBdr>
        <w:top w:val="double" w:sz="6" w:space="12" w:color="auto"/>
        <w:left w:val="double" w:sz="6" w:space="10" w:color="auto"/>
        <w:bottom w:val="double" w:sz="6" w:space="12" w:color="auto"/>
        <w:right w:val="double" w:sz="6" w:space="10" w:color="auto"/>
      </w:pBdr>
      <w:shd w:val="pct10" w:color="auto" w:fill="auto"/>
      <w:tabs>
        <w:tab w:val="center" w:pos="2640"/>
      </w:tabs>
      <w:suppressAutoHyphens/>
      <w:jc w:val="center"/>
      <w:outlineLvl w:val="0"/>
    </w:pPr>
    <w:rPr>
      <w:b/>
      <w:spacing w:val="-3"/>
      <w:sz w:val="30"/>
      <w:lang w:val="en-GB"/>
    </w:rPr>
  </w:style>
  <w:style w:type="paragraph" w:styleId="Heading2">
    <w:name w:val="heading 2"/>
    <w:basedOn w:val="Normal"/>
    <w:next w:val="Normal"/>
    <w:qFormat/>
    <w:pPr>
      <w:keepNext/>
      <w:tabs>
        <w:tab w:val="center" w:pos="4513"/>
      </w:tabs>
      <w:suppressAutoHyphens/>
      <w:jc w:val="both"/>
      <w:outlineLvl w:val="1"/>
    </w:pPr>
    <w:rPr>
      <w:rFonts w:ascii="Arial" w:hAnsi="Arial"/>
      <w:b/>
      <w:spacing w:val="-3"/>
      <w:sz w:val="28"/>
      <w:lang w:val="en-GB"/>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F144A4"/>
    <w:rPr>
      <w:rFonts w:ascii="Geneva" w:hAnsi="Geneva"/>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EE75B-1E4E-4B79-936D-0265B83BA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B510D-168A-46ED-8FB3-B3B0EAE64D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7D45B-9987-4D83-B09E-5D3520F9D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MAXIMUM PERMITTED NOISE LEVEL WARNING NOTICE</vt:lpstr>
    </vt:vector>
  </TitlesOfParts>
  <Company>EOS.NZIGP</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PERMITTED NOISE LEVEL WARNING NOTICE</dc:title>
  <dc:creator>Ellerslie Office Services</dc:creator>
  <cp:lastModifiedBy>Raewyn Burke</cp:lastModifiedBy>
  <cp:revision>10</cp:revision>
  <cp:lastPrinted>2005-08-18T23:06:00Z</cp:lastPrinted>
  <dcterms:created xsi:type="dcterms:W3CDTF">2016-01-20T00:38:00Z</dcterms:created>
  <dcterms:modified xsi:type="dcterms:W3CDTF">2021-12-20T02:38:00Z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