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E7" w:rsidRPr="00784270" w:rsidRDefault="00E2782B">
      <w:pPr>
        <w:pStyle w:val="Heading4"/>
        <w:jc w:val="left"/>
        <w:rPr>
          <w:rFonts w:ascii="Arial" w:hAnsi="Arial" w:cs="Arial"/>
        </w:rPr>
      </w:pPr>
      <w:bookmarkStart w:id="0" w:name="_GoBack"/>
      <w:bookmarkEnd w:id="0"/>
      <w:r>
        <w:rPr>
          <w:rFonts w:ascii="Arial" w:hAnsi="Arial" w:cs="Arial"/>
          <w:noProof/>
          <w:lang w:val="en-NZ" w:eastAsia="en-NZ"/>
        </w:rPr>
        <w:drawing>
          <wp:inline distT="0" distB="0" distL="0" distR="0">
            <wp:extent cx="2238375" cy="657225"/>
            <wp:effectExtent l="0" t="0" r="9525" b="9525"/>
            <wp:docPr id="1" name="Picture 1" descr="MotorSport master logo tag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Sport master logo tag Final"/>
                    <pic:cNvPicPr>
                      <a:picLocks noChangeAspect="1" noChangeArrowheads="1"/>
                    </pic:cNvPicPr>
                  </pic:nvPicPr>
                  <pic:blipFill>
                    <a:blip r:embed="rId7" cstate="print">
                      <a:extLst>
                        <a:ext uri="{28A0092B-C50C-407E-A947-70E740481C1C}">
                          <a14:useLocalDpi xmlns:a14="http://schemas.microsoft.com/office/drawing/2010/main" val="0"/>
                        </a:ext>
                      </a:extLst>
                    </a:blip>
                    <a:srcRect l="9813"/>
                    <a:stretch>
                      <a:fillRect/>
                    </a:stretch>
                  </pic:blipFill>
                  <pic:spPr bwMode="auto">
                    <a:xfrm>
                      <a:off x="0" y="0"/>
                      <a:ext cx="2238375" cy="657225"/>
                    </a:xfrm>
                    <a:prstGeom prst="rect">
                      <a:avLst/>
                    </a:prstGeom>
                    <a:noFill/>
                    <a:ln>
                      <a:noFill/>
                    </a:ln>
                  </pic:spPr>
                </pic:pic>
              </a:graphicData>
            </a:graphic>
          </wp:inline>
        </w:drawing>
      </w:r>
    </w:p>
    <w:p w:rsidR="001A0DE7" w:rsidRPr="00784270" w:rsidRDefault="001A0DE7">
      <w:pPr>
        <w:rPr>
          <w:rFonts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200"/>
        <w:gridCol w:w="973"/>
        <w:gridCol w:w="2174"/>
      </w:tblGrid>
      <w:tr w:rsidR="001A0DE7" w:rsidRPr="00784270">
        <w:trPr>
          <w:cantSplit/>
        </w:trPr>
        <w:tc>
          <w:tcPr>
            <w:tcW w:w="9855" w:type="dxa"/>
            <w:gridSpan w:val="4"/>
            <w:tcBorders>
              <w:bottom w:val="single" w:sz="4" w:space="0" w:color="auto"/>
              <w:right w:val="single" w:sz="4" w:space="0" w:color="auto"/>
            </w:tcBorders>
            <w:shd w:val="pct5" w:color="auto" w:fill="auto"/>
          </w:tcPr>
          <w:p w:rsidR="001A0DE7" w:rsidRPr="00784270" w:rsidRDefault="001A0DE7">
            <w:pPr>
              <w:pStyle w:val="Heading4"/>
              <w:rPr>
                <w:rFonts w:ascii="Arial" w:hAnsi="Arial" w:cs="Arial"/>
                <w:bCs w:val="0"/>
                <w:sz w:val="16"/>
              </w:rPr>
            </w:pPr>
          </w:p>
          <w:p w:rsidR="001A0DE7" w:rsidRPr="00784270" w:rsidRDefault="001A0DE7">
            <w:pPr>
              <w:pStyle w:val="Heading4"/>
              <w:rPr>
                <w:rFonts w:ascii="Arial" w:hAnsi="Arial" w:cs="Arial"/>
                <w:bCs w:val="0"/>
                <w:sz w:val="28"/>
              </w:rPr>
            </w:pPr>
            <w:r w:rsidRPr="00784270">
              <w:rPr>
                <w:rFonts w:ascii="Arial" w:hAnsi="Arial" w:cs="Arial"/>
                <w:bCs w:val="0"/>
                <w:sz w:val="28"/>
              </w:rPr>
              <w:t>INJURY ACCIDENT INFORMATION CHECKLIST</w:t>
            </w:r>
          </w:p>
          <w:p w:rsidR="001A0DE7" w:rsidRPr="00784270" w:rsidRDefault="001A0DE7">
            <w:pPr>
              <w:pStyle w:val="Heading4"/>
              <w:jc w:val="left"/>
              <w:rPr>
                <w:rFonts w:ascii="Arial" w:hAnsi="Arial" w:cs="Arial"/>
                <w:bCs w:val="0"/>
                <w:sz w:val="16"/>
              </w:rPr>
            </w:pPr>
          </w:p>
        </w:tc>
      </w:tr>
      <w:tr w:rsidR="001A0DE7" w:rsidRPr="00784270">
        <w:trPr>
          <w:cantSplit/>
        </w:trPr>
        <w:tc>
          <w:tcPr>
            <w:tcW w:w="9855" w:type="dxa"/>
            <w:gridSpan w:val="4"/>
            <w:tcBorders>
              <w:top w:val="single" w:sz="4" w:space="0" w:color="auto"/>
              <w:bottom w:val="single" w:sz="4" w:space="0" w:color="auto"/>
              <w:right w:val="single" w:sz="4" w:space="0" w:color="auto"/>
            </w:tcBorders>
          </w:tcPr>
          <w:p w:rsidR="001A0DE7" w:rsidRPr="00784270" w:rsidRDefault="001A0DE7">
            <w:pPr>
              <w:pStyle w:val="Heading4"/>
              <w:jc w:val="left"/>
              <w:rPr>
                <w:rFonts w:ascii="Arial" w:hAnsi="Arial" w:cs="Arial"/>
                <w:bCs w:val="0"/>
                <w:i/>
                <w:iCs/>
                <w:sz w:val="20"/>
              </w:rPr>
            </w:pPr>
          </w:p>
          <w:p w:rsidR="001A0DE7" w:rsidRPr="00784270" w:rsidRDefault="001A0DE7">
            <w:pPr>
              <w:pStyle w:val="Heading4"/>
              <w:jc w:val="left"/>
              <w:rPr>
                <w:rFonts w:ascii="Arial" w:hAnsi="Arial" w:cs="Arial"/>
                <w:b w:val="0"/>
                <w:i/>
                <w:iCs/>
                <w:sz w:val="20"/>
              </w:rPr>
            </w:pPr>
            <w:r w:rsidRPr="00784270">
              <w:rPr>
                <w:rFonts w:ascii="Arial" w:hAnsi="Arial" w:cs="Arial"/>
                <w:bCs w:val="0"/>
                <w:i/>
                <w:iCs/>
                <w:sz w:val="20"/>
              </w:rPr>
              <w:t>Information:</w:t>
            </w:r>
          </w:p>
          <w:p w:rsidR="001A0DE7" w:rsidRPr="00784270" w:rsidRDefault="001A0DE7">
            <w:pPr>
              <w:rPr>
                <w:rFonts w:cs="Arial"/>
                <w:i/>
                <w:iCs/>
                <w:sz w:val="20"/>
                <w:lang w:val="en-US"/>
              </w:rPr>
            </w:pPr>
            <w:r w:rsidRPr="00784270">
              <w:rPr>
                <w:rFonts w:cs="Arial"/>
                <w:i/>
                <w:iCs/>
                <w:sz w:val="20"/>
                <w:lang w:val="en-US"/>
              </w:rPr>
              <w:t>This form is for use by finish control marshals at Rallies and Rallysprints to quickly and accurately record the information required by Rally Control Base (for Rallies) or Event Control (for Rallysprints).</w:t>
            </w:r>
          </w:p>
          <w:p w:rsidR="001A0DE7" w:rsidRPr="00784270" w:rsidRDefault="001A0DE7">
            <w:pPr>
              <w:rPr>
                <w:rFonts w:cs="Arial"/>
                <w:i/>
                <w:iCs/>
                <w:sz w:val="20"/>
                <w:lang w:val="en-US"/>
              </w:rPr>
            </w:pPr>
            <w:r w:rsidRPr="00784270">
              <w:rPr>
                <w:rFonts w:cs="Arial"/>
                <w:i/>
                <w:iCs/>
                <w:sz w:val="20"/>
                <w:lang w:val="en-US"/>
              </w:rPr>
              <w:t>The control marshals immediately on ascertaining the information from a competitor shall ensure it is transmitted to the control as a matter of urgency.</w:t>
            </w:r>
          </w:p>
          <w:p w:rsidR="001A0DE7" w:rsidRPr="00784270" w:rsidRDefault="001A0DE7">
            <w:pPr>
              <w:pStyle w:val="NormalWeb"/>
              <w:spacing w:before="0" w:beforeAutospacing="0" w:after="0" w:afterAutospacing="0"/>
              <w:rPr>
                <w:rFonts w:ascii="Arial" w:hAnsi="Arial" w:cs="Arial"/>
              </w:rPr>
            </w:pPr>
          </w:p>
        </w:tc>
      </w:tr>
      <w:tr w:rsidR="001A0DE7" w:rsidRPr="00784270">
        <w:trPr>
          <w:cantSplit/>
        </w:trPr>
        <w:tc>
          <w:tcPr>
            <w:tcW w:w="9855" w:type="dxa"/>
            <w:gridSpan w:val="4"/>
            <w:tcBorders>
              <w:top w:val="single" w:sz="4" w:space="0" w:color="auto"/>
              <w:bottom w:val="single" w:sz="4" w:space="0" w:color="auto"/>
              <w:right w:val="single" w:sz="4" w:space="0" w:color="auto"/>
            </w:tcBorders>
          </w:tcPr>
          <w:p w:rsidR="001A0DE7" w:rsidRPr="00784270" w:rsidRDefault="001A0DE7">
            <w:pPr>
              <w:pStyle w:val="BodyText2"/>
              <w:rPr>
                <w:rFonts w:ascii="Arial" w:hAnsi="Arial" w:cs="Arial"/>
                <w:sz w:val="16"/>
              </w:rPr>
            </w:pPr>
          </w:p>
          <w:p w:rsidR="001A0DE7" w:rsidRPr="00784270" w:rsidRDefault="001A0DE7">
            <w:pPr>
              <w:pStyle w:val="Heading4"/>
              <w:jc w:val="left"/>
              <w:rPr>
                <w:rFonts w:ascii="Arial" w:hAnsi="Arial" w:cs="Arial"/>
                <w:b w:val="0"/>
                <w:bCs w:val="0"/>
                <w:sz w:val="24"/>
              </w:rPr>
            </w:pPr>
            <w:r w:rsidRPr="00784270">
              <w:rPr>
                <w:rFonts w:ascii="Arial" w:hAnsi="Arial" w:cs="Arial"/>
                <w:b w:val="0"/>
                <w:bCs w:val="0"/>
                <w:sz w:val="24"/>
              </w:rPr>
              <w:t>The number of the stage and of the last instruction completed before arriving at the scene of the accident is:</w:t>
            </w:r>
          </w:p>
        </w:tc>
      </w:tr>
      <w:tr w:rsidR="001A0DE7" w:rsidRPr="00784270">
        <w:tc>
          <w:tcPr>
            <w:tcW w:w="6708" w:type="dxa"/>
            <w:gridSpan w:val="2"/>
            <w:tcBorders>
              <w:top w:val="single" w:sz="4" w:space="0" w:color="auto"/>
              <w:bottom w:val="single" w:sz="4" w:space="0" w:color="auto"/>
              <w:right w:val="dotted" w:sz="4" w:space="0" w:color="auto"/>
            </w:tcBorders>
          </w:tcPr>
          <w:p w:rsidR="001A0DE7" w:rsidRPr="00784270" w:rsidRDefault="001A0DE7">
            <w:pPr>
              <w:pStyle w:val="Heading4"/>
              <w:jc w:val="left"/>
              <w:rPr>
                <w:rFonts w:ascii="Arial" w:hAnsi="Arial" w:cs="Arial"/>
                <w:sz w:val="24"/>
              </w:rPr>
            </w:pPr>
            <w:r w:rsidRPr="00784270">
              <w:rPr>
                <w:rFonts w:ascii="Arial" w:hAnsi="Arial" w:cs="Arial"/>
                <w:sz w:val="24"/>
              </w:rPr>
              <w:t>Stage:</w:t>
            </w:r>
          </w:p>
          <w:p w:rsidR="001A0DE7" w:rsidRPr="00784270" w:rsidRDefault="001A0DE7">
            <w:pPr>
              <w:rPr>
                <w:rFonts w:cs="Arial"/>
                <w:lang w:val="en-US"/>
              </w:rPr>
            </w:pPr>
          </w:p>
        </w:tc>
        <w:tc>
          <w:tcPr>
            <w:tcW w:w="3147" w:type="dxa"/>
            <w:gridSpan w:val="2"/>
            <w:tcBorders>
              <w:top w:val="single" w:sz="4" w:space="0" w:color="auto"/>
              <w:left w:val="dotted" w:sz="4" w:space="0" w:color="auto"/>
              <w:bottom w:val="single" w:sz="4" w:space="0" w:color="auto"/>
              <w:right w:val="single" w:sz="4" w:space="0" w:color="auto"/>
            </w:tcBorders>
          </w:tcPr>
          <w:p w:rsidR="001A0DE7" w:rsidRPr="00784270" w:rsidRDefault="001A0DE7">
            <w:pPr>
              <w:pStyle w:val="Heading4"/>
              <w:jc w:val="left"/>
              <w:rPr>
                <w:rFonts w:ascii="Arial" w:hAnsi="Arial" w:cs="Arial"/>
                <w:sz w:val="24"/>
              </w:rPr>
            </w:pPr>
            <w:r w:rsidRPr="00784270">
              <w:rPr>
                <w:rFonts w:ascii="Arial" w:hAnsi="Arial" w:cs="Arial"/>
                <w:sz w:val="24"/>
              </w:rPr>
              <w:t>Instruction:</w:t>
            </w:r>
          </w:p>
          <w:p w:rsidR="001A0DE7" w:rsidRPr="00784270" w:rsidRDefault="001A0DE7">
            <w:pPr>
              <w:rPr>
                <w:rFonts w:cs="Arial"/>
                <w:lang w:val="en-US"/>
              </w:rPr>
            </w:pPr>
          </w:p>
        </w:tc>
      </w:tr>
      <w:tr w:rsidR="001A0DE7" w:rsidRPr="00784270">
        <w:tc>
          <w:tcPr>
            <w:tcW w:w="6708" w:type="dxa"/>
            <w:gridSpan w:val="2"/>
            <w:tcBorders>
              <w:top w:val="single" w:sz="4" w:space="0" w:color="auto"/>
              <w:bottom w:val="single" w:sz="4" w:space="0" w:color="auto"/>
            </w:tcBorders>
          </w:tcPr>
          <w:p w:rsidR="001A0DE7" w:rsidRPr="00784270" w:rsidRDefault="001A0DE7">
            <w:pPr>
              <w:pStyle w:val="Heading4"/>
              <w:jc w:val="left"/>
              <w:rPr>
                <w:rFonts w:ascii="Arial" w:hAnsi="Arial" w:cs="Arial"/>
                <w:b w:val="0"/>
                <w:bCs w:val="0"/>
                <w:sz w:val="24"/>
              </w:rPr>
            </w:pPr>
            <w:r w:rsidRPr="00784270">
              <w:rPr>
                <w:rFonts w:ascii="Arial" w:hAnsi="Arial" w:cs="Arial"/>
                <w:b w:val="0"/>
                <w:bCs w:val="0"/>
                <w:sz w:val="24"/>
              </w:rPr>
              <w:t>The distance from the start of the stage to the accident is:</w:t>
            </w:r>
          </w:p>
        </w:tc>
        <w:tc>
          <w:tcPr>
            <w:tcW w:w="3147" w:type="dxa"/>
            <w:gridSpan w:val="2"/>
            <w:tcBorders>
              <w:top w:val="single" w:sz="4" w:space="0" w:color="auto"/>
              <w:bottom w:val="single" w:sz="4" w:space="0" w:color="auto"/>
              <w:right w:val="single" w:sz="4" w:space="0" w:color="auto"/>
            </w:tcBorders>
          </w:tcPr>
          <w:p w:rsidR="001A0DE7" w:rsidRPr="00784270" w:rsidRDefault="001A0DE7">
            <w:pPr>
              <w:pStyle w:val="Heading4"/>
              <w:jc w:val="left"/>
              <w:rPr>
                <w:rFonts w:ascii="Arial" w:hAnsi="Arial" w:cs="Arial"/>
                <w:bCs w:val="0"/>
                <w:sz w:val="24"/>
              </w:rPr>
            </w:pPr>
            <w:r w:rsidRPr="00784270">
              <w:rPr>
                <w:rFonts w:ascii="Arial" w:hAnsi="Arial" w:cs="Arial"/>
                <w:bCs w:val="0"/>
                <w:sz w:val="24"/>
              </w:rPr>
              <w:t xml:space="preserve">Distance: </w:t>
            </w:r>
          </w:p>
          <w:p w:rsidR="001A0DE7" w:rsidRPr="00784270" w:rsidRDefault="001A0DE7">
            <w:pPr>
              <w:rPr>
                <w:rFonts w:cs="Arial"/>
                <w:lang w:val="en-US"/>
              </w:rPr>
            </w:pPr>
          </w:p>
        </w:tc>
      </w:tr>
      <w:tr w:rsidR="001A0DE7" w:rsidRPr="00784270">
        <w:tc>
          <w:tcPr>
            <w:tcW w:w="6708" w:type="dxa"/>
            <w:gridSpan w:val="2"/>
            <w:tcBorders>
              <w:top w:val="single" w:sz="4" w:space="0" w:color="auto"/>
              <w:bottom w:val="single" w:sz="4" w:space="0" w:color="auto"/>
            </w:tcBorders>
          </w:tcPr>
          <w:p w:rsidR="001A0DE7" w:rsidRPr="00784270" w:rsidRDefault="001A0DE7">
            <w:pPr>
              <w:rPr>
                <w:rFonts w:cs="Arial"/>
                <w:lang w:val="en-US"/>
              </w:rPr>
            </w:pPr>
            <w:r w:rsidRPr="00784270">
              <w:rPr>
                <w:rFonts w:cs="Arial"/>
                <w:lang w:val="en-US"/>
              </w:rPr>
              <w:t>The number(s) of the cars(s) involved in the accident are:</w:t>
            </w:r>
          </w:p>
          <w:p w:rsidR="001A0DE7" w:rsidRPr="00784270" w:rsidRDefault="001A0DE7">
            <w:pPr>
              <w:pStyle w:val="Heading4"/>
              <w:jc w:val="left"/>
              <w:rPr>
                <w:rFonts w:ascii="Arial" w:hAnsi="Arial" w:cs="Arial"/>
                <w:bCs w:val="0"/>
                <w:sz w:val="16"/>
              </w:rPr>
            </w:pPr>
          </w:p>
          <w:p w:rsidR="001A0DE7" w:rsidRPr="00784270" w:rsidRDefault="001A0DE7">
            <w:pPr>
              <w:rPr>
                <w:rFonts w:cs="Arial"/>
                <w:lang w:val="en-US"/>
              </w:rPr>
            </w:pPr>
          </w:p>
        </w:tc>
        <w:tc>
          <w:tcPr>
            <w:tcW w:w="3147" w:type="dxa"/>
            <w:gridSpan w:val="2"/>
            <w:tcBorders>
              <w:top w:val="single" w:sz="4" w:space="0" w:color="auto"/>
              <w:bottom w:val="single" w:sz="4" w:space="0" w:color="auto"/>
              <w:right w:val="single" w:sz="4" w:space="0" w:color="auto"/>
            </w:tcBorders>
          </w:tcPr>
          <w:p w:rsidR="001A0DE7" w:rsidRPr="00784270" w:rsidRDefault="001A0DE7">
            <w:pPr>
              <w:pStyle w:val="Heading4"/>
              <w:jc w:val="left"/>
              <w:rPr>
                <w:rFonts w:ascii="Arial" w:hAnsi="Arial" w:cs="Arial"/>
                <w:bCs w:val="0"/>
                <w:sz w:val="24"/>
              </w:rPr>
            </w:pPr>
            <w:r w:rsidRPr="00784270">
              <w:rPr>
                <w:rFonts w:ascii="Arial" w:hAnsi="Arial" w:cs="Arial"/>
                <w:bCs w:val="0"/>
                <w:sz w:val="24"/>
              </w:rPr>
              <w:t xml:space="preserve">Car No(s): </w:t>
            </w:r>
          </w:p>
        </w:tc>
      </w:tr>
      <w:tr w:rsidR="001A0DE7" w:rsidRPr="00784270">
        <w:trPr>
          <w:cantSplit/>
          <w:trHeight w:val="414"/>
        </w:trPr>
        <w:tc>
          <w:tcPr>
            <w:tcW w:w="6708" w:type="dxa"/>
            <w:gridSpan w:val="2"/>
            <w:tcBorders>
              <w:top w:val="single" w:sz="4" w:space="0" w:color="auto"/>
              <w:bottom w:val="dotted" w:sz="4" w:space="0" w:color="auto"/>
              <w:right w:val="dotted" w:sz="4" w:space="0" w:color="auto"/>
            </w:tcBorders>
          </w:tcPr>
          <w:p w:rsidR="001A0DE7" w:rsidRPr="00784270" w:rsidRDefault="001A0DE7">
            <w:pPr>
              <w:rPr>
                <w:rFonts w:cs="Arial"/>
                <w:i/>
                <w:iCs/>
                <w:sz w:val="18"/>
                <w:lang w:val="en-US"/>
              </w:rPr>
            </w:pPr>
            <w:r w:rsidRPr="00784270">
              <w:rPr>
                <w:rFonts w:cs="Arial"/>
                <w:lang w:val="en-US"/>
              </w:rPr>
              <w:t xml:space="preserve">The situation at the incident scene is: </w:t>
            </w:r>
            <w:r w:rsidRPr="00784270">
              <w:rPr>
                <w:rFonts w:cs="Arial"/>
                <w:i/>
                <w:iCs/>
                <w:sz w:val="18"/>
                <w:lang w:val="en-US"/>
              </w:rPr>
              <w:t>[is the road blocked / are cars off road / down gullies / are recovery vehicles required to rescue occupants, please be specific but brief]</w:t>
            </w:r>
          </w:p>
          <w:p w:rsidR="001A0DE7" w:rsidRPr="00784270" w:rsidRDefault="001A0DE7">
            <w:pPr>
              <w:rPr>
                <w:rFonts w:cs="Arial"/>
                <w:lang w:val="en-US"/>
              </w:rPr>
            </w:pPr>
          </w:p>
        </w:tc>
        <w:tc>
          <w:tcPr>
            <w:tcW w:w="3147" w:type="dxa"/>
            <w:gridSpan w:val="2"/>
            <w:vMerge w:val="restart"/>
            <w:tcBorders>
              <w:top w:val="single" w:sz="4" w:space="0" w:color="auto"/>
              <w:left w:val="dotted" w:sz="4" w:space="0" w:color="auto"/>
              <w:bottom w:val="dotted" w:sz="4" w:space="0" w:color="auto"/>
              <w:right w:val="single" w:sz="4" w:space="0" w:color="auto"/>
            </w:tcBorders>
          </w:tcPr>
          <w:p w:rsidR="001A0DE7" w:rsidRPr="00784270" w:rsidRDefault="001A0DE7">
            <w:pPr>
              <w:pStyle w:val="Heading4"/>
              <w:jc w:val="left"/>
              <w:rPr>
                <w:rFonts w:ascii="Arial" w:hAnsi="Arial" w:cs="Arial"/>
                <w:bCs w:val="0"/>
                <w:sz w:val="24"/>
              </w:rPr>
            </w:pPr>
            <w:r w:rsidRPr="00784270">
              <w:rPr>
                <w:rFonts w:ascii="Arial" w:hAnsi="Arial" w:cs="Arial"/>
                <w:bCs w:val="0"/>
                <w:sz w:val="24"/>
              </w:rPr>
              <w:t>Car(s) on road;</w:t>
            </w:r>
          </w:p>
          <w:p w:rsidR="001A0DE7" w:rsidRPr="00784270" w:rsidRDefault="001A0DE7">
            <w:pPr>
              <w:rPr>
                <w:rFonts w:cs="Arial"/>
                <w:lang w:val="en-US"/>
              </w:rPr>
            </w:pPr>
          </w:p>
          <w:p w:rsidR="001A0DE7" w:rsidRPr="00784270" w:rsidRDefault="001A0DE7">
            <w:pPr>
              <w:rPr>
                <w:rFonts w:cs="Arial"/>
                <w:lang w:val="en-US"/>
              </w:rPr>
            </w:pPr>
          </w:p>
        </w:tc>
      </w:tr>
      <w:tr w:rsidR="001A0DE7" w:rsidRPr="00784270">
        <w:trPr>
          <w:cantSplit/>
          <w:trHeight w:val="414"/>
        </w:trPr>
        <w:tc>
          <w:tcPr>
            <w:tcW w:w="6708" w:type="dxa"/>
            <w:gridSpan w:val="2"/>
            <w:tcBorders>
              <w:top w:val="dotted" w:sz="4" w:space="0" w:color="auto"/>
              <w:left w:val="single" w:sz="4" w:space="0" w:color="auto"/>
              <w:bottom w:val="dotted" w:sz="4" w:space="0" w:color="auto"/>
              <w:right w:val="dotted" w:sz="4" w:space="0" w:color="auto"/>
            </w:tcBorders>
          </w:tcPr>
          <w:p w:rsidR="001A0DE7" w:rsidRPr="00784270" w:rsidRDefault="001A0DE7">
            <w:pPr>
              <w:rPr>
                <w:rFonts w:cs="Arial"/>
                <w:lang w:val="en-US"/>
              </w:rPr>
            </w:pPr>
          </w:p>
        </w:tc>
        <w:tc>
          <w:tcPr>
            <w:tcW w:w="3147" w:type="dxa"/>
            <w:gridSpan w:val="2"/>
            <w:vMerge/>
            <w:tcBorders>
              <w:top w:val="dotted" w:sz="4" w:space="0" w:color="auto"/>
              <w:left w:val="dotted" w:sz="4" w:space="0" w:color="auto"/>
              <w:bottom w:val="dotted" w:sz="4" w:space="0" w:color="auto"/>
              <w:right w:val="single" w:sz="4" w:space="0" w:color="auto"/>
            </w:tcBorders>
          </w:tcPr>
          <w:p w:rsidR="001A0DE7" w:rsidRPr="00784270" w:rsidRDefault="001A0DE7">
            <w:pPr>
              <w:pStyle w:val="Heading4"/>
              <w:jc w:val="left"/>
              <w:rPr>
                <w:rFonts w:ascii="Arial" w:hAnsi="Arial" w:cs="Arial"/>
                <w:bCs w:val="0"/>
                <w:sz w:val="24"/>
              </w:rPr>
            </w:pPr>
          </w:p>
        </w:tc>
      </w:tr>
      <w:tr w:rsidR="001A0DE7" w:rsidRPr="00784270">
        <w:trPr>
          <w:cantSplit/>
          <w:trHeight w:val="414"/>
        </w:trPr>
        <w:tc>
          <w:tcPr>
            <w:tcW w:w="6708" w:type="dxa"/>
            <w:gridSpan w:val="2"/>
            <w:tcBorders>
              <w:top w:val="dotted" w:sz="4" w:space="0" w:color="auto"/>
              <w:left w:val="single" w:sz="4" w:space="0" w:color="auto"/>
              <w:bottom w:val="dotted" w:sz="4" w:space="0" w:color="auto"/>
              <w:right w:val="dotted" w:sz="4" w:space="0" w:color="auto"/>
            </w:tcBorders>
          </w:tcPr>
          <w:p w:rsidR="001A0DE7" w:rsidRPr="00784270" w:rsidRDefault="001A0DE7">
            <w:pPr>
              <w:rPr>
                <w:rFonts w:cs="Arial"/>
                <w:lang w:val="en-US"/>
              </w:rPr>
            </w:pPr>
          </w:p>
        </w:tc>
        <w:tc>
          <w:tcPr>
            <w:tcW w:w="3147" w:type="dxa"/>
            <w:gridSpan w:val="2"/>
            <w:vMerge w:val="restart"/>
            <w:tcBorders>
              <w:top w:val="dotted" w:sz="4" w:space="0" w:color="auto"/>
              <w:left w:val="dotted" w:sz="4" w:space="0" w:color="auto"/>
              <w:bottom w:val="dotted" w:sz="4" w:space="0" w:color="auto"/>
              <w:right w:val="single" w:sz="4" w:space="0" w:color="auto"/>
            </w:tcBorders>
          </w:tcPr>
          <w:p w:rsidR="001A0DE7" w:rsidRPr="00784270" w:rsidRDefault="001A0DE7">
            <w:pPr>
              <w:pStyle w:val="Heading4"/>
              <w:jc w:val="left"/>
              <w:rPr>
                <w:rFonts w:ascii="Arial" w:hAnsi="Arial" w:cs="Arial"/>
                <w:bCs w:val="0"/>
                <w:sz w:val="24"/>
              </w:rPr>
            </w:pPr>
            <w:r w:rsidRPr="00784270">
              <w:rPr>
                <w:rFonts w:ascii="Arial" w:hAnsi="Arial" w:cs="Arial"/>
                <w:bCs w:val="0"/>
                <w:sz w:val="24"/>
              </w:rPr>
              <w:t xml:space="preserve">Clear of road: </w:t>
            </w:r>
          </w:p>
          <w:p w:rsidR="001A0DE7" w:rsidRPr="00784270" w:rsidRDefault="001A0DE7">
            <w:pPr>
              <w:rPr>
                <w:rFonts w:cs="Arial"/>
                <w:lang w:val="en-US"/>
              </w:rPr>
            </w:pPr>
          </w:p>
          <w:p w:rsidR="001A0DE7" w:rsidRPr="00784270" w:rsidRDefault="001A0DE7">
            <w:pPr>
              <w:rPr>
                <w:rFonts w:cs="Arial"/>
                <w:lang w:val="en-US"/>
              </w:rPr>
            </w:pPr>
          </w:p>
        </w:tc>
      </w:tr>
      <w:tr w:rsidR="001A0DE7" w:rsidRPr="00784270">
        <w:trPr>
          <w:cantSplit/>
          <w:trHeight w:val="414"/>
        </w:trPr>
        <w:tc>
          <w:tcPr>
            <w:tcW w:w="6708" w:type="dxa"/>
            <w:gridSpan w:val="2"/>
            <w:tcBorders>
              <w:top w:val="dotted" w:sz="4" w:space="0" w:color="auto"/>
              <w:bottom w:val="single" w:sz="4" w:space="0" w:color="auto"/>
              <w:right w:val="dotted" w:sz="4" w:space="0" w:color="auto"/>
            </w:tcBorders>
          </w:tcPr>
          <w:p w:rsidR="001A0DE7" w:rsidRPr="00784270" w:rsidRDefault="001A0DE7">
            <w:pPr>
              <w:rPr>
                <w:rFonts w:cs="Arial"/>
                <w:lang w:val="en-US"/>
              </w:rPr>
            </w:pPr>
          </w:p>
        </w:tc>
        <w:tc>
          <w:tcPr>
            <w:tcW w:w="3147" w:type="dxa"/>
            <w:gridSpan w:val="2"/>
            <w:vMerge/>
            <w:tcBorders>
              <w:top w:val="dotted" w:sz="4" w:space="0" w:color="auto"/>
              <w:left w:val="dotted" w:sz="4" w:space="0" w:color="auto"/>
              <w:bottom w:val="single" w:sz="4" w:space="0" w:color="auto"/>
              <w:right w:val="single" w:sz="4" w:space="0" w:color="auto"/>
            </w:tcBorders>
          </w:tcPr>
          <w:p w:rsidR="001A0DE7" w:rsidRPr="00784270" w:rsidRDefault="001A0DE7">
            <w:pPr>
              <w:pStyle w:val="Heading4"/>
              <w:jc w:val="left"/>
              <w:rPr>
                <w:rFonts w:ascii="Arial" w:hAnsi="Arial" w:cs="Arial"/>
                <w:bCs w:val="0"/>
                <w:sz w:val="24"/>
              </w:rPr>
            </w:pPr>
          </w:p>
        </w:tc>
      </w:tr>
      <w:tr w:rsidR="001A0DE7" w:rsidRPr="00784270">
        <w:tc>
          <w:tcPr>
            <w:tcW w:w="6708" w:type="dxa"/>
            <w:gridSpan w:val="2"/>
            <w:tcBorders>
              <w:top w:val="single" w:sz="4" w:space="0" w:color="auto"/>
              <w:bottom w:val="single" w:sz="4" w:space="0" w:color="auto"/>
              <w:right w:val="dotted" w:sz="4" w:space="0" w:color="auto"/>
            </w:tcBorders>
          </w:tcPr>
          <w:p w:rsidR="001A0DE7" w:rsidRPr="00784270" w:rsidRDefault="001A0DE7">
            <w:pPr>
              <w:pStyle w:val="Heading4"/>
              <w:jc w:val="left"/>
              <w:rPr>
                <w:rFonts w:ascii="Arial" w:hAnsi="Arial" w:cs="Arial"/>
                <w:b w:val="0"/>
                <w:bCs w:val="0"/>
                <w:sz w:val="24"/>
              </w:rPr>
            </w:pPr>
            <w:r w:rsidRPr="00784270">
              <w:rPr>
                <w:rFonts w:ascii="Arial" w:hAnsi="Arial" w:cs="Arial"/>
                <w:b w:val="0"/>
                <w:bCs w:val="0"/>
                <w:sz w:val="24"/>
              </w:rPr>
              <w:t>The number of people requiring urgent medical attention is:</w:t>
            </w:r>
          </w:p>
          <w:p w:rsidR="001A0DE7" w:rsidRPr="00784270" w:rsidRDefault="001A0DE7">
            <w:pPr>
              <w:rPr>
                <w:rFonts w:cs="Arial"/>
                <w:lang w:val="en-US"/>
              </w:rPr>
            </w:pPr>
          </w:p>
        </w:tc>
        <w:tc>
          <w:tcPr>
            <w:tcW w:w="3147" w:type="dxa"/>
            <w:gridSpan w:val="2"/>
            <w:tcBorders>
              <w:top w:val="single" w:sz="4" w:space="0" w:color="auto"/>
              <w:left w:val="dotted" w:sz="4" w:space="0" w:color="auto"/>
              <w:bottom w:val="single" w:sz="4" w:space="0" w:color="auto"/>
              <w:right w:val="single" w:sz="4" w:space="0" w:color="auto"/>
            </w:tcBorders>
          </w:tcPr>
          <w:p w:rsidR="001A0DE7" w:rsidRPr="00784270" w:rsidRDefault="001A0DE7">
            <w:pPr>
              <w:pStyle w:val="Heading4"/>
              <w:jc w:val="left"/>
              <w:rPr>
                <w:rFonts w:ascii="Arial" w:hAnsi="Arial" w:cs="Arial"/>
                <w:bCs w:val="0"/>
                <w:sz w:val="24"/>
              </w:rPr>
            </w:pPr>
            <w:r w:rsidRPr="00784270">
              <w:rPr>
                <w:rFonts w:ascii="Arial" w:hAnsi="Arial" w:cs="Arial"/>
                <w:bCs w:val="0"/>
                <w:sz w:val="24"/>
              </w:rPr>
              <w:t>Number requiring attention:</w:t>
            </w:r>
          </w:p>
          <w:p w:rsidR="001A0DE7" w:rsidRPr="00784270" w:rsidRDefault="001A0DE7">
            <w:pPr>
              <w:rPr>
                <w:rFonts w:cs="Arial"/>
                <w:lang w:val="en-US"/>
              </w:rPr>
            </w:pPr>
          </w:p>
        </w:tc>
      </w:tr>
      <w:tr w:rsidR="001A0DE7" w:rsidRPr="00784270">
        <w:trPr>
          <w:cantSplit/>
        </w:trPr>
        <w:tc>
          <w:tcPr>
            <w:tcW w:w="9855" w:type="dxa"/>
            <w:gridSpan w:val="4"/>
            <w:tcBorders>
              <w:top w:val="single" w:sz="4" w:space="0" w:color="auto"/>
              <w:bottom w:val="dotted" w:sz="4" w:space="0" w:color="auto"/>
              <w:right w:val="single" w:sz="4" w:space="0" w:color="auto"/>
            </w:tcBorders>
          </w:tcPr>
          <w:p w:rsidR="001A0DE7" w:rsidRPr="00784270" w:rsidRDefault="001A0DE7">
            <w:pPr>
              <w:pStyle w:val="Heading4"/>
              <w:jc w:val="left"/>
              <w:rPr>
                <w:rFonts w:ascii="Arial" w:hAnsi="Arial" w:cs="Arial"/>
                <w:b w:val="0"/>
                <w:bCs w:val="0"/>
                <w:sz w:val="24"/>
              </w:rPr>
            </w:pPr>
            <w:r w:rsidRPr="00784270">
              <w:rPr>
                <w:rFonts w:ascii="Arial" w:hAnsi="Arial" w:cs="Arial"/>
                <w:b w:val="0"/>
                <w:bCs w:val="0"/>
                <w:sz w:val="24"/>
              </w:rPr>
              <w:t xml:space="preserve">The reported </w:t>
            </w:r>
            <w:proofErr w:type="gramStart"/>
            <w:r w:rsidRPr="00784270">
              <w:rPr>
                <w:rFonts w:ascii="Arial" w:hAnsi="Arial" w:cs="Arial"/>
                <w:b w:val="0"/>
                <w:bCs w:val="0"/>
                <w:sz w:val="24"/>
              </w:rPr>
              <w:t>nature of the injuries to each person injured are</w:t>
            </w:r>
            <w:proofErr w:type="gramEnd"/>
            <w:r w:rsidRPr="00784270">
              <w:rPr>
                <w:rFonts w:ascii="Arial" w:hAnsi="Arial" w:cs="Arial"/>
                <w:b w:val="0"/>
                <w:bCs w:val="0"/>
                <w:sz w:val="24"/>
              </w:rPr>
              <w:t>:</w:t>
            </w:r>
          </w:p>
        </w:tc>
      </w:tr>
      <w:tr w:rsidR="001A0DE7" w:rsidRPr="00784270">
        <w:trPr>
          <w:cantSplit/>
        </w:trPr>
        <w:tc>
          <w:tcPr>
            <w:tcW w:w="9855" w:type="dxa"/>
            <w:gridSpan w:val="4"/>
            <w:tcBorders>
              <w:top w:val="dotted" w:sz="4" w:space="0" w:color="auto"/>
              <w:bottom w:val="dotted" w:sz="4" w:space="0" w:color="auto"/>
              <w:right w:val="single" w:sz="4" w:space="0" w:color="auto"/>
            </w:tcBorders>
          </w:tcPr>
          <w:p w:rsidR="001A0DE7" w:rsidRPr="00784270" w:rsidRDefault="001A0DE7">
            <w:pPr>
              <w:pStyle w:val="Heading4"/>
              <w:jc w:val="left"/>
              <w:rPr>
                <w:rFonts w:ascii="Arial" w:hAnsi="Arial" w:cs="Arial"/>
                <w:bCs w:val="0"/>
                <w:sz w:val="24"/>
              </w:rPr>
            </w:pPr>
          </w:p>
        </w:tc>
      </w:tr>
      <w:tr w:rsidR="001A0DE7" w:rsidRPr="00784270">
        <w:trPr>
          <w:cantSplit/>
        </w:trPr>
        <w:tc>
          <w:tcPr>
            <w:tcW w:w="9855" w:type="dxa"/>
            <w:gridSpan w:val="4"/>
            <w:tcBorders>
              <w:top w:val="dotted" w:sz="4" w:space="0" w:color="auto"/>
              <w:bottom w:val="dotted" w:sz="4" w:space="0" w:color="auto"/>
              <w:right w:val="single" w:sz="4" w:space="0" w:color="auto"/>
            </w:tcBorders>
          </w:tcPr>
          <w:p w:rsidR="001A0DE7" w:rsidRPr="00784270" w:rsidRDefault="001A0DE7">
            <w:pPr>
              <w:pStyle w:val="Heading4"/>
              <w:jc w:val="left"/>
              <w:rPr>
                <w:rFonts w:ascii="Arial" w:hAnsi="Arial" w:cs="Arial"/>
                <w:bCs w:val="0"/>
                <w:sz w:val="24"/>
              </w:rPr>
            </w:pPr>
          </w:p>
        </w:tc>
      </w:tr>
      <w:tr w:rsidR="001A0DE7" w:rsidRPr="00784270">
        <w:trPr>
          <w:cantSplit/>
        </w:trPr>
        <w:tc>
          <w:tcPr>
            <w:tcW w:w="9855" w:type="dxa"/>
            <w:gridSpan w:val="4"/>
            <w:tcBorders>
              <w:top w:val="dotted" w:sz="4" w:space="0" w:color="auto"/>
              <w:bottom w:val="dotted" w:sz="4" w:space="0" w:color="auto"/>
              <w:right w:val="single" w:sz="4" w:space="0" w:color="auto"/>
            </w:tcBorders>
          </w:tcPr>
          <w:p w:rsidR="001A0DE7" w:rsidRPr="00784270" w:rsidRDefault="001A0DE7">
            <w:pPr>
              <w:pStyle w:val="Heading4"/>
              <w:jc w:val="left"/>
              <w:rPr>
                <w:rFonts w:ascii="Arial" w:hAnsi="Arial" w:cs="Arial"/>
                <w:bCs w:val="0"/>
                <w:sz w:val="24"/>
              </w:rPr>
            </w:pPr>
          </w:p>
        </w:tc>
      </w:tr>
      <w:tr w:rsidR="001A0DE7" w:rsidRPr="00784270">
        <w:trPr>
          <w:cantSplit/>
        </w:trPr>
        <w:tc>
          <w:tcPr>
            <w:tcW w:w="9855" w:type="dxa"/>
            <w:gridSpan w:val="4"/>
            <w:tcBorders>
              <w:top w:val="dotted" w:sz="4" w:space="0" w:color="auto"/>
              <w:bottom w:val="dotted" w:sz="4" w:space="0" w:color="auto"/>
              <w:right w:val="single" w:sz="4" w:space="0" w:color="auto"/>
            </w:tcBorders>
          </w:tcPr>
          <w:p w:rsidR="001A0DE7" w:rsidRPr="00784270" w:rsidRDefault="001A0DE7">
            <w:pPr>
              <w:pStyle w:val="Heading4"/>
              <w:jc w:val="left"/>
              <w:rPr>
                <w:rFonts w:ascii="Arial" w:hAnsi="Arial" w:cs="Arial"/>
                <w:bCs w:val="0"/>
                <w:sz w:val="24"/>
              </w:rPr>
            </w:pPr>
          </w:p>
        </w:tc>
      </w:tr>
      <w:tr w:rsidR="001A0DE7" w:rsidRPr="00784270">
        <w:trPr>
          <w:cantSplit/>
        </w:trPr>
        <w:tc>
          <w:tcPr>
            <w:tcW w:w="9855" w:type="dxa"/>
            <w:gridSpan w:val="4"/>
            <w:tcBorders>
              <w:top w:val="dotted" w:sz="4" w:space="0" w:color="auto"/>
              <w:bottom w:val="dotted" w:sz="4" w:space="0" w:color="auto"/>
              <w:right w:val="single" w:sz="4" w:space="0" w:color="auto"/>
            </w:tcBorders>
          </w:tcPr>
          <w:p w:rsidR="001A0DE7" w:rsidRPr="00784270" w:rsidRDefault="001A0DE7">
            <w:pPr>
              <w:pStyle w:val="Heading4"/>
              <w:jc w:val="left"/>
              <w:rPr>
                <w:rFonts w:ascii="Arial" w:hAnsi="Arial" w:cs="Arial"/>
                <w:bCs w:val="0"/>
                <w:sz w:val="24"/>
              </w:rPr>
            </w:pPr>
          </w:p>
        </w:tc>
      </w:tr>
      <w:tr w:rsidR="001A0DE7" w:rsidRPr="00784270">
        <w:trPr>
          <w:cantSplit/>
        </w:trPr>
        <w:tc>
          <w:tcPr>
            <w:tcW w:w="9855" w:type="dxa"/>
            <w:gridSpan w:val="4"/>
            <w:tcBorders>
              <w:top w:val="dotted" w:sz="4" w:space="0" w:color="auto"/>
              <w:bottom w:val="single" w:sz="4" w:space="0" w:color="auto"/>
              <w:right w:val="single" w:sz="4" w:space="0" w:color="auto"/>
            </w:tcBorders>
          </w:tcPr>
          <w:p w:rsidR="001A0DE7" w:rsidRPr="00784270" w:rsidRDefault="001A0DE7">
            <w:pPr>
              <w:pStyle w:val="Heading4"/>
              <w:jc w:val="left"/>
              <w:rPr>
                <w:rFonts w:ascii="Arial" w:hAnsi="Arial" w:cs="Arial"/>
                <w:bCs w:val="0"/>
                <w:sz w:val="24"/>
              </w:rPr>
            </w:pPr>
          </w:p>
        </w:tc>
      </w:tr>
      <w:tr w:rsidR="001A0DE7" w:rsidRPr="00784270">
        <w:trPr>
          <w:cantSplit/>
        </w:trPr>
        <w:tc>
          <w:tcPr>
            <w:tcW w:w="5508" w:type="dxa"/>
            <w:tcBorders>
              <w:top w:val="single" w:sz="4" w:space="0" w:color="auto"/>
              <w:bottom w:val="single" w:sz="4" w:space="0" w:color="auto"/>
            </w:tcBorders>
          </w:tcPr>
          <w:p w:rsidR="001A0DE7" w:rsidRPr="00784270" w:rsidRDefault="001A0DE7">
            <w:pPr>
              <w:pStyle w:val="Heading4"/>
              <w:jc w:val="left"/>
              <w:rPr>
                <w:rFonts w:ascii="Arial" w:hAnsi="Arial" w:cs="Arial"/>
                <w:b w:val="0"/>
                <w:bCs w:val="0"/>
                <w:i/>
                <w:iCs/>
                <w:sz w:val="18"/>
              </w:rPr>
            </w:pPr>
            <w:r w:rsidRPr="00784270">
              <w:rPr>
                <w:rFonts w:ascii="Arial" w:hAnsi="Arial" w:cs="Arial"/>
                <w:b w:val="0"/>
                <w:bCs w:val="0"/>
                <w:sz w:val="24"/>
              </w:rPr>
              <w:t xml:space="preserve">Reported by: </w:t>
            </w:r>
            <w:r w:rsidRPr="00784270">
              <w:rPr>
                <w:rFonts w:ascii="Arial" w:hAnsi="Arial" w:cs="Arial"/>
                <w:b w:val="0"/>
                <w:bCs w:val="0"/>
                <w:i/>
                <w:iCs/>
                <w:sz w:val="18"/>
              </w:rPr>
              <w:t>[name of competitor]</w:t>
            </w:r>
          </w:p>
          <w:p w:rsidR="001A0DE7" w:rsidRPr="00784270" w:rsidRDefault="001A0DE7">
            <w:pPr>
              <w:rPr>
                <w:rFonts w:cs="Arial"/>
                <w:lang w:val="en-US"/>
              </w:rPr>
            </w:pPr>
          </w:p>
          <w:p w:rsidR="001A0DE7" w:rsidRPr="00784270" w:rsidRDefault="001A0DE7">
            <w:pPr>
              <w:rPr>
                <w:rFonts w:cs="Arial"/>
                <w:lang w:val="en-US"/>
              </w:rPr>
            </w:pPr>
          </w:p>
        </w:tc>
        <w:tc>
          <w:tcPr>
            <w:tcW w:w="2173" w:type="dxa"/>
            <w:gridSpan w:val="2"/>
            <w:tcBorders>
              <w:top w:val="single" w:sz="4" w:space="0" w:color="auto"/>
              <w:bottom w:val="single" w:sz="4" w:space="0" w:color="auto"/>
            </w:tcBorders>
          </w:tcPr>
          <w:p w:rsidR="001A0DE7" w:rsidRPr="00784270" w:rsidRDefault="001A0DE7">
            <w:pPr>
              <w:pStyle w:val="Heading4"/>
              <w:jc w:val="left"/>
              <w:rPr>
                <w:rFonts w:ascii="Arial" w:hAnsi="Arial" w:cs="Arial"/>
                <w:bCs w:val="0"/>
                <w:sz w:val="24"/>
              </w:rPr>
            </w:pPr>
            <w:r w:rsidRPr="00784270">
              <w:rPr>
                <w:rFonts w:ascii="Arial" w:hAnsi="Arial" w:cs="Arial"/>
                <w:bCs w:val="0"/>
                <w:sz w:val="24"/>
              </w:rPr>
              <w:t>Car No:</w:t>
            </w:r>
          </w:p>
        </w:tc>
        <w:tc>
          <w:tcPr>
            <w:tcW w:w="2174" w:type="dxa"/>
            <w:tcBorders>
              <w:top w:val="single" w:sz="4" w:space="0" w:color="auto"/>
              <w:bottom w:val="single" w:sz="4" w:space="0" w:color="auto"/>
              <w:right w:val="single" w:sz="4" w:space="0" w:color="auto"/>
            </w:tcBorders>
          </w:tcPr>
          <w:p w:rsidR="001A0DE7" w:rsidRPr="00784270" w:rsidRDefault="001A0DE7">
            <w:pPr>
              <w:pStyle w:val="Heading4"/>
              <w:jc w:val="left"/>
              <w:rPr>
                <w:rFonts w:ascii="Arial" w:hAnsi="Arial" w:cs="Arial"/>
                <w:bCs w:val="0"/>
                <w:sz w:val="24"/>
              </w:rPr>
            </w:pPr>
            <w:r w:rsidRPr="00784270">
              <w:rPr>
                <w:rFonts w:ascii="Arial" w:hAnsi="Arial" w:cs="Arial"/>
                <w:bCs w:val="0"/>
                <w:sz w:val="24"/>
              </w:rPr>
              <w:t>Time:</w:t>
            </w:r>
          </w:p>
        </w:tc>
      </w:tr>
      <w:tr w:rsidR="001A0DE7" w:rsidRPr="00784270">
        <w:tc>
          <w:tcPr>
            <w:tcW w:w="5508" w:type="dxa"/>
            <w:tcBorders>
              <w:top w:val="single" w:sz="4" w:space="0" w:color="auto"/>
              <w:bottom w:val="single" w:sz="4" w:space="0" w:color="auto"/>
            </w:tcBorders>
          </w:tcPr>
          <w:p w:rsidR="001A0DE7" w:rsidRPr="00784270" w:rsidRDefault="001A0DE7">
            <w:pPr>
              <w:pStyle w:val="Heading4"/>
              <w:jc w:val="left"/>
              <w:rPr>
                <w:rFonts w:ascii="Arial" w:hAnsi="Arial" w:cs="Arial"/>
                <w:b w:val="0"/>
                <w:i/>
                <w:iCs/>
                <w:sz w:val="18"/>
              </w:rPr>
            </w:pPr>
            <w:r w:rsidRPr="00784270">
              <w:rPr>
                <w:rFonts w:ascii="Arial" w:hAnsi="Arial" w:cs="Arial"/>
                <w:b w:val="0"/>
                <w:sz w:val="24"/>
              </w:rPr>
              <w:t xml:space="preserve">Reported to: </w:t>
            </w:r>
            <w:r w:rsidRPr="00784270">
              <w:rPr>
                <w:rFonts w:ascii="Arial" w:hAnsi="Arial" w:cs="Arial"/>
                <w:b w:val="0"/>
                <w:i/>
                <w:iCs/>
                <w:sz w:val="18"/>
              </w:rPr>
              <w:t>[name of official]</w:t>
            </w:r>
          </w:p>
          <w:p w:rsidR="001A0DE7" w:rsidRPr="00784270" w:rsidRDefault="001A0DE7">
            <w:pPr>
              <w:rPr>
                <w:rFonts w:cs="Arial"/>
                <w:lang w:val="en-US"/>
              </w:rPr>
            </w:pPr>
          </w:p>
        </w:tc>
        <w:tc>
          <w:tcPr>
            <w:tcW w:w="4347" w:type="dxa"/>
            <w:gridSpan w:val="3"/>
            <w:tcBorders>
              <w:top w:val="single" w:sz="4" w:space="0" w:color="auto"/>
              <w:bottom w:val="single" w:sz="4" w:space="0" w:color="auto"/>
              <w:right w:val="single" w:sz="4" w:space="0" w:color="auto"/>
            </w:tcBorders>
          </w:tcPr>
          <w:p w:rsidR="001A0DE7" w:rsidRPr="00784270" w:rsidRDefault="001A0DE7">
            <w:pPr>
              <w:pStyle w:val="Heading4"/>
              <w:jc w:val="left"/>
              <w:rPr>
                <w:rFonts w:ascii="Arial" w:hAnsi="Arial" w:cs="Arial"/>
                <w:b w:val="0"/>
                <w:i/>
                <w:iCs/>
                <w:sz w:val="18"/>
              </w:rPr>
            </w:pPr>
            <w:r w:rsidRPr="00784270">
              <w:rPr>
                <w:rFonts w:ascii="Arial" w:hAnsi="Arial" w:cs="Arial"/>
                <w:bCs w:val="0"/>
                <w:sz w:val="24"/>
              </w:rPr>
              <w:t xml:space="preserve">Information radioed at: </w:t>
            </w:r>
            <w:r w:rsidRPr="00784270">
              <w:rPr>
                <w:rFonts w:ascii="Arial" w:hAnsi="Arial" w:cs="Arial"/>
                <w:bCs w:val="0"/>
                <w:i/>
                <w:iCs/>
                <w:sz w:val="18"/>
              </w:rPr>
              <w:t>[</w:t>
            </w:r>
            <w:r w:rsidRPr="00784270">
              <w:rPr>
                <w:rFonts w:ascii="Arial" w:hAnsi="Arial" w:cs="Arial"/>
                <w:b w:val="0"/>
                <w:i/>
                <w:iCs/>
                <w:sz w:val="18"/>
              </w:rPr>
              <w:t>enter time that radio transmission was acknowledged by rally Control base]</w:t>
            </w:r>
          </w:p>
          <w:p w:rsidR="001A0DE7" w:rsidRPr="00784270" w:rsidRDefault="001A0DE7">
            <w:pPr>
              <w:rPr>
                <w:rFonts w:cs="Arial"/>
                <w:lang w:val="en-US"/>
              </w:rPr>
            </w:pPr>
          </w:p>
          <w:p w:rsidR="001A0DE7" w:rsidRPr="00784270" w:rsidRDefault="001A0DE7">
            <w:pPr>
              <w:rPr>
                <w:rFonts w:cs="Arial"/>
                <w:lang w:val="en-US"/>
              </w:rPr>
            </w:pPr>
          </w:p>
        </w:tc>
      </w:tr>
      <w:tr w:rsidR="001A0DE7" w:rsidRPr="00784270">
        <w:trPr>
          <w:cantSplit/>
        </w:trPr>
        <w:tc>
          <w:tcPr>
            <w:tcW w:w="9855" w:type="dxa"/>
            <w:gridSpan w:val="4"/>
            <w:tcBorders>
              <w:top w:val="single" w:sz="4" w:space="0" w:color="auto"/>
              <w:right w:val="single" w:sz="4" w:space="0" w:color="auto"/>
            </w:tcBorders>
            <w:shd w:val="pct5" w:color="auto" w:fill="auto"/>
          </w:tcPr>
          <w:p w:rsidR="001A0DE7" w:rsidRPr="00784270" w:rsidRDefault="001A0DE7">
            <w:pPr>
              <w:ind w:left="-1134" w:right="-663"/>
              <w:jc w:val="center"/>
              <w:rPr>
                <w:rFonts w:cs="Arial"/>
                <w:b/>
                <w:sz w:val="16"/>
                <w:lang w:val="en-US"/>
              </w:rPr>
            </w:pPr>
          </w:p>
          <w:p w:rsidR="001A0DE7" w:rsidRPr="00784270" w:rsidRDefault="001A0DE7">
            <w:pPr>
              <w:ind w:left="-1134" w:right="-663"/>
              <w:jc w:val="center"/>
              <w:rPr>
                <w:rFonts w:cs="Arial"/>
                <w:b/>
                <w:lang w:val="en-US"/>
              </w:rPr>
            </w:pPr>
            <w:r w:rsidRPr="00784270">
              <w:rPr>
                <w:rFonts w:cs="Arial"/>
                <w:b/>
                <w:lang w:val="en-US"/>
              </w:rPr>
              <w:t>THIS INFORMATION IS TO BE IMMEDIATELY TRANSMITTED TO RALLY BASE</w:t>
            </w:r>
          </w:p>
          <w:p w:rsidR="001A0DE7" w:rsidRPr="00784270" w:rsidRDefault="001A0DE7">
            <w:pPr>
              <w:pStyle w:val="Heading4"/>
              <w:jc w:val="left"/>
              <w:rPr>
                <w:rFonts w:ascii="Arial" w:hAnsi="Arial" w:cs="Arial"/>
                <w:b w:val="0"/>
                <w:sz w:val="16"/>
              </w:rPr>
            </w:pPr>
          </w:p>
        </w:tc>
      </w:tr>
    </w:tbl>
    <w:p w:rsidR="001A0DE7" w:rsidRPr="00784270" w:rsidRDefault="001A0DE7">
      <w:pPr>
        <w:pStyle w:val="NormalWeb"/>
        <w:tabs>
          <w:tab w:val="right" w:leader="dot" w:pos="8931"/>
        </w:tabs>
        <w:spacing w:before="0" w:beforeAutospacing="0" w:after="0" w:afterAutospacing="0"/>
        <w:rPr>
          <w:rFonts w:ascii="Arial" w:hAnsi="Arial" w:cs="Arial"/>
          <w:szCs w:val="20"/>
        </w:rPr>
      </w:pPr>
    </w:p>
    <w:sectPr w:rsidR="001A0DE7" w:rsidRPr="00784270">
      <w:footerReference w:type="even" r:id="rId8"/>
      <w:footerReference w:type="default" r:id="rId9"/>
      <w:footerReference w:type="first" r:id="rId10"/>
      <w:type w:val="oddPage"/>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80" w:rsidRDefault="00DC6F80">
      <w:r>
        <w:separator/>
      </w:r>
    </w:p>
  </w:endnote>
  <w:endnote w:type="continuationSeparator" w:id="0">
    <w:p w:rsidR="00DC6F80" w:rsidRDefault="00DC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0DE7" w:rsidRDefault="001A0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Footer"/>
      <w:rPr>
        <w:rFonts w:ascii="Arial" w:hAnsi="Arial" w:cs="Arial"/>
        <w:sz w:val="16"/>
      </w:rPr>
    </w:pPr>
    <w:r>
      <w:rPr>
        <w:rFonts w:ascii="Arial" w:hAnsi="Arial" w:cs="Arial"/>
        <w:sz w:val="16"/>
      </w:rPr>
      <w:t>Form No: SAFE 04 - Safety Plan Template for Rallies and Rallysprints</w:t>
    </w:r>
  </w:p>
  <w:p w:rsidR="001A0DE7" w:rsidRDefault="001A0DE7">
    <w:pPr>
      <w:pStyle w:val="Footer"/>
    </w:pPr>
    <w:r>
      <w:rPr>
        <w:rFonts w:ascii="Arial" w:hAnsi="Arial" w:cs="Arial"/>
        <w:sz w:val="16"/>
      </w:rPr>
      <w:t>Date: 10/03</w:t>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CC0BC1">
      <w:rPr>
        <w:rStyle w:val="PageNumber"/>
        <w:rFonts w:ascii="Arial" w:hAnsi="Arial" w:cs="Arial"/>
        <w:noProof/>
        <w:sz w:val="16"/>
      </w:rPr>
      <w:t>2</w:t>
    </w:r>
    <w:r>
      <w:rPr>
        <w:rStyle w:val="PageNumber"/>
        <w:rFonts w:ascii="Arial" w:hAnsi="Arial" w:cs="Arial"/>
        <w:sz w:val="16"/>
      </w:rPr>
      <w:fldChar w:fldCharType="end"/>
    </w:r>
    <w:r>
      <w:rPr>
        <w:rStyle w:val="PageNumber"/>
        <w:rFonts w:ascii="Arial" w:hAnsi="Arial" w:cs="Arial"/>
        <w:sz w:val="16"/>
      </w:rPr>
      <w:t xml:space="preserve"> </w:t>
    </w:r>
    <w:proofErr w:type="spellStart"/>
    <w:r>
      <w:rPr>
        <w:rStyle w:val="PageNumber"/>
        <w:rFonts w:ascii="Arial" w:hAnsi="Arial" w:cs="Arial"/>
        <w:sz w:val="16"/>
      </w:rPr>
      <w:t>o f</w:t>
    </w:r>
    <w:proofErr w:type="spellEnd"/>
    <w:r>
      <w:rPr>
        <w:rStyle w:val="PageNumber"/>
        <w:rFonts w:ascii="Arial" w:hAnsi="Arial" w:cs="Arial"/>
        <w:sz w:val="16"/>
      </w:rPr>
      <w:t xml:space="preserve">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EA2AA0">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Footer"/>
      <w:rPr>
        <w:rFonts w:ascii="Arial" w:hAnsi="Arial" w:cs="Arial"/>
        <w:sz w:val="16"/>
      </w:rPr>
    </w:pPr>
    <w:r>
      <w:rPr>
        <w:rFonts w:ascii="Arial" w:hAnsi="Arial" w:cs="Arial"/>
        <w:sz w:val="16"/>
      </w:rPr>
      <w:t>Form No: MRY 205 Injury Accident Information Checklist for Rallies and Rallysprints</w:t>
    </w:r>
  </w:p>
  <w:p w:rsidR="001A0DE7" w:rsidRDefault="00893CFA">
    <w:pPr>
      <w:pStyle w:val="Footer"/>
      <w:rPr>
        <w:rFonts w:ascii="Arial" w:hAnsi="Arial" w:cs="Arial"/>
        <w:sz w:val="16"/>
      </w:rPr>
    </w:pPr>
    <w:r>
      <w:rPr>
        <w:rFonts w:ascii="Arial" w:hAnsi="Arial" w:cs="Arial"/>
        <w:sz w:val="16"/>
      </w:rPr>
      <w:t xml:space="preserve">Date: </w:t>
    </w:r>
    <w:r w:rsidR="00636C57">
      <w:rPr>
        <w:rFonts w:ascii="Arial" w:hAnsi="Arial" w:cs="Arial"/>
        <w:sz w:val="16"/>
      </w:rPr>
      <w:t>01/16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80" w:rsidRDefault="00DC6F80">
      <w:r>
        <w:separator/>
      </w:r>
    </w:p>
  </w:footnote>
  <w:footnote w:type="continuationSeparator" w:id="0">
    <w:p w:rsidR="00DC6F80" w:rsidRDefault="00DC6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FA"/>
    <w:rsid w:val="001A0DE7"/>
    <w:rsid w:val="002045CD"/>
    <w:rsid w:val="00636C57"/>
    <w:rsid w:val="00784270"/>
    <w:rsid w:val="00893CFA"/>
    <w:rsid w:val="00CC0BC1"/>
    <w:rsid w:val="00DC6F80"/>
    <w:rsid w:val="00E2782B"/>
    <w:rsid w:val="00E41828"/>
    <w:rsid w:val="00EA2A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4">
    <w:name w:val="heading 4"/>
    <w:basedOn w:val="Normal"/>
    <w:next w:val="Normal"/>
    <w:qFormat/>
    <w:pPr>
      <w:keepNext/>
      <w:jc w:val="center"/>
      <w:outlineLvl w:val="3"/>
    </w:pPr>
    <w:rPr>
      <w:rFonts w:ascii="Times New Roman" w:hAnsi="Times New Roman"/>
      <w:b/>
      <w:bCs/>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szCs w:val="20"/>
      <w:lang w:val="en-AU"/>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hAnsi="Times New Roman"/>
      <w:lang w:val="en-US"/>
    </w:rPr>
  </w:style>
  <w:style w:type="paragraph" w:styleId="BodyTextIndent">
    <w:name w:val="Body Text Indent"/>
    <w:basedOn w:val="Normal"/>
    <w:pPr>
      <w:ind w:left="720"/>
    </w:pPr>
    <w:rPr>
      <w:sz w:val="20"/>
      <w:szCs w:val="20"/>
      <w:shd w:val="clear" w:color="auto" w:fill="D9D9D9"/>
      <w:lang w:val="en-US"/>
    </w:rPr>
  </w:style>
  <w:style w:type="paragraph" w:styleId="BodyText2">
    <w:name w:val="Body Text 2"/>
    <w:basedOn w:val="Normal"/>
    <w:rPr>
      <w:rFonts w:ascii="Univers" w:hAnsi="Univers"/>
      <w:szCs w:val="20"/>
      <w:lang w:val="en-US"/>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636C57"/>
    <w:rPr>
      <w:rFonts w:ascii="Tahoma" w:hAnsi="Tahoma" w:cs="Tahoma"/>
      <w:sz w:val="16"/>
      <w:szCs w:val="16"/>
    </w:rPr>
  </w:style>
  <w:style w:type="character" w:customStyle="1" w:styleId="BalloonTextChar">
    <w:name w:val="Balloon Text Char"/>
    <w:basedOn w:val="DefaultParagraphFont"/>
    <w:link w:val="BalloonText"/>
    <w:rsid w:val="00636C5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4">
    <w:name w:val="heading 4"/>
    <w:basedOn w:val="Normal"/>
    <w:next w:val="Normal"/>
    <w:qFormat/>
    <w:pPr>
      <w:keepNext/>
      <w:jc w:val="center"/>
      <w:outlineLvl w:val="3"/>
    </w:pPr>
    <w:rPr>
      <w:rFonts w:ascii="Times New Roman" w:hAnsi="Times New Roman"/>
      <w:b/>
      <w:bCs/>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szCs w:val="20"/>
      <w:lang w:val="en-AU"/>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hAnsi="Times New Roman"/>
      <w:lang w:val="en-US"/>
    </w:rPr>
  </w:style>
  <w:style w:type="paragraph" w:styleId="BodyTextIndent">
    <w:name w:val="Body Text Indent"/>
    <w:basedOn w:val="Normal"/>
    <w:pPr>
      <w:ind w:left="720"/>
    </w:pPr>
    <w:rPr>
      <w:sz w:val="20"/>
      <w:szCs w:val="20"/>
      <w:shd w:val="clear" w:color="auto" w:fill="D9D9D9"/>
      <w:lang w:val="en-US"/>
    </w:rPr>
  </w:style>
  <w:style w:type="paragraph" w:styleId="BodyText2">
    <w:name w:val="Body Text 2"/>
    <w:basedOn w:val="Normal"/>
    <w:rPr>
      <w:rFonts w:ascii="Univers" w:hAnsi="Univers"/>
      <w:szCs w:val="20"/>
      <w:lang w:val="en-US"/>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636C57"/>
    <w:rPr>
      <w:rFonts w:ascii="Tahoma" w:hAnsi="Tahoma" w:cs="Tahoma"/>
      <w:sz w:val="16"/>
      <w:szCs w:val="16"/>
    </w:rPr>
  </w:style>
  <w:style w:type="character" w:customStyle="1" w:styleId="BalloonTextChar">
    <w:name w:val="Balloon Text Char"/>
    <w:basedOn w:val="DefaultParagraphFont"/>
    <w:link w:val="BalloonText"/>
    <w:rsid w:val="00636C5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38F21B37E284992D90851FFA0DAB3" ma:contentTypeVersion="10" ma:contentTypeDescription="Create a new document." ma:contentTypeScope="" ma:versionID="2b676b0d1a5fa3313a05ca2018d16208">
  <xsd:schema xmlns:xsd="http://www.w3.org/2001/XMLSchema" xmlns:xs="http://www.w3.org/2001/XMLSchema" xmlns:p="http://schemas.microsoft.com/office/2006/metadata/properties" xmlns:ns2="1e0629fd-4d00-4689-958b-0eaa86f3c777" targetNamespace="http://schemas.microsoft.com/office/2006/metadata/properties" ma:root="true" ma:fieldsID="c515bc07177baf4c2703b9dfdba76faa" ns2:_="">
    <xsd:import namespace="1e0629fd-4d00-4689-958b-0eaa86f3c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629fd-4d00-4689-958b-0eaa86f3c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3BD8B-5AB4-4A92-8DC6-41BCFA047B81}"/>
</file>

<file path=customXml/itemProps2.xml><?xml version="1.0" encoding="utf-8"?>
<ds:datastoreItem xmlns:ds="http://schemas.openxmlformats.org/officeDocument/2006/customXml" ds:itemID="{6B3824D7-D3CC-4E2B-9693-DDAA99F6C3AB}"/>
</file>

<file path=customXml/itemProps3.xml><?xml version="1.0" encoding="utf-8"?>
<ds:datastoreItem xmlns:ds="http://schemas.openxmlformats.org/officeDocument/2006/customXml" ds:itemID="{B4A11291-D555-4F2C-B179-88E352B05EF4}"/>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INJURY ACCIDENT INFORMATION CHECK LIST</vt:lpstr>
    </vt:vector>
  </TitlesOfParts>
  <Company>MotorSport NZ Inc</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ACCIDENT INFORMATION CHECK LIST</dc:title>
  <dc:creator>Ian Snellgrove</dc:creator>
  <cp:lastModifiedBy>MotorSport NZ Licence</cp:lastModifiedBy>
  <cp:revision>4</cp:revision>
  <cp:lastPrinted>2016-02-02T02:27:00Z</cp:lastPrinted>
  <dcterms:created xsi:type="dcterms:W3CDTF">2016-01-20T00:41:00Z</dcterms:created>
  <dcterms:modified xsi:type="dcterms:W3CDTF">2016-02-02T02:27:00Z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0x0101000C438F21B37E284992D90851FFA0DAB3</vt:lpwstr>
  </property>
</Properties>
</file>