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636"/>
        <w:gridCol w:w="1491"/>
        <w:gridCol w:w="1134"/>
        <w:gridCol w:w="1510"/>
        <w:gridCol w:w="345"/>
        <w:gridCol w:w="291"/>
        <w:gridCol w:w="602"/>
        <w:gridCol w:w="937"/>
        <w:gridCol w:w="1418"/>
        <w:gridCol w:w="1842"/>
      </w:tblGrid>
      <w:tr w:rsidR="00EF4D4F" w:rsidRPr="00711C77" w14:paraId="46B4884C" w14:textId="77777777" w:rsidTr="00D711BB">
        <w:tc>
          <w:tcPr>
            <w:tcW w:w="10206" w:type="dxa"/>
            <w:gridSpan w:val="10"/>
            <w:shd w:val="clear" w:color="auto" w:fill="BFBFBF" w:themeFill="background1" w:themeFillShade="BF"/>
          </w:tcPr>
          <w:p w14:paraId="416E7CBF" w14:textId="27963F87" w:rsidR="00EF4D4F" w:rsidRPr="00711C77" w:rsidRDefault="00EF4D4F" w:rsidP="006C06F4">
            <w:pPr>
              <w:pStyle w:val="TableParagraph"/>
              <w:spacing w:before="60" w:after="60"/>
              <w:jc w:val="center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4"/>
                <w:szCs w:val="20"/>
              </w:rPr>
              <w:t>ALCOHOL TESTING FORM</w:t>
            </w:r>
          </w:p>
        </w:tc>
      </w:tr>
      <w:tr w:rsidR="00BA719A" w:rsidRPr="00711C77" w14:paraId="4DCFFE0C" w14:textId="77777777" w:rsidTr="00D711BB">
        <w:tc>
          <w:tcPr>
            <w:tcW w:w="6009" w:type="dxa"/>
            <w:gridSpan w:val="7"/>
          </w:tcPr>
          <w:p w14:paraId="4D81DAD4" w14:textId="77777777" w:rsidR="00BA719A" w:rsidRDefault="00BA71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Organiser/</w:t>
            </w:r>
            <w:r w:rsidRPr="00711C77">
              <w:rPr>
                <w:rFonts w:cstheme="minorHAnsi"/>
                <w:b/>
                <w:sz w:val="20"/>
                <w:szCs w:val="20"/>
              </w:rPr>
              <w:t>Car Club:</w:t>
            </w:r>
          </w:p>
          <w:p w14:paraId="3431A88C" w14:textId="11E9B2ED" w:rsidR="00BA719A" w:rsidRPr="00711C77" w:rsidRDefault="00BA71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97" w:type="dxa"/>
            <w:gridSpan w:val="3"/>
          </w:tcPr>
          <w:p w14:paraId="1873E5A7" w14:textId="226FEB0F" w:rsidR="00BA719A" w:rsidRDefault="00BA719A" w:rsidP="00BA71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Permit #</w:t>
            </w:r>
            <w:r w:rsidRPr="00711C77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179EEEE" w14:textId="5E5313F6" w:rsidR="00BA719A" w:rsidRPr="00711C77" w:rsidRDefault="00BA71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4D4F" w:rsidRPr="00711C77" w14:paraId="6527F13E" w14:textId="77777777" w:rsidTr="00D711BB">
        <w:tc>
          <w:tcPr>
            <w:tcW w:w="6009" w:type="dxa"/>
            <w:gridSpan w:val="7"/>
          </w:tcPr>
          <w:p w14:paraId="5C6C6E41" w14:textId="63F8057E" w:rsidR="00EF4D4F" w:rsidRPr="00711C77" w:rsidRDefault="00EF4D4F">
            <w:pPr>
              <w:rPr>
                <w:rFonts w:cstheme="minorHAnsi"/>
                <w:b/>
                <w:sz w:val="20"/>
                <w:szCs w:val="20"/>
              </w:rPr>
            </w:pPr>
            <w:r w:rsidRPr="00711C77">
              <w:rPr>
                <w:rFonts w:cstheme="minorHAnsi"/>
                <w:b/>
                <w:sz w:val="20"/>
                <w:szCs w:val="20"/>
              </w:rPr>
              <w:t>Meeting:</w:t>
            </w:r>
          </w:p>
        </w:tc>
        <w:tc>
          <w:tcPr>
            <w:tcW w:w="4197" w:type="dxa"/>
            <w:gridSpan w:val="3"/>
          </w:tcPr>
          <w:p w14:paraId="0A66A50D" w14:textId="0CB37A6D" w:rsidR="00EF4D4F" w:rsidRPr="00711C77" w:rsidRDefault="00EF4D4F">
            <w:pPr>
              <w:rPr>
                <w:rFonts w:cstheme="minorHAnsi"/>
                <w:b/>
                <w:sz w:val="20"/>
                <w:szCs w:val="20"/>
              </w:rPr>
            </w:pPr>
            <w:r w:rsidRPr="00711C77">
              <w:rPr>
                <w:rFonts w:cstheme="minorHAnsi"/>
                <w:b/>
                <w:sz w:val="20"/>
                <w:szCs w:val="20"/>
              </w:rPr>
              <w:t>Location:</w:t>
            </w:r>
          </w:p>
          <w:p w14:paraId="441E9ADD" w14:textId="367039D0" w:rsidR="00EF4D4F" w:rsidRPr="00711C77" w:rsidRDefault="00EF4D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4D4F" w:rsidRPr="00711C77" w14:paraId="72F4E89C" w14:textId="77777777" w:rsidTr="00D711BB">
        <w:tc>
          <w:tcPr>
            <w:tcW w:w="6009" w:type="dxa"/>
            <w:gridSpan w:val="7"/>
          </w:tcPr>
          <w:p w14:paraId="7EBBF9CC" w14:textId="53B8E294" w:rsidR="00EF4D4F" w:rsidRPr="00711C77" w:rsidRDefault="00EF4D4F" w:rsidP="00F0241F">
            <w:pPr>
              <w:pStyle w:val="TableParagraph"/>
              <w:spacing w:line="255" w:lineRule="exact"/>
              <w:ind w:left="16"/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711C77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4197" w:type="dxa"/>
            <w:gridSpan w:val="3"/>
          </w:tcPr>
          <w:p w14:paraId="74064B9C" w14:textId="46CE9877" w:rsidR="00EF4D4F" w:rsidRPr="00711C77" w:rsidRDefault="00EF4D4F" w:rsidP="00F0241F">
            <w:pPr>
              <w:pStyle w:val="TableParagraph"/>
              <w:spacing w:line="255" w:lineRule="exact"/>
              <w:ind w:left="16"/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711C77">
              <w:rPr>
                <w:rFonts w:cstheme="minorHAnsi"/>
                <w:b/>
                <w:sz w:val="20"/>
                <w:szCs w:val="20"/>
                <w:lang w:val="en-NZ"/>
              </w:rPr>
              <w:t>Category &amp; Competition Number:</w:t>
            </w:r>
          </w:p>
          <w:p w14:paraId="308F917D" w14:textId="77777777" w:rsidR="00EF4D4F" w:rsidRPr="00711C77" w:rsidRDefault="00EF4D4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CD3EF5" w14:textId="77777777" w:rsidR="00EF4D4F" w:rsidRPr="00711C77" w:rsidRDefault="00EF4D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4D4F" w:rsidRPr="00711C77" w14:paraId="0FED0096" w14:textId="77777777" w:rsidTr="00D711BB">
        <w:tc>
          <w:tcPr>
            <w:tcW w:w="10206" w:type="dxa"/>
            <w:gridSpan w:val="10"/>
          </w:tcPr>
          <w:p w14:paraId="388C9DEF" w14:textId="0C6B0EE2" w:rsidR="00EF4D4F" w:rsidRPr="00711C77" w:rsidRDefault="00EF4D4F" w:rsidP="00F0241F">
            <w:pPr>
              <w:pStyle w:val="TableParagraph"/>
              <w:spacing w:before="1"/>
              <w:rPr>
                <w:rFonts w:eastAsia="Arial" w:cstheme="minorHAnsi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You</w:t>
            </w:r>
            <w:r w:rsidRPr="00711C77">
              <w:rPr>
                <w:rFonts w:cstheme="minorHAnsi"/>
                <w:color w:val="282828"/>
                <w:spacing w:val="9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6"/>
                <w:sz w:val="20"/>
                <w:szCs w:val="20"/>
              </w:rPr>
              <w:t>are</w:t>
            </w:r>
            <w:r w:rsidRPr="00711C77">
              <w:rPr>
                <w:rFonts w:cstheme="minorHAnsi"/>
                <w:color w:val="282828"/>
                <w:spacing w:val="4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hereby</w:t>
            </w:r>
            <w:r w:rsidRPr="00711C77">
              <w:rPr>
                <w:rFonts w:cstheme="minorHAnsi"/>
                <w:color w:val="282828"/>
                <w:spacing w:val="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3"/>
                <w:sz w:val="20"/>
                <w:szCs w:val="20"/>
              </w:rPr>
              <w:t>summoned</w:t>
            </w:r>
            <w:r w:rsidRPr="00711C77">
              <w:rPr>
                <w:rFonts w:cstheme="minorHAnsi"/>
                <w:color w:val="282828"/>
                <w:spacing w:val="15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7"/>
                <w:sz w:val="20"/>
                <w:szCs w:val="20"/>
              </w:rPr>
              <w:t>to</w:t>
            </w:r>
            <w:r w:rsidRPr="00711C77">
              <w:rPr>
                <w:rFonts w:cstheme="minorHAnsi"/>
                <w:color w:val="282828"/>
                <w:spacing w:val="5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report</w:t>
            </w:r>
            <w:r w:rsidRPr="00711C77">
              <w:rPr>
                <w:rFonts w:cstheme="minorHAnsi"/>
                <w:color w:val="282828"/>
                <w:spacing w:val="-11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10"/>
                <w:sz w:val="20"/>
                <w:szCs w:val="20"/>
              </w:rPr>
              <w:t>to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undergo</w:t>
            </w:r>
            <w:r w:rsidRPr="00711C77">
              <w:rPr>
                <w:rFonts w:cstheme="minorHAnsi"/>
                <w:color w:val="282828"/>
                <w:spacing w:val="2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10"/>
                <w:sz w:val="20"/>
                <w:szCs w:val="20"/>
              </w:rPr>
              <w:t>a</w:t>
            </w:r>
            <w:r w:rsidRPr="00711C77">
              <w:rPr>
                <w:rFonts w:cstheme="minorHAnsi"/>
                <w:color w:val="282828"/>
                <w:spacing w:val="-10"/>
                <w:w w:val="110"/>
                <w:sz w:val="20"/>
                <w:szCs w:val="20"/>
              </w:rPr>
              <w:t>l</w:t>
            </w:r>
            <w:r w:rsidRPr="00711C77">
              <w:rPr>
                <w:rFonts w:cstheme="minorHAnsi"/>
                <w:color w:val="282828"/>
                <w:w w:val="106"/>
                <w:sz w:val="20"/>
                <w:szCs w:val="20"/>
              </w:rPr>
              <w:t>cohol</w:t>
            </w:r>
            <w:r w:rsidRPr="00711C77">
              <w:rPr>
                <w:rFonts w:cstheme="minorHAnsi"/>
                <w:color w:val="282828"/>
                <w:spacing w:val="-10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testing.</w:t>
            </w:r>
          </w:p>
          <w:p w14:paraId="0593BE02" w14:textId="77777777" w:rsidR="00EF4D4F" w:rsidRPr="00711C77" w:rsidRDefault="00EF4D4F" w:rsidP="00F0241F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13"/>
                <w:sz w:val="20"/>
                <w:szCs w:val="20"/>
              </w:rPr>
              <w:t>It</w:t>
            </w:r>
            <w:r w:rsidRPr="00711C77">
              <w:rPr>
                <w:rFonts w:cstheme="minorHAnsi"/>
                <w:color w:val="282828"/>
                <w:spacing w:val="22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12"/>
                <w:sz w:val="20"/>
                <w:szCs w:val="20"/>
              </w:rPr>
              <w:t>is</w:t>
            </w:r>
            <w:r w:rsidRPr="00711C77">
              <w:rPr>
                <w:rFonts w:cstheme="minorHAnsi"/>
                <w:color w:val="282828"/>
                <w:spacing w:val="22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4"/>
                <w:sz w:val="20"/>
                <w:szCs w:val="20"/>
              </w:rPr>
              <w:t>recommended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13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1"/>
                <w:sz w:val="20"/>
                <w:szCs w:val="20"/>
              </w:rPr>
              <w:t>that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1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you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2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9"/>
                <w:sz w:val="20"/>
                <w:szCs w:val="20"/>
              </w:rPr>
              <w:t>do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1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6"/>
                <w:sz w:val="20"/>
                <w:szCs w:val="20"/>
              </w:rPr>
              <w:t>not</w:t>
            </w:r>
            <w:r w:rsidRPr="00711C77">
              <w:rPr>
                <w:rFonts w:cstheme="minorHAnsi"/>
                <w:color w:val="282828"/>
                <w:spacing w:val="22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take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4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4"/>
                <w:sz w:val="20"/>
                <w:szCs w:val="20"/>
              </w:rPr>
              <w:t>any</w:t>
            </w:r>
            <w:r w:rsidRPr="00711C77">
              <w:rPr>
                <w:rFonts w:cstheme="minorHAnsi"/>
                <w:color w:val="282828"/>
                <w:spacing w:val="24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3"/>
                <w:sz w:val="20"/>
                <w:szCs w:val="20"/>
              </w:rPr>
              <w:t>substances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by </w:t>
            </w:r>
            <w:r w:rsidRPr="00711C77">
              <w:rPr>
                <w:rFonts w:cstheme="minorHAnsi"/>
                <w:color w:val="282828"/>
                <w:spacing w:val="-25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3"/>
                <w:sz w:val="20"/>
                <w:szCs w:val="20"/>
              </w:rPr>
              <w:t>mouth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5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4"/>
                <w:sz w:val="20"/>
                <w:szCs w:val="20"/>
              </w:rPr>
              <w:t>for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4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19"/>
                <w:sz w:val="20"/>
                <w:szCs w:val="20"/>
              </w:rPr>
              <w:t>a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7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6"/>
                <w:sz w:val="20"/>
                <w:szCs w:val="20"/>
              </w:rPr>
              <w:t>period</w:t>
            </w:r>
            <w:r w:rsidRPr="00711C77">
              <w:rPr>
                <w:rFonts w:cstheme="minorHAnsi"/>
                <w:color w:val="282828"/>
                <w:spacing w:val="17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8"/>
                <w:sz w:val="20"/>
                <w:szCs w:val="20"/>
              </w:rPr>
              <w:t>of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6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4"/>
                <w:sz w:val="20"/>
                <w:szCs w:val="20"/>
              </w:rPr>
              <w:t>five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15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13"/>
                <w:sz w:val="20"/>
                <w:szCs w:val="20"/>
              </w:rPr>
              <w:t>m</w:t>
            </w:r>
            <w:r w:rsidRPr="00711C77">
              <w:rPr>
                <w:rFonts w:cstheme="minorHAnsi"/>
                <w:color w:val="282828"/>
                <w:spacing w:val="-12"/>
                <w:w w:val="113"/>
                <w:sz w:val="20"/>
                <w:szCs w:val="20"/>
              </w:rPr>
              <w:t>i</w:t>
            </w:r>
            <w:r w:rsidRPr="00711C77">
              <w:rPr>
                <w:rFonts w:cstheme="minorHAnsi"/>
                <w:color w:val="282828"/>
                <w:w w:val="103"/>
                <w:sz w:val="20"/>
                <w:szCs w:val="20"/>
              </w:rPr>
              <w:t>nutes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1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1"/>
                <w:sz w:val="20"/>
                <w:szCs w:val="20"/>
              </w:rPr>
              <w:t>prior</w:t>
            </w:r>
            <w:r w:rsidRPr="00711C77">
              <w:rPr>
                <w:rFonts w:cstheme="minorHAnsi"/>
                <w:color w:val="282828"/>
                <w:spacing w:val="26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3"/>
                <w:sz w:val="20"/>
                <w:szCs w:val="20"/>
              </w:rPr>
              <w:t>to</w:t>
            </w:r>
            <w:r w:rsidRPr="00711C77">
              <w:rPr>
                <w:rFonts w:cstheme="minorHAnsi"/>
                <w:color w:val="282828"/>
                <w:spacing w:val="26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1"/>
                <w:sz w:val="20"/>
                <w:szCs w:val="20"/>
              </w:rPr>
              <w:t xml:space="preserve">the </w:t>
            </w:r>
            <w:r w:rsidRPr="00711C77">
              <w:rPr>
                <w:rFonts w:cstheme="minorHAnsi"/>
                <w:color w:val="282828"/>
                <w:w w:val="106"/>
                <w:sz w:val="20"/>
                <w:szCs w:val="20"/>
              </w:rPr>
              <w:t>ana</w:t>
            </w:r>
            <w:r w:rsidRPr="00711C77">
              <w:rPr>
                <w:rFonts w:cstheme="minorHAnsi"/>
                <w:color w:val="282828"/>
                <w:spacing w:val="-4"/>
                <w:w w:val="106"/>
                <w:sz w:val="20"/>
                <w:szCs w:val="20"/>
              </w:rPr>
              <w:t>l</w:t>
            </w:r>
            <w:r w:rsidRPr="00711C77">
              <w:rPr>
                <w:rFonts w:cstheme="minorHAnsi"/>
                <w:color w:val="5B5D5D"/>
                <w:spacing w:val="11"/>
                <w:w w:val="93"/>
                <w:sz w:val="20"/>
                <w:szCs w:val="20"/>
              </w:rPr>
              <w:t>y</w:t>
            </w:r>
            <w:r w:rsidRPr="00711C77">
              <w:rPr>
                <w:rFonts w:cstheme="minorHAnsi"/>
                <w:color w:val="282828"/>
                <w:w w:val="107"/>
                <w:sz w:val="20"/>
                <w:szCs w:val="20"/>
              </w:rPr>
              <w:t>s</w:t>
            </w:r>
            <w:r w:rsidRPr="00711C77">
              <w:rPr>
                <w:rFonts w:cstheme="minorHAnsi"/>
                <w:color w:val="282828"/>
                <w:spacing w:val="-4"/>
                <w:w w:val="107"/>
                <w:sz w:val="20"/>
                <w:szCs w:val="20"/>
              </w:rPr>
              <w:t>i</w:t>
            </w:r>
            <w:r w:rsidRPr="00711C77">
              <w:rPr>
                <w:rFonts w:cstheme="minorHAnsi"/>
                <w:color w:val="282828"/>
                <w:w w:val="109"/>
                <w:sz w:val="20"/>
                <w:szCs w:val="20"/>
              </w:rPr>
              <w:t>s</w:t>
            </w:r>
            <w:r w:rsidRPr="00711C77">
              <w:rPr>
                <w:rFonts w:cstheme="minorHAnsi"/>
                <w:color w:val="282828"/>
                <w:spacing w:val="-9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6"/>
                <w:sz w:val="20"/>
                <w:szCs w:val="20"/>
              </w:rPr>
              <w:t>test</w:t>
            </w:r>
            <w:r w:rsidRPr="00711C77">
              <w:rPr>
                <w:rFonts w:cstheme="minorHAnsi"/>
                <w:color w:val="282828"/>
                <w:spacing w:val="11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7"/>
                <w:sz w:val="20"/>
                <w:szCs w:val="20"/>
              </w:rPr>
              <w:t xml:space="preserve">being </w:t>
            </w:r>
            <w:r w:rsidRPr="00711C77">
              <w:rPr>
                <w:rFonts w:cstheme="minorHAnsi"/>
                <w:color w:val="282828"/>
                <w:w w:val="103"/>
                <w:sz w:val="20"/>
                <w:szCs w:val="20"/>
              </w:rPr>
              <w:t>carried</w:t>
            </w:r>
            <w:r w:rsidRPr="00711C77">
              <w:rPr>
                <w:rFonts w:cstheme="minorHAnsi"/>
                <w:color w:val="282828"/>
                <w:spacing w:val="7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3"/>
                <w:sz w:val="20"/>
                <w:szCs w:val="20"/>
              </w:rPr>
              <w:t>out.</w:t>
            </w:r>
            <w:r w:rsidRPr="00711C77">
              <w:rPr>
                <w:rFonts w:cstheme="minorHAnsi"/>
                <w:color w:val="28282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You</w:t>
            </w:r>
            <w:r w:rsidRPr="00711C77">
              <w:rPr>
                <w:rFonts w:cstheme="minorHAnsi"/>
                <w:color w:val="282828"/>
                <w:spacing w:val="4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7"/>
                <w:sz w:val="20"/>
                <w:szCs w:val="20"/>
              </w:rPr>
              <w:t>must</w:t>
            </w:r>
            <w:r w:rsidRPr="00711C77">
              <w:rPr>
                <w:rFonts w:cstheme="minorHAnsi"/>
                <w:color w:val="282828"/>
                <w:spacing w:val="3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8"/>
                <w:sz w:val="20"/>
                <w:szCs w:val="20"/>
              </w:rPr>
              <w:t>bring</w:t>
            </w:r>
            <w:r w:rsidRPr="00711C77">
              <w:rPr>
                <w:rFonts w:cstheme="minorHAnsi"/>
                <w:color w:val="464646"/>
                <w:spacing w:val="8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464646"/>
                <w:spacing w:val="2"/>
                <w:w w:val="93"/>
                <w:sz w:val="20"/>
                <w:szCs w:val="20"/>
              </w:rPr>
              <w:t>y</w:t>
            </w: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our</w:t>
            </w:r>
            <w:r w:rsidRPr="00711C77">
              <w:rPr>
                <w:rFonts w:cstheme="minorHAnsi"/>
                <w:color w:val="282828"/>
                <w:spacing w:val="2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co</w:t>
            </w:r>
            <w:r w:rsidRPr="00711C77">
              <w:rPr>
                <w:rFonts w:cstheme="minorHAnsi"/>
                <w:color w:val="282828"/>
                <w:spacing w:val="14"/>
                <w:w w:val="105"/>
                <w:sz w:val="20"/>
                <w:szCs w:val="20"/>
              </w:rPr>
              <w:t>m</w:t>
            </w:r>
            <w:r w:rsidRPr="00711C77">
              <w:rPr>
                <w:rFonts w:cstheme="minorHAnsi"/>
                <w:color w:val="464646"/>
                <w:spacing w:val="-6"/>
                <w:w w:val="96"/>
                <w:sz w:val="20"/>
                <w:szCs w:val="20"/>
              </w:rPr>
              <w:t>p</w:t>
            </w:r>
            <w:r w:rsidRPr="00711C77">
              <w:rPr>
                <w:rFonts w:cstheme="minorHAnsi"/>
                <w:color w:val="282828"/>
                <w:w w:val="104"/>
                <w:sz w:val="20"/>
                <w:szCs w:val="20"/>
              </w:rPr>
              <w:t>etit</w:t>
            </w:r>
            <w:r w:rsidRPr="00711C77">
              <w:rPr>
                <w:rFonts w:cstheme="minorHAnsi"/>
                <w:color w:val="282828"/>
                <w:spacing w:val="-5"/>
                <w:w w:val="104"/>
                <w:sz w:val="20"/>
                <w:szCs w:val="20"/>
              </w:rPr>
              <w:t>i</w:t>
            </w: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on</w:t>
            </w:r>
            <w:r w:rsidRPr="00711C77">
              <w:rPr>
                <w:rFonts w:cstheme="minorHAnsi"/>
                <w:color w:val="282828"/>
                <w:spacing w:val="6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spacing w:val="-22"/>
                <w:w w:val="141"/>
                <w:sz w:val="20"/>
                <w:szCs w:val="20"/>
              </w:rPr>
              <w:t>l</w:t>
            </w:r>
            <w:r w:rsidRPr="00711C77">
              <w:rPr>
                <w:rFonts w:cstheme="minorHAnsi"/>
                <w:color w:val="282828"/>
                <w:w w:val="105"/>
                <w:sz w:val="20"/>
                <w:szCs w:val="20"/>
              </w:rPr>
              <w:t>icence</w:t>
            </w:r>
            <w:r w:rsidRPr="00711C77">
              <w:rPr>
                <w:rFonts w:cstheme="minorHAnsi"/>
                <w:color w:val="282828"/>
                <w:spacing w:val="-5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282828"/>
                <w:w w:val="107"/>
                <w:sz w:val="20"/>
                <w:szCs w:val="20"/>
              </w:rPr>
              <w:t>w</w:t>
            </w:r>
            <w:r w:rsidRPr="00711C77">
              <w:rPr>
                <w:rFonts w:cstheme="minorHAnsi"/>
                <w:color w:val="282828"/>
                <w:spacing w:val="-6"/>
                <w:w w:val="107"/>
                <w:sz w:val="20"/>
                <w:szCs w:val="20"/>
              </w:rPr>
              <w:t>i</w:t>
            </w:r>
            <w:r w:rsidRPr="00711C77">
              <w:rPr>
                <w:rFonts w:cstheme="minorHAnsi"/>
                <w:color w:val="282828"/>
                <w:w w:val="111"/>
                <w:sz w:val="20"/>
                <w:szCs w:val="20"/>
              </w:rPr>
              <w:t>th</w:t>
            </w:r>
            <w:r w:rsidRPr="00711C77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 </w:t>
            </w:r>
            <w:r w:rsidRPr="00711C77">
              <w:rPr>
                <w:rFonts w:cstheme="minorHAnsi"/>
                <w:color w:val="5B5D5D"/>
                <w:spacing w:val="2"/>
                <w:w w:val="93"/>
                <w:sz w:val="20"/>
                <w:szCs w:val="20"/>
              </w:rPr>
              <w:t>v</w:t>
            </w:r>
            <w:r w:rsidRPr="00711C77">
              <w:rPr>
                <w:rFonts w:cstheme="minorHAnsi"/>
                <w:color w:val="282828"/>
                <w:w w:val="104"/>
                <w:sz w:val="20"/>
                <w:szCs w:val="20"/>
              </w:rPr>
              <w:t>ou.</w:t>
            </w:r>
          </w:p>
        </w:tc>
      </w:tr>
      <w:tr w:rsidR="00EF4D4F" w:rsidRPr="00711C77" w14:paraId="68277B68" w14:textId="77777777" w:rsidTr="00D711BB">
        <w:tc>
          <w:tcPr>
            <w:tcW w:w="10206" w:type="dxa"/>
            <w:gridSpan w:val="10"/>
          </w:tcPr>
          <w:p w14:paraId="123C3444" w14:textId="20BB21A5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 xml:space="preserve">Place of Appearance: </w:t>
            </w:r>
          </w:p>
          <w:p w14:paraId="2AADC9E7" w14:textId="77777777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</w:p>
        </w:tc>
      </w:tr>
      <w:tr w:rsidR="00EF4D4F" w:rsidRPr="00711C77" w14:paraId="3DB41270" w14:textId="77777777" w:rsidTr="00D711BB">
        <w:tc>
          <w:tcPr>
            <w:tcW w:w="5116" w:type="dxa"/>
            <w:gridSpan w:val="5"/>
          </w:tcPr>
          <w:p w14:paraId="51FB57EA" w14:textId="7CA4FD26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>Date:</w:t>
            </w:r>
          </w:p>
        </w:tc>
        <w:tc>
          <w:tcPr>
            <w:tcW w:w="5090" w:type="dxa"/>
            <w:gridSpan w:val="5"/>
          </w:tcPr>
          <w:p w14:paraId="61BB4929" w14:textId="031B8649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>Time:</w:t>
            </w:r>
          </w:p>
          <w:p w14:paraId="68F297BD" w14:textId="77777777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</w:p>
        </w:tc>
      </w:tr>
      <w:tr w:rsidR="00EF4D4F" w:rsidRPr="00711C77" w14:paraId="23128A69" w14:textId="77777777" w:rsidTr="00D711BB">
        <w:tc>
          <w:tcPr>
            <w:tcW w:w="5116" w:type="dxa"/>
            <w:gridSpan w:val="5"/>
          </w:tcPr>
          <w:p w14:paraId="47E10A7A" w14:textId="77777777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>This  notification  being  issued  by  the  Judge  of Fact - Alcohol Testing:</w:t>
            </w:r>
          </w:p>
          <w:p w14:paraId="1F5BC4C3" w14:textId="77777777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</w:p>
          <w:p w14:paraId="1E982989" w14:textId="77777777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Signed:</w:t>
            </w:r>
          </w:p>
          <w:p w14:paraId="4E7E2531" w14:textId="77777777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</w:p>
          <w:p w14:paraId="58659A06" w14:textId="77777777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INSERT NAME</w:t>
            </w:r>
          </w:p>
          <w:p w14:paraId="6FACF574" w14:textId="4CD2AE1F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(Judge of Fact - Alcohol  Testing)</w:t>
            </w:r>
          </w:p>
        </w:tc>
        <w:tc>
          <w:tcPr>
            <w:tcW w:w="5090" w:type="dxa"/>
            <w:gridSpan w:val="5"/>
          </w:tcPr>
          <w:p w14:paraId="06F5E9AF" w14:textId="32688B18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>COMPETITOR IDENTITY CONFIRMED</w:t>
            </w:r>
          </w:p>
        </w:tc>
      </w:tr>
      <w:tr w:rsidR="00EF4D4F" w:rsidRPr="00711C77" w14:paraId="5DE1A13B" w14:textId="77777777" w:rsidTr="00D711BB"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19549B97" w14:textId="595145E5" w:rsidR="00EF4D4F" w:rsidRPr="00711C77" w:rsidRDefault="00EF4D4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</w:p>
        </w:tc>
      </w:tr>
      <w:tr w:rsidR="00EF4D4F" w:rsidRPr="00711C77" w14:paraId="174AF6AD" w14:textId="77777777" w:rsidTr="00D711BB">
        <w:tc>
          <w:tcPr>
            <w:tcW w:w="10206" w:type="dxa"/>
            <w:gridSpan w:val="10"/>
            <w:shd w:val="clear" w:color="auto" w:fill="BFBFBF" w:themeFill="background1" w:themeFillShade="BF"/>
          </w:tcPr>
          <w:p w14:paraId="33F3492C" w14:textId="19A8B5AE" w:rsidR="00EF4D4F" w:rsidRPr="00711C77" w:rsidRDefault="00EF4D4F" w:rsidP="00EF4D4F">
            <w:pPr>
              <w:pStyle w:val="TableParagraph"/>
              <w:spacing w:before="1" w:line="360" w:lineRule="auto"/>
              <w:jc w:val="center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>TEST RESULTS</w:t>
            </w:r>
          </w:p>
        </w:tc>
      </w:tr>
      <w:tr w:rsidR="00EF4D4F" w:rsidRPr="00711C77" w14:paraId="352FE3ED" w14:textId="77777777" w:rsidTr="00D711BB">
        <w:tc>
          <w:tcPr>
            <w:tcW w:w="636" w:type="dxa"/>
            <w:shd w:val="clear" w:color="auto" w:fill="BFBFBF" w:themeFill="background1" w:themeFillShade="BF"/>
            <w:vAlign w:val="center"/>
          </w:tcPr>
          <w:p w14:paraId="31E60E96" w14:textId="1941C1AB" w:rsidR="00EF4D4F" w:rsidRPr="00711C77" w:rsidRDefault="00EF4D4F" w:rsidP="00EF4D4F">
            <w:pPr>
              <w:pStyle w:val="TableParagraph"/>
              <w:spacing w:before="1"/>
              <w:jc w:val="center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Test 1</w:t>
            </w:r>
          </w:p>
        </w:tc>
        <w:tc>
          <w:tcPr>
            <w:tcW w:w="1491" w:type="dxa"/>
          </w:tcPr>
          <w:p w14:paraId="57B1E615" w14:textId="1DFE86D8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Negative</w:t>
            </w:r>
          </w:p>
          <w:p w14:paraId="28C94551" w14:textId="5ED49FAD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18"/>
                <w:szCs w:val="18"/>
              </w:rPr>
            </w:pPr>
            <w:r w:rsidRPr="00711C77">
              <w:rPr>
                <w:rFonts w:cstheme="minorHAnsi"/>
                <w:color w:val="282828"/>
                <w:w w:val="102"/>
                <w:sz w:val="18"/>
                <w:szCs w:val="18"/>
              </w:rPr>
              <w:t>No further action required</w:t>
            </w:r>
          </w:p>
        </w:tc>
        <w:tc>
          <w:tcPr>
            <w:tcW w:w="1134" w:type="dxa"/>
          </w:tcPr>
          <w:p w14:paraId="4C750739" w14:textId="77777777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Positive</w:t>
            </w:r>
          </w:p>
          <w:p w14:paraId="40A2E488" w14:textId="77777777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18"/>
                <w:szCs w:val="18"/>
              </w:rPr>
              <w:t>Reading…</w:t>
            </w:r>
          </w:p>
        </w:tc>
        <w:tc>
          <w:tcPr>
            <w:tcW w:w="1510" w:type="dxa"/>
          </w:tcPr>
          <w:p w14:paraId="4426128B" w14:textId="39A1ABC0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Time of Test</w:t>
            </w:r>
          </w:p>
        </w:tc>
        <w:tc>
          <w:tcPr>
            <w:tcW w:w="636" w:type="dxa"/>
            <w:gridSpan w:val="2"/>
            <w:shd w:val="clear" w:color="auto" w:fill="BFBFBF" w:themeFill="background1" w:themeFillShade="BF"/>
            <w:vAlign w:val="center"/>
          </w:tcPr>
          <w:p w14:paraId="03A22FDF" w14:textId="2EFF4535" w:rsidR="00EF4D4F" w:rsidRPr="00711C77" w:rsidRDefault="00EF4D4F" w:rsidP="00EF4D4F">
            <w:pPr>
              <w:pStyle w:val="TableParagraph"/>
              <w:spacing w:before="1"/>
              <w:jc w:val="center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Test 2</w:t>
            </w:r>
          </w:p>
        </w:tc>
        <w:tc>
          <w:tcPr>
            <w:tcW w:w="1539" w:type="dxa"/>
            <w:gridSpan w:val="2"/>
          </w:tcPr>
          <w:p w14:paraId="7C789BF5" w14:textId="77777777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Negative</w:t>
            </w:r>
          </w:p>
          <w:p w14:paraId="3A03FF77" w14:textId="77777777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18"/>
                <w:szCs w:val="18"/>
              </w:rPr>
            </w:pPr>
            <w:r w:rsidRPr="00711C77">
              <w:rPr>
                <w:rFonts w:cstheme="minorHAnsi"/>
                <w:color w:val="282828"/>
                <w:w w:val="102"/>
                <w:sz w:val="18"/>
                <w:szCs w:val="18"/>
              </w:rPr>
              <w:t>No further action required</w:t>
            </w:r>
          </w:p>
          <w:p w14:paraId="00133B88" w14:textId="09116C69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466C3CA4" w14:textId="77777777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Positive</w:t>
            </w:r>
          </w:p>
          <w:p w14:paraId="18BE85FC" w14:textId="415F3333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color w:val="282828"/>
                <w:w w:val="102"/>
                <w:sz w:val="18"/>
                <w:szCs w:val="18"/>
              </w:rPr>
              <w:t>Reading…</w:t>
            </w:r>
          </w:p>
        </w:tc>
        <w:tc>
          <w:tcPr>
            <w:tcW w:w="1842" w:type="dxa"/>
          </w:tcPr>
          <w:p w14:paraId="7CDF88C0" w14:textId="74DF2B2E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Time of Test</w:t>
            </w:r>
          </w:p>
          <w:p w14:paraId="268E1E5F" w14:textId="77777777" w:rsidR="00EF4D4F" w:rsidRPr="00711C77" w:rsidRDefault="00EF4D4F" w:rsidP="00EF4D4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18"/>
                <w:szCs w:val="18"/>
              </w:rPr>
              <w:t>(Within 20mins from 1</w:t>
            </w:r>
            <w:r w:rsidRPr="00711C77">
              <w:rPr>
                <w:rFonts w:cstheme="minorHAnsi"/>
                <w:color w:val="282828"/>
                <w:w w:val="102"/>
                <w:sz w:val="18"/>
                <w:szCs w:val="18"/>
                <w:vertAlign w:val="superscript"/>
              </w:rPr>
              <w:t>st</w:t>
            </w:r>
            <w:r w:rsidRPr="00711C77">
              <w:rPr>
                <w:rFonts w:cstheme="minorHAnsi"/>
                <w:color w:val="282828"/>
                <w:w w:val="102"/>
                <w:sz w:val="18"/>
                <w:szCs w:val="18"/>
              </w:rPr>
              <w:t xml:space="preserve"> Test)</w:t>
            </w:r>
          </w:p>
        </w:tc>
      </w:tr>
    </w:tbl>
    <w:p w14:paraId="0947C488" w14:textId="77777777" w:rsidR="00070F5C" w:rsidRPr="00711C77" w:rsidRDefault="00070F5C">
      <w:pPr>
        <w:rPr>
          <w:rFonts w:cstheme="minorHAnsi"/>
          <w:sz w:val="20"/>
          <w:szCs w:val="2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2505"/>
      </w:tblGrid>
      <w:tr w:rsidR="00F0241F" w:rsidRPr="00711C77" w14:paraId="60435741" w14:textId="77777777" w:rsidTr="00D711BB">
        <w:tc>
          <w:tcPr>
            <w:tcW w:w="10206" w:type="dxa"/>
            <w:gridSpan w:val="6"/>
            <w:shd w:val="clear" w:color="auto" w:fill="BFBFBF" w:themeFill="background1" w:themeFillShade="BF"/>
          </w:tcPr>
          <w:p w14:paraId="214B492F" w14:textId="77777777" w:rsidR="00F0241F" w:rsidRPr="00711C77" w:rsidRDefault="00F0241F" w:rsidP="00EE3921">
            <w:pPr>
              <w:pStyle w:val="TableParagraph"/>
              <w:spacing w:before="1"/>
              <w:jc w:val="center"/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>STAND DOWN FROM COMPETITON</w:t>
            </w:r>
          </w:p>
        </w:tc>
      </w:tr>
      <w:tr w:rsidR="00F0241F" w:rsidRPr="00711C77" w14:paraId="06C971DC" w14:textId="77777777" w:rsidTr="00D711BB">
        <w:tc>
          <w:tcPr>
            <w:tcW w:w="10206" w:type="dxa"/>
            <w:gridSpan w:val="6"/>
          </w:tcPr>
          <w:p w14:paraId="127747E3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You have recorded two positive tests for the presence</w:t>
            </w:r>
            <w:r w:rsidR="004C78F2"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 xml:space="preserve"> of alcohol by expired </w:t>
            </w: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air analysis.</w:t>
            </w:r>
          </w:p>
          <w:p w14:paraId="050D78D4" w14:textId="77777777" w:rsidR="004C78F2" w:rsidRPr="00711C77" w:rsidRDefault="004C78F2" w:rsidP="000D3D79">
            <w:pPr>
              <w:spacing w:before="1"/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</w:pPr>
          </w:p>
          <w:p w14:paraId="70E11AAE" w14:textId="77777777" w:rsidR="00F0241F" w:rsidRPr="00711C77" w:rsidRDefault="00C93399" w:rsidP="00C93399">
            <w:pPr>
              <w:spacing w:before="1"/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>NSC Schedule D, Article 4</w:t>
            </w:r>
            <w:r w:rsidR="00F0241F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 requires that you stand down from fu</w:t>
            </w:r>
            <w:r w:rsidR="004C78F2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>rth</w:t>
            </w:r>
            <w:r w:rsidR="00F0241F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>er competition for a Twelve Hour period</w:t>
            </w:r>
            <w:r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>.  T</w:t>
            </w:r>
            <w:r w:rsidR="00F0241F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>he matter</w:t>
            </w:r>
            <w:r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 may be</w:t>
            </w:r>
            <w:r w:rsidR="00F0241F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 reported to</w:t>
            </w:r>
            <w:r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 Clerk of the Course</w:t>
            </w:r>
            <w:r w:rsidR="00F0241F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 for </w:t>
            </w:r>
            <w:r w:rsidR="004C78F2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imposition </w:t>
            </w:r>
            <w:r w:rsidR="00F0241F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of </w:t>
            </w:r>
            <w:r w:rsidR="004C78F2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>Penalty</w:t>
            </w:r>
            <w:r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 NSC.1 (c).</w:t>
            </w:r>
            <w:r w:rsidR="00F0241F" w:rsidRPr="00711C77"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  <w:t xml:space="preserve"> You will be notified of the hearing time for this.</w:t>
            </w:r>
          </w:p>
        </w:tc>
      </w:tr>
      <w:tr w:rsidR="006C32DA" w:rsidRPr="00711C77" w14:paraId="1FDF5962" w14:textId="77777777" w:rsidTr="00D711BB">
        <w:tc>
          <w:tcPr>
            <w:tcW w:w="10206" w:type="dxa"/>
            <w:gridSpan w:val="6"/>
          </w:tcPr>
          <w:p w14:paraId="7921C715" w14:textId="77777777" w:rsidR="006C32DA" w:rsidRPr="00711C77" w:rsidRDefault="006C32DA" w:rsidP="000D3D79">
            <w:pPr>
              <w:spacing w:before="1"/>
              <w:rPr>
                <w:rFonts w:cstheme="minorHAnsi"/>
                <w:color w:val="282828"/>
                <w:w w:val="102"/>
                <w:sz w:val="20"/>
                <w:szCs w:val="20"/>
                <w:lang w:val="en-US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>Competitor Notified At:</w:t>
            </w:r>
          </w:p>
        </w:tc>
      </w:tr>
      <w:tr w:rsidR="00F0241F" w:rsidRPr="00711C77" w14:paraId="75366D80" w14:textId="77777777" w:rsidTr="00D711BB">
        <w:tc>
          <w:tcPr>
            <w:tcW w:w="4621" w:type="dxa"/>
            <w:gridSpan w:val="3"/>
          </w:tcPr>
          <w:p w14:paraId="5674B5AE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Date:</w:t>
            </w:r>
          </w:p>
        </w:tc>
        <w:tc>
          <w:tcPr>
            <w:tcW w:w="5585" w:type="dxa"/>
            <w:gridSpan w:val="3"/>
          </w:tcPr>
          <w:p w14:paraId="566AAD13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Time:</w:t>
            </w:r>
          </w:p>
          <w:p w14:paraId="557E9C13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</w:p>
        </w:tc>
      </w:tr>
      <w:tr w:rsidR="00F0241F" w:rsidRPr="00711C77" w14:paraId="2B66FFAD" w14:textId="77777777" w:rsidTr="00D711BB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4413B738" w14:textId="77777777" w:rsidR="00F0241F" w:rsidRPr="00711C77" w:rsidRDefault="00F0241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Signed:</w:t>
            </w:r>
          </w:p>
          <w:p w14:paraId="4368B297" w14:textId="77777777" w:rsidR="00F0241F" w:rsidRPr="00711C77" w:rsidRDefault="00F0241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</w:p>
          <w:p w14:paraId="22981D21" w14:textId="77777777" w:rsidR="00F0241F" w:rsidRPr="00711C77" w:rsidRDefault="00F0241F" w:rsidP="00F0241F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INSERT NAME</w:t>
            </w:r>
          </w:p>
          <w:p w14:paraId="40A23F66" w14:textId="77777777" w:rsidR="00F0241F" w:rsidRPr="00711C77" w:rsidRDefault="00F0241F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(Judge of Fact - Alcohol  Testing)</w:t>
            </w:r>
          </w:p>
        </w:tc>
      </w:tr>
      <w:tr w:rsidR="00F0241F" w:rsidRPr="00711C77" w14:paraId="31CC403F" w14:textId="77777777" w:rsidTr="00D711BB">
        <w:tc>
          <w:tcPr>
            <w:tcW w:w="10206" w:type="dxa"/>
            <w:gridSpan w:val="6"/>
            <w:shd w:val="clear" w:color="auto" w:fill="BFBFBF" w:themeFill="background1" w:themeFillShade="BF"/>
          </w:tcPr>
          <w:p w14:paraId="296B5E99" w14:textId="77777777" w:rsidR="00F0241F" w:rsidRPr="00711C77" w:rsidRDefault="00F0241F" w:rsidP="00EE39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1C77">
              <w:rPr>
                <w:rFonts w:cstheme="minorHAnsi"/>
                <w:b/>
                <w:sz w:val="20"/>
                <w:szCs w:val="20"/>
              </w:rPr>
              <w:t>CLEARANCE TO CONTINUE COMPETITION</w:t>
            </w:r>
          </w:p>
          <w:p w14:paraId="1718E9C1" w14:textId="77777777" w:rsidR="00F0241F" w:rsidRPr="00711C77" w:rsidRDefault="00F0241F" w:rsidP="00EE39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b/>
                <w:sz w:val="20"/>
                <w:szCs w:val="20"/>
              </w:rPr>
              <w:t>(Results of further tests)</w:t>
            </w:r>
          </w:p>
        </w:tc>
      </w:tr>
      <w:tr w:rsidR="00F0241F" w:rsidRPr="00711C77" w14:paraId="778F7748" w14:textId="77777777" w:rsidTr="00D711BB">
        <w:tc>
          <w:tcPr>
            <w:tcW w:w="1540" w:type="dxa"/>
          </w:tcPr>
          <w:p w14:paraId="03C96E08" w14:textId="77777777" w:rsidR="00F0241F" w:rsidRPr="00711C77" w:rsidRDefault="00F0241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Negative</w:t>
            </w:r>
          </w:p>
          <w:p w14:paraId="618EE4C6" w14:textId="77777777" w:rsidR="00F0241F" w:rsidRPr="00711C77" w:rsidRDefault="00F0241F" w:rsidP="00F0241F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No further action required</w:t>
            </w:r>
          </w:p>
        </w:tc>
        <w:tc>
          <w:tcPr>
            <w:tcW w:w="1540" w:type="dxa"/>
          </w:tcPr>
          <w:p w14:paraId="41EB5ECA" w14:textId="77777777" w:rsidR="00F0241F" w:rsidRPr="00711C77" w:rsidRDefault="00F0241F" w:rsidP="00F0241F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Time of Test</w:t>
            </w:r>
          </w:p>
        </w:tc>
        <w:tc>
          <w:tcPr>
            <w:tcW w:w="1541" w:type="dxa"/>
          </w:tcPr>
          <w:p w14:paraId="7DA04392" w14:textId="77777777" w:rsidR="00F0241F" w:rsidRPr="00711C77" w:rsidRDefault="00F0241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Positive</w:t>
            </w:r>
          </w:p>
          <w:p w14:paraId="084D303A" w14:textId="77777777" w:rsidR="00F0241F" w:rsidRPr="00711C77" w:rsidRDefault="00F0241F" w:rsidP="00F0241F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Further test required</w:t>
            </w:r>
          </w:p>
        </w:tc>
        <w:tc>
          <w:tcPr>
            <w:tcW w:w="1540" w:type="dxa"/>
          </w:tcPr>
          <w:p w14:paraId="143FE209" w14:textId="77777777" w:rsidR="00F0241F" w:rsidRPr="00711C77" w:rsidRDefault="00F0241F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Time of Test</w:t>
            </w:r>
          </w:p>
        </w:tc>
        <w:tc>
          <w:tcPr>
            <w:tcW w:w="1540" w:type="dxa"/>
          </w:tcPr>
          <w:p w14:paraId="71CF3940" w14:textId="77777777" w:rsidR="00F0241F" w:rsidRPr="00711C77" w:rsidRDefault="00F0241F" w:rsidP="00F0241F">
            <w:pPr>
              <w:pStyle w:val="TableParagraph"/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Positive</w:t>
            </w:r>
          </w:p>
          <w:p w14:paraId="35D43F1E" w14:textId="77777777" w:rsidR="00F0241F" w:rsidRPr="00711C77" w:rsidRDefault="00F0241F" w:rsidP="00F0241F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Further test required</w:t>
            </w:r>
          </w:p>
        </w:tc>
        <w:tc>
          <w:tcPr>
            <w:tcW w:w="2505" w:type="dxa"/>
          </w:tcPr>
          <w:p w14:paraId="2A8626E9" w14:textId="77777777" w:rsidR="00F0241F" w:rsidRPr="00711C77" w:rsidRDefault="00F0241F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  <w:u w:val="single"/>
              </w:rPr>
              <w:t>Time of Test</w:t>
            </w:r>
          </w:p>
        </w:tc>
      </w:tr>
      <w:tr w:rsidR="006C32DA" w:rsidRPr="00711C77" w14:paraId="0D5FF600" w14:textId="77777777" w:rsidTr="00D711BB">
        <w:tc>
          <w:tcPr>
            <w:tcW w:w="10206" w:type="dxa"/>
            <w:gridSpan w:val="6"/>
          </w:tcPr>
          <w:p w14:paraId="55DFFFAA" w14:textId="77777777" w:rsidR="006C32DA" w:rsidRPr="00711C77" w:rsidRDefault="006C32DA" w:rsidP="000D3D79">
            <w:pPr>
              <w:spacing w:before="1"/>
              <w:rPr>
                <w:rFonts w:cstheme="minorHAnsi"/>
                <w:b/>
                <w:color w:val="282828"/>
                <w:w w:val="102"/>
                <w:sz w:val="20"/>
                <w:szCs w:val="20"/>
                <w:lang w:val="en-US"/>
              </w:rPr>
            </w:pPr>
            <w:r w:rsidRPr="00711C77">
              <w:rPr>
                <w:rFonts w:cstheme="minorHAnsi"/>
                <w:b/>
                <w:color w:val="282828"/>
                <w:w w:val="102"/>
                <w:sz w:val="20"/>
                <w:szCs w:val="20"/>
              </w:rPr>
              <w:t>Received At:</w:t>
            </w:r>
          </w:p>
        </w:tc>
      </w:tr>
      <w:tr w:rsidR="00F0241F" w:rsidRPr="00711C77" w14:paraId="6A7D75A7" w14:textId="77777777" w:rsidTr="00D711BB">
        <w:tc>
          <w:tcPr>
            <w:tcW w:w="4621" w:type="dxa"/>
            <w:gridSpan w:val="3"/>
          </w:tcPr>
          <w:p w14:paraId="356D1E4A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Date:</w:t>
            </w:r>
          </w:p>
        </w:tc>
        <w:tc>
          <w:tcPr>
            <w:tcW w:w="5585" w:type="dxa"/>
            <w:gridSpan w:val="3"/>
          </w:tcPr>
          <w:p w14:paraId="362FD0E1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Time:</w:t>
            </w:r>
          </w:p>
          <w:p w14:paraId="636D12F7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</w:p>
        </w:tc>
      </w:tr>
      <w:tr w:rsidR="00F0241F" w:rsidRPr="00711C77" w14:paraId="004FE28C" w14:textId="77777777" w:rsidTr="00D711BB">
        <w:tc>
          <w:tcPr>
            <w:tcW w:w="4621" w:type="dxa"/>
            <w:gridSpan w:val="3"/>
          </w:tcPr>
          <w:p w14:paraId="6A178565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Signed:</w:t>
            </w:r>
          </w:p>
          <w:p w14:paraId="23656BF4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</w:p>
          <w:p w14:paraId="04EB3793" w14:textId="77777777" w:rsidR="00F0241F" w:rsidRPr="00711C77" w:rsidRDefault="00F0241F" w:rsidP="000D3D79">
            <w:pPr>
              <w:pStyle w:val="TableParagraph"/>
              <w:spacing w:before="1"/>
              <w:rPr>
                <w:rFonts w:cstheme="minorHAnsi"/>
                <w:color w:val="282828"/>
                <w:w w:val="102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INSERT NAME</w:t>
            </w:r>
          </w:p>
          <w:p w14:paraId="4EBFC444" w14:textId="5235AA7B" w:rsidR="00F0241F" w:rsidRPr="00711C77" w:rsidRDefault="00F0241F" w:rsidP="000D3D79">
            <w:pPr>
              <w:rPr>
                <w:rFonts w:cstheme="minorHAnsi"/>
                <w:sz w:val="20"/>
                <w:szCs w:val="20"/>
              </w:rPr>
            </w:pPr>
            <w:r w:rsidRPr="00711C77">
              <w:rPr>
                <w:rFonts w:cstheme="minorHAnsi"/>
                <w:color w:val="282828"/>
                <w:w w:val="102"/>
                <w:sz w:val="20"/>
                <w:szCs w:val="20"/>
              </w:rPr>
              <w:t>(Judge of Fact - Alcohol Testing)</w:t>
            </w:r>
          </w:p>
        </w:tc>
        <w:tc>
          <w:tcPr>
            <w:tcW w:w="5585" w:type="dxa"/>
            <w:gridSpan w:val="3"/>
          </w:tcPr>
          <w:p w14:paraId="2DD93195" w14:textId="77777777" w:rsidR="00F0241F" w:rsidRPr="00711C77" w:rsidRDefault="00F024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957D08" w14:textId="1D14F88D" w:rsidR="00CC329F" w:rsidRPr="00CC329F" w:rsidRDefault="00CC329F" w:rsidP="00CC329F">
      <w:pPr>
        <w:tabs>
          <w:tab w:val="left" w:pos="1695"/>
        </w:tabs>
        <w:rPr>
          <w:rFonts w:cstheme="minorHAnsi"/>
          <w:sz w:val="20"/>
          <w:szCs w:val="20"/>
        </w:rPr>
      </w:pPr>
    </w:p>
    <w:sectPr w:rsidR="00CC329F" w:rsidRPr="00CC329F" w:rsidSect="00D45DB1">
      <w:headerReference w:type="default" r:id="rId9"/>
      <w:footerReference w:type="default" r:id="rId10"/>
      <w:pgSz w:w="11906" w:h="16838"/>
      <w:pgMar w:top="1843" w:right="991" w:bottom="568" w:left="1440" w:header="851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9E5E" w14:textId="77777777" w:rsidR="00774F23" w:rsidRDefault="00774F23" w:rsidP="006C06F4">
      <w:r>
        <w:separator/>
      </w:r>
    </w:p>
  </w:endnote>
  <w:endnote w:type="continuationSeparator" w:id="0">
    <w:p w14:paraId="2330922E" w14:textId="77777777" w:rsidR="00774F23" w:rsidRDefault="00774F23" w:rsidP="006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B302" w14:textId="6C85186A" w:rsidR="005D1712" w:rsidRDefault="00C1058E" w:rsidP="00C1058E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2541690"/>
    <w:bookmarkStart w:id="1" w:name="_Hlk12541691"/>
    <w:r>
      <w:rPr>
        <w:rFonts w:ascii="Calibri" w:hAnsi="Calibri" w:cs="Calibri"/>
        <w:sz w:val="16"/>
        <w:szCs w:val="16"/>
      </w:rPr>
      <w:t>E0</w:t>
    </w:r>
    <w:r w:rsidR="00E56DAE">
      <w:rPr>
        <w:rFonts w:ascii="Calibri" w:hAnsi="Calibri" w:cs="Calibri"/>
        <w:sz w:val="16"/>
        <w:szCs w:val="16"/>
      </w:rPr>
      <w:t>2</w:t>
    </w:r>
    <w:r w:rsidR="00C61D70">
      <w:rPr>
        <w:rFonts w:ascii="Calibri" w:hAnsi="Calibri" w:cs="Calibri"/>
        <w:sz w:val="16"/>
        <w:szCs w:val="16"/>
      </w:rPr>
      <w:t>5</w:t>
    </w:r>
    <w:r>
      <w:rPr>
        <w:rFonts w:ascii="Calibri" w:hAnsi="Calibri" w:cs="Calibri"/>
        <w:sz w:val="16"/>
        <w:szCs w:val="16"/>
      </w:rPr>
      <w:t xml:space="preserve">–Alcohol Testing Form </w:t>
    </w:r>
    <w:bookmarkEnd w:id="0"/>
    <w:bookmarkEnd w:id="1"/>
    <w:r w:rsidR="006651B9">
      <w:rPr>
        <w:rFonts w:ascii="Calibri" w:hAnsi="Calibri" w:cs="Calibri"/>
        <w:sz w:val="16"/>
        <w:szCs w:val="16"/>
      </w:rPr>
      <w:t>(01/21)</w:t>
    </w:r>
  </w:p>
  <w:p w14:paraId="1E72AEBE" w14:textId="2A32779B" w:rsidR="00EE5512" w:rsidRPr="00C1058E" w:rsidRDefault="00EE5512" w:rsidP="00EE5512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7896" w14:textId="77777777" w:rsidR="00774F23" w:rsidRDefault="00774F23" w:rsidP="006C06F4">
      <w:r>
        <w:separator/>
      </w:r>
    </w:p>
  </w:footnote>
  <w:footnote w:type="continuationSeparator" w:id="0">
    <w:p w14:paraId="3D3ECB03" w14:textId="77777777" w:rsidR="00774F23" w:rsidRDefault="00774F23" w:rsidP="006C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6CE0" w14:textId="03713212" w:rsidR="008C2273" w:rsidRDefault="008C2273" w:rsidP="008C2273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>
      <w:rPr>
        <w:noProof/>
      </w:rPr>
      <w:drawing>
        <wp:anchor distT="36576" distB="36576" distL="36576" distR="36576" simplePos="0" relativeHeight="251652096" behindDoc="0" locked="0" layoutInCell="1" hidden="0" allowOverlap="1" wp14:anchorId="603EDB49" wp14:editId="3D6A9AE3">
          <wp:simplePos x="0" y="0"/>
          <wp:positionH relativeFrom="column">
            <wp:posOffset>5471160</wp:posOffset>
          </wp:positionH>
          <wp:positionV relativeFrom="paragraph">
            <wp:posOffset>-223520</wp:posOffset>
          </wp:positionV>
          <wp:extent cx="862641" cy="551997"/>
          <wp:effectExtent l="0" t="0" r="0" b="635"/>
          <wp:wrapNone/>
          <wp:docPr id="16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2784B79" wp14:editId="6C7EDB5E">
              <wp:simplePos x="0" y="0"/>
              <wp:positionH relativeFrom="column">
                <wp:posOffset>3559810</wp:posOffset>
              </wp:positionH>
              <wp:positionV relativeFrom="paragraph">
                <wp:posOffset>-370840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A0BA2" w14:textId="77777777" w:rsidR="008C2273" w:rsidRPr="00352CEB" w:rsidRDefault="008C2273" w:rsidP="008C227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02CD240A" w14:textId="77777777" w:rsidR="008C2273" w:rsidRPr="006D3EAB" w:rsidRDefault="008C2273" w:rsidP="008C227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12EC537A" w14:textId="77777777" w:rsidR="008C2273" w:rsidRPr="006D3EAB" w:rsidRDefault="008C2273" w:rsidP="008C227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F4B1983" w14:textId="77777777" w:rsidR="008C2273" w:rsidRPr="006D3EAB" w:rsidRDefault="008C2273" w:rsidP="008C227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F1E64D2" w14:textId="77777777" w:rsidR="008C2273" w:rsidRPr="006D3EAB" w:rsidRDefault="008C2273" w:rsidP="008C227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5C0EA8E6" w14:textId="77777777" w:rsidR="008C2273" w:rsidRPr="006D3EAB" w:rsidRDefault="008C2273" w:rsidP="008C227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84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3pt;margin-top:-29.2pt;width:145.5pt;height:6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" stroked="f">
              <v:textbox>
                <w:txbxContent>
                  <w:p w14:paraId="59EA0BA2" w14:textId="77777777" w:rsidR="008C2273" w:rsidRPr="00352CEB" w:rsidRDefault="008C2273" w:rsidP="008C227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02CD240A" w14:textId="77777777" w:rsidR="008C2273" w:rsidRPr="006D3EAB" w:rsidRDefault="008C2273" w:rsidP="008C227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12EC537A" w14:textId="77777777" w:rsidR="008C2273" w:rsidRPr="006D3EAB" w:rsidRDefault="008C2273" w:rsidP="008C227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F4B1983" w14:textId="77777777" w:rsidR="008C2273" w:rsidRPr="006D3EAB" w:rsidRDefault="008C2273" w:rsidP="008C227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F1E64D2" w14:textId="77777777" w:rsidR="008C2273" w:rsidRPr="006D3EAB" w:rsidRDefault="008C2273" w:rsidP="008C227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5C0EA8E6" w14:textId="77777777" w:rsidR="008C2273" w:rsidRPr="006D3EAB" w:rsidRDefault="008C2273" w:rsidP="008C227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0288" behindDoc="0" locked="0" layoutInCell="1" hidden="0" allowOverlap="1" wp14:anchorId="5992E6C8" wp14:editId="5E599633">
          <wp:simplePos x="0" y="0"/>
          <wp:positionH relativeFrom="column">
            <wp:posOffset>-469900</wp:posOffset>
          </wp:positionH>
          <wp:positionV relativeFrom="paragraph">
            <wp:posOffset>-296545</wp:posOffset>
          </wp:positionV>
          <wp:extent cx="2570671" cy="664234"/>
          <wp:effectExtent l="0" t="0" r="1270" b="254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5C7A7BC" w14:textId="77777777" w:rsidR="008C2273" w:rsidRDefault="008C2273" w:rsidP="008C22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F00575F" w14:textId="6A3228F3" w:rsidR="008C2273" w:rsidRPr="008C2273" w:rsidRDefault="008C2273" w:rsidP="008C2273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B2488F8" w14:textId="77777777" w:rsidR="008C2273" w:rsidRPr="001F43CE" w:rsidRDefault="008C2273" w:rsidP="008C2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A73"/>
    <w:rsid w:val="00070F5C"/>
    <w:rsid w:val="000C0429"/>
    <w:rsid w:val="001C6190"/>
    <w:rsid w:val="003934EA"/>
    <w:rsid w:val="004522FD"/>
    <w:rsid w:val="004C78F2"/>
    <w:rsid w:val="004E3F2F"/>
    <w:rsid w:val="00507D60"/>
    <w:rsid w:val="0053452D"/>
    <w:rsid w:val="005D1712"/>
    <w:rsid w:val="00631722"/>
    <w:rsid w:val="00652524"/>
    <w:rsid w:val="006651B9"/>
    <w:rsid w:val="006C06F4"/>
    <w:rsid w:val="006C32DA"/>
    <w:rsid w:val="006C4B7C"/>
    <w:rsid w:val="00711C77"/>
    <w:rsid w:val="00774F23"/>
    <w:rsid w:val="007D60C6"/>
    <w:rsid w:val="008C2273"/>
    <w:rsid w:val="00925622"/>
    <w:rsid w:val="009E3D2D"/>
    <w:rsid w:val="00A20D90"/>
    <w:rsid w:val="00AD3A73"/>
    <w:rsid w:val="00AF444C"/>
    <w:rsid w:val="00B10C91"/>
    <w:rsid w:val="00B37B8E"/>
    <w:rsid w:val="00BA719A"/>
    <w:rsid w:val="00BF4E1E"/>
    <w:rsid w:val="00C1058E"/>
    <w:rsid w:val="00C61D70"/>
    <w:rsid w:val="00C93399"/>
    <w:rsid w:val="00CC329F"/>
    <w:rsid w:val="00CF2D74"/>
    <w:rsid w:val="00D45DB1"/>
    <w:rsid w:val="00D711BB"/>
    <w:rsid w:val="00E56DAE"/>
    <w:rsid w:val="00EB3140"/>
    <w:rsid w:val="00EE3921"/>
    <w:rsid w:val="00EE5512"/>
    <w:rsid w:val="00EF4D4F"/>
    <w:rsid w:val="00F0241F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D74F5C"/>
  <w15:docId w15:val="{D8EC7767-67E9-46B1-B11D-5B16DE3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241F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nhideWhenUsed/>
    <w:rsid w:val="006C0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06F4"/>
  </w:style>
  <w:style w:type="paragraph" w:styleId="Footer">
    <w:name w:val="footer"/>
    <w:basedOn w:val="Normal"/>
    <w:link w:val="FooterChar"/>
    <w:uiPriority w:val="99"/>
    <w:unhideWhenUsed/>
    <w:rsid w:val="006C0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F4"/>
  </w:style>
  <w:style w:type="paragraph" w:styleId="BalloonText">
    <w:name w:val="Balloon Text"/>
    <w:basedOn w:val="Normal"/>
    <w:link w:val="BalloonTextChar"/>
    <w:uiPriority w:val="99"/>
    <w:semiHidden/>
    <w:unhideWhenUsed/>
    <w:rsid w:val="006C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DF565-8E91-4089-8DFE-238BF8FB7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5772D-AC1E-4F28-8FB3-F982D3C84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A2E08-57EE-4C51-A868-9BAB66E015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LTD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MotorSport NZ Licence</dc:creator>
  <cp:lastModifiedBy>Morgen Dickson</cp:lastModifiedBy>
  <cp:revision>29</cp:revision>
  <cp:lastPrinted>2020-12-13T22:41:00Z</cp:lastPrinted>
  <dcterms:created xsi:type="dcterms:W3CDTF">2018-04-05T05:01:00Z</dcterms:created>
  <dcterms:modified xsi:type="dcterms:W3CDTF">2021-02-02T23:11:00Z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