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F948" w14:textId="77777777" w:rsidR="001A50A2" w:rsidRPr="00761B4B" w:rsidRDefault="00C80DEE" w:rsidP="001A0E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05977" wp14:editId="57D3086F">
                <wp:simplePos x="0" y="0"/>
                <wp:positionH relativeFrom="column">
                  <wp:posOffset>4259580</wp:posOffset>
                </wp:positionH>
                <wp:positionV relativeFrom="paragraph">
                  <wp:posOffset>-85090</wp:posOffset>
                </wp:positionV>
                <wp:extent cx="2514600" cy="118872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08FF7" w14:textId="77777777" w:rsidR="009D602A" w:rsidRDefault="009D602A" w:rsidP="009D602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MotorSport NZ Inc</w:t>
                            </w:r>
                          </w:p>
                          <w:p w14:paraId="561FD5E3" w14:textId="77777777" w:rsidR="009D602A" w:rsidRDefault="009D602A" w:rsidP="009D602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Tahoma"/>
                                <w:color w:val="000000"/>
                                <w:sz w:val="15"/>
                                <w:szCs w:val="15"/>
                                <w:lang w:val="en-GB"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PO Box 133, Paraparaumu 5032</w:t>
                            </w:r>
                          </w:p>
                          <w:p w14:paraId="1E5D5988" w14:textId="77777777" w:rsidR="009D602A" w:rsidRDefault="009D602A" w:rsidP="009D602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102a Kapiti Road, Paraparaumu 5254</w:t>
                            </w:r>
                          </w:p>
                          <w:p w14:paraId="7E4077BE" w14:textId="77777777" w:rsidR="009D602A" w:rsidRDefault="009D602A" w:rsidP="009D602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+64 4 815 8015</w:t>
                            </w:r>
                          </w:p>
                          <w:p w14:paraId="0A3E9CDA" w14:textId="77777777" w:rsidR="009D602A" w:rsidRDefault="009D602A" w:rsidP="009D602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www.motorsport.org.nz</w:t>
                            </w:r>
                          </w:p>
                          <w:p w14:paraId="1F140F2B" w14:textId="77777777" w:rsidR="009D602A" w:rsidRDefault="009D602A" w:rsidP="009D602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events@motorsport.org.nz</w:t>
                            </w:r>
                          </w:p>
                          <w:p w14:paraId="0844CF66" w14:textId="77777777" w:rsidR="00613C37" w:rsidRPr="00C43103" w:rsidRDefault="00613C37" w:rsidP="00613C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0597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5.4pt;margin-top:-6.7pt;width:198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" stroked="f">
                <v:textbox>
                  <w:txbxContent>
                    <w:p w14:paraId="63808FF7" w14:textId="77777777" w:rsidR="009D602A" w:rsidRDefault="009D602A" w:rsidP="009D602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MotorSport NZ Inc</w:t>
                      </w:r>
                    </w:p>
                    <w:p w14:paraId="561FD5E3" w14:textId="77777777" w:rsidR="009D602A" w:rsidRDefault="009D602A" w:rsidP="009D602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Tahoma"/>
                          <w:color w:val="000000"/>
                          <w:sz w:val="15"/>
                          <w:szCs w:val="15"/>
                          <w:lang w:val="en-GB"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PO Box 133, Paraparaumu 5032</w:t>
                      </w:r>
                    </w:p>
                    <w:p w14:paraId="1E5D5988" w14:textId="77777777" w:rsidR="009D602A" w:rsidRDefault="009D602A" w:rsidP="009D602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102a Kapiti Road, Paraparaumu 5254</w:t>
                      </w:r>
                    </w:p>
                    <w:p w14:paraId="7E4077BE" w14:textId="77777777" w:rsidR="009D602A" w:rsidRDefault="009D602A" w:rsidP="009D602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+64 4 815 8015</w:t>
                      </w:r>
                    </w:p>
                    <w:p w14:paraId="0A3E9CDA" w14:textId="77777777" w:rsidR="009D602A" w:rsidRDefault="009D602A" w:rsidP="009D602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www.motorsport.org.nz</w:t>
                      </w:r>
                    </w:p>
                    <w:p w14:paraId="1F140F2B" w14:textId="77777777" w:rsidR="009D602A" w:rsidRDefault="009D602A" w:rsidP="009D602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events@motorsport.org.nz</w:t>
                      </w:r>
                    </w:p>
                    <w:p w14:paraId="0844CF66" w14:textId="77777777" w:rsidR="00613C37" w:rsidRPr="00C43103" w:rsidRDefault="00613C37" w:rsidP="00613C3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403FC882" wp14:editId="69FBEAC8">
            <wp:simplePos x="0" y="0"/>
            <wp:positionH relativeFrom="column">
              <wp:posOffset>-17145</wp:posOffset>
            </wp:positionH>
            <wp:positionV relativeFrom="paragraph">
              <wp:posOffset>-65405</wp:posOffset>
            </wp:positionV>
            <wp:extent cx="2781300" cy="819150"/>
            <wp:effectExtent l="0" t="0" r="0" b="0"/>
            <wp:wrapNone/>
            <wp:docPr id="26" name="Picture 26" descr="MotorSport master logo ta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torSport master logo tag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2162" w14:textId="77777777" w:rsidR="001A50A2" w:rsidRPr="00761B4B" w:rsidRDefault="001A50A2" w:rsidP="001A0E97">
      <w:pPr>
        <w:rPr>
          <w:rFonts w:ascii="Arial" w:hAnsi="Arial" w:cs="Arial"/>
        </w:rPr>
      </w:pPr>
    </w:p>
    <w:p w14:paraId="01F5B1D4" w14:textId="77777777" w:rsidR="008E3224" w:rsidRPr="00761B4B" w:rsidRDefault="008E3224" w:rsidP="009D602A">
      <w:pPr>
        <w:jc w:val="center"/>
        <w:rPr>
          <w:rFonts w:ascii="Arial" w:hAnsi="Arial" w:cs="Arial"/>
          <w:sz w:val="22"/>
        </w:rPr>
      </w:pPr>
    </w:p>
    <w:p w14:paraId="49B3C3FE" w14:textId="77777777" w:rsidR="00323507" w:rsidRPr="00761B4B" w:rsidRDefault="00323507" w:rsidP="00323507">
      <w:pPr>
        <w:rPr>
          <w:rFonts w:ascii="Arial" w:hAnsi="Arial" w:cs="Arial"/>
          <w:sz w:val="22"/>
        </w:rPr>
      </w:pPr>
    </w:p>
    <w:p w14:paraId="1072C70A" w14:textId="77777777" w:rsidR="00B13C8B" w:rsidRDefault="00B13C8B" w:rsidP="00E924EE">
      <w:pPr>
        <w:rPr>
          <w:rFonts w:ascii="Arial" w:hAnsi="Arial" w:cs="Arial"/>
          <w:sz w:val="22"/>
        </w:rPr>
      </w:pPr>
    </w:p>
    <w:p w14:paraId="1E4A73FF" w14:textId="77777777" w:rsidR="0018466A" w:rsidRDefault="0018466A" w:rsidP="00E924EE">
      <w:pPr>
        <w:rPr>
          <w:rFonts w:ascii="Arial" w:hAnsi="Arial" w:cs="Arial"/>
          <w:sz w:val="22"/>
        </w:rPr>
      </w:pPr>
    </w:p>
    <w:p w14:paraId="2950BB4E" w14:textId="77777777" w:rsidR="0018466A" w:rsidRPr="00761B4B" w:rsidRDefault="0018466A" w:rsidP="00E924EE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27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A0439" w:rsidRPr="00761B4B" w14:paraId="4209FC8F" w14:textId="77777777" w:rsidTr="00761B4B">
        <w:trPr>
          <w:trHeight w:val="34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E659F" w14:textId="77777777" w:rsidR="00BA0439" w:rsidRPr="00761B4B" w:rsidRDefault="00BA0439" w:rsidP="00F331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FD46C7" w14:textId="77777777" w:rsidR="00E924EE" w:rsidRPr="00761B4B" w:rsidRDefault="00BD05A2" w:rsidP="00E924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1B4B">
              <w:rPr>
                <w:rFonts w:ascii="Arial" w:hAnsi="Arial" w:cs="Arial"/>
                <w:b/>
                <w:szCs w:val="24"/>
              </w:rPr>
              <w:t>The Accident and Injury Reporting Procedure</w:t>
            </w:r>
          </w:p>
          <w:p w14:paraId="4690F4BE" w14:textId="77777777" w:rsidR="00BA0439" w:rsidRPr="00761B4B" w:rsidRDefault="00BA0439" w:rsidP="00F331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42AC422" w14:textId="77777777" w:rsidR="00BA0439" w:rsidRPr="00761B4B" w:rsidRDefault="00BA0439" w:rsidP="00E924EE">
      <w:pPr>
        <w:rPr>
          <w:rFonts w:ascii="Arial" w:hAnsi="Arial" w:cs="Arial"/>
          <w:b/>
          <w:sz w:val="22"/>
          <w:szCs w:val="22"/>
        </w:rPr>
      </w:pPr>
    </w:p>
    <w:p w14:paraId="47B2F915" w14:textId="77777777" w:rsidR="00323507" w:rsidRPr="00761B4B" w:rsidRDefault="00BA0439" w:rsidP="00BA0439">
      <w:pPr>
        <w:jc w:val="center"/>
        <w:rPr>
          <w:rFonts w:ascii="Arial" w:hAnsi="Arial" w:cs="Arial"/>
          <w:b/>
          <w:sz w:val="22"/>
          <w:szCs w:val="22"/>
        </w:rPr>
      </w:pPr>
      <w:r w:rsidRPr="00761B4B">
        <w:rPr>
          <w:rFonts w:ascii="Arial" w:hAnsi="Arial" w:cs="Arial"/>
          <w:b/>
          <w:sz w:val="22"/>
          <w:szCs w:val="22"/>
        </w:rPr>
        <w:t>Guidelines for MSNZ Officials, Clerk of the Course, Medics and Competitors</w:t>
      </w:r>
    </w:p>
    <w:p w14:paraId="380A8554" w14:textId="77777777" w:rsidR="00C21408" w:rsidRPr="00761B4B" w:rsidRDefault="00C21408" w:rsidP="00C21408">
      <w:pPr>
        <w:jc w:val="center"/>
        <w:rPr>
          <w:rFonts w:ascii="Arial" w:hAnsi="Arial" w:cs="Arial"/>
          <w:sz w:val="20"/>
          <w:vertAlign w:val="superscri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761B4B" w:rsidRPr="00761B4B" w14:paraId="3771A87E" w14:textId="77777777" w:rsidTr="000279F6">
        <w:tc>
          <w:tcPr>
            <w:tcW w:w="10988" w:type="dxa"/>
            <w:shd w:val="clear" w:color="auto" w:fill="auto"/>
          </w:tcPr>
          <w:p w14:paraId="06A9B42C" w14:textId="77777777" w:rsidR="00761B4B" w:rsidRPr="00761B4B" w:rsidRDefault="00761B4B" w:rsidP="00AD2D5D">
            <w:pPr>
              <w:spacing w:before="120" w:after="58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761B4B">
              <w:rPr>
                <w:rFonts w:ascii="Arial" w:hAnsi="Arial" w:cs="Arial"/>
                <w:b/>
                <w:sz w:val="22"/>
              </w:rPr>
              <w:t>1.</w:t>
            </w:r>
            <w:r w:rsidRPr="00761B4B">
              <w:rPr>
                <w:rFonts w:ascii="Arial" w:hAnsi="Arial" w:cs="Arial"/>
                <w:b/>
                <w:sz w:val="22"/>
              </w:rPr>
              <w:tab/>
            </w:r>
            <w:r w:rsidRPr="00761B4B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730D42" w:rsidRPr="00761B4B" w14:paraId="289C6320" w14:textId="77777777">
        <w:tc>
          <w:tcPr>
            <w:tcW w:w="10988" w:type="dxa"/>
            <w:tcBorders>
              <w:bottom w:val="nil"/>
            </w:tcBorders>
          </w:tcPr>
          <w:p w14:paraId="1E59BF92" w14:textId="77777777" w:rsidR="00730D42" w:rsidRPr="00761B4B" w:rsidRDefault="00730D42" w:rsidP="004C3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16F6B0" w14:textId="77777777" w:rsidR="00557448" w:rsidRPr="00761B4B" w:rsidRDefault="00730D42" w:rsidP="004C34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 xml:space="preserve">It is important that </w:t>
            </w:r>
            <w:r w:rsidR="00EC0DDA" w:rsidRPr="00761B4B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>accident</w:t>
            </w:r>
            <w:r w:rsidR="00557448" w:rsidRPr="00761B4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 xml:space="preserve"> and injuries are reported to MotorSport New </w:t>
            </w:r>
            <w:smartTag w:uri="urn:schemas-microsoft-com:office:smarttags" w:element="place">
              <w:r w:rsidRPr="00761B4B">
                <w:rPr>
                  <w:rFonts w:ascii="Arial" w:hAnsi="Arial" w:cs="Arial"/>
                  <w:b/>
                  <w:sz w:val="18"/>
                  <w:szCs w:val="18"/>
                </w:rPr>
                <w:t>Zealand</w:t>
              </w:r>
            </w:smartTag>
            <w:r w:rsidRPr="00761B4B">
              <w:rPr>
                <w:rFonts w:ascii="Arial" w:hAnsi="Arial" w:cs="Arial"/>
                <w:b/>
                <w:sz w:val="18"/>
                <w:szCs w:val="18"/>
              </w:rPr>
              <w:t xml:space="preserve"> as s</w:t>
            </w:r>
            <w:r w:rsidR="00557448" w:rsidRPr="00761B4B">
              <w:rPr>
                <w:rFonts w:ascii="Arial" w:hAnsi="Arial" w:cs="Arial"/>
                <w:b/>
                <w:sz w:val="18"/>
                <w:szCs w:val="18"/>
              </w:rPr>
              <w:t>oon as possible so that they can be registered in order to improve the safety at</w:t>
            </w:r>
            <w:r w:rsidR="00EC0DDA" w:rsidRPr="00761B4B">
              <w:rPr>
                <w:rFonts w:ascii="Arial" w:hAnsi="Arial" w:cs="Arial"/>
                <w:b/>
                <w:sz w:val="18"/>
                <w:szCs w:val="18"/>
              </w:rPr>
              <w:t xml:space="preserve"> motor sport</w:t>
            </w:r>
            <w:r w:rsidR="00557448" w:rsidRPr="00761B4B">
              <w:rPr>
                <w:rFonts w:ascii="Arial" w:hAnsi="Arial" w:cs="Arial"/>
                <w:b/>
                <w:sz w:val="18"/>
                <w:szCs w:val="18"/>
              </w:rPr>
              <w:t xml:space="preserve"> events for all</w:t>
            </w:r>
          </w:p>
          <w:p w14:paraId="3002B60D" w14:textId="77777777" w:rsidR="00557448" w:rsidRPr="00761B4B" w:rsidRDefault="00557448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0ECACA" w14:textId="77777777" w:rsidR="00730D42" w:rsidRPr="00761B4B" w:rsidRDefault="00730D42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 xml:space="preserve">injury </w:t>
            </w:r>
            <w:r w:rsidRPr="00761B4B">
              <w:rPr>
                <w:rFonts w:ascii="Arial" w:hAnsi="Arial" w:cs="Arial"/>
                <w:sz w:val="18"/>
                <w:szCs w:val="18"/>
              </w:rPr>
              <w:t>examination process is designed to determine if competitors are fit to continue c</w:t>
            </w:r>
            <w:r w:rsidR="00876E5B" w:rsidRPr="00761B4B">
              <w:rPr>
                <w:rFonts w:ascii="Arial" w:hAnsi="Arial" w:cs="Arial"/>
                <w:sz w:val="18"/>
                <w:szCs w:val="18"/>
              </w:rPr>
              <w:t>ompetition after a motor sport accident</w:t>
            </w:r>
            <w:r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69ED2" w14:textId="77777777" w:rsidR="00730D42" w:rsidRPr="00761B4B" w:rsidRDefault="00730D42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87A672" w14:textId="77777777" w:rsidR="00730D42" w:rsidRPr="00761B4B" w:rsidRDefault="00730D42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Exper</w:t>
            </w:r>
            <w:r w:rsidR="00701871" w:rsidRPr="00761B4B">
              <w:rPr>
                <w:rFonts w:ascii="Arial" w:hAnsi="Arial" w:cs="Arial"/>
                <w:sz w:val="18"/>
                <w:szCs w:val="18"/>
              </w:rPr>
              <w:t xml:space="preserve">ience has found that as well as on site medics, the 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>chief medical officer, crash rescue and rescue c</w:t>
            </w:r>
            <w:r w:rsidRPr="00761B4B">
              <w:rPr>
                <w:rFonts w:ascii="Arial" w:hAnsi="Arial" w:cs="Arial"/>
                <w:sz w:val="18"/>
                <w:szCs w:val="18"/>
              </w:rPr>
              <w:t>ar personal are best placed to identify whether competitors shou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 xml:space="preserve">ld be assessed </w:t>
            </w:r>
            <w:r w:rsidR="003F7B68" w:rsidRPr="00761B4B">
              <w:rPr>
                <w:rFonts w:ascii="Arial" w:hAnsi="Arial" w:cs="Arial"/>
                <w:sz w:val="18"/>
                <w:szCs w:val="18"/>
              </w:rPr>
              <w:t xml:space="preserve">by a register medical practitioner 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>after an accident</w:t>
            </w:r>
            <w:r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093A2E" w14:textId="77777777" w:rsidR="004C3421" w:rsidRPr="00761B4B" w:rsidRDefault="004C3421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09DD97" w14:textId="77777777" w:rsidR="00730D42" w:rsidRPr="00761B4B" w:rsidRDefault="009B7C7D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The event Clerk of the C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>ourse</w:t>
            </w:r>
            <w:r w:rsidR="00730D42" w:rsidRPr="00761B4B">
              <w:rPr>
                <w:rFonts w:ascii="Arial" w:hAnsi="Arial" w:cs="Arial"/>
                <w:sz w:val="18"/>
                <w:szCs w:val="18"/>
              </w:rPr>
              <w:t xml:space="preserve"> can also direct that a competitor be assessed.</w:t>
            </w:r>
          </w:p>
          <w:p w14:paraId="7186AC64" w14:textId="77777777" w:rsidR="00730D42" w:rsidRPr="00761B4B" w:rsidRDefault="00730D42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905D8E" w14:textId="77777777" w:rsidR="00557448" w:rsidRPr="00761B4B" w:rsidRDefault="00730D42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Once it has 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>been identified that an</w:t>
            </w:r>
            <w:r w:rsidR="00B66747" w:rsidRPr="00761B4B">
              <w:rPr>
                <w:rFonts w:ascii="Arial" w:hAnsi="Arial" w:cs="Arial"/>
                <w:sz w:val="18"/>
                <w:szCs w:val="18"/>
              </w:rPr>
              <w:t xml:space="preserve"> accident </w:t>
            </w:r>
            <w:r w:rsidR="005D7C3C" w:rsidRPr="00761B4B">
              <w:rPr>
                <w:rFonts w:ascii="Arial" w:hAnsi="Arial" w:cs="Arial"/>
                <w:sz w:val="18"/>
                <w:szCs w:val="18"/>
              </w:rPr>
              <w:t>ha</w:t>
            </w:r>
            <w:r w:rsidR="00B66747" w:rsidRPr="00761B4B">
              <w:rPr>
                <w:rFonts w:ascii="Arial" w:hAnsi="Arial" w:cs="Arial"/>
                <w:sz w:val="18"/>
                <w:szCs w:val="18"/>
              </w:rPr>
              <w:t xml:space="preserve">s the potential for an </w:t>
            </w:r>
            <w:r w:rsidR="00C233F6" w:rsidRPr="00761B4B">
              <w:rPr>
                <w:rFonts w:ascii="Arial" w:hAnsi="Arial" w:cs="Arial"/>
                <w:sz w:val="18"/>
                <w:szCs w:val="18"/>
              </w:rPr>
              <w:t>injury,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the competi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>tor</w:t>
            </w:r>
            <w:r w:rsidR="00B102AA" w:rsidRPr="00761B4B">
              <w:rPr>
                <w:rFonts w:ascii="Arial" w:hAnsi="Arial" w:cs="Arial"/>
                <w:sz w:val="18"/>
                <w:szCs w:val="18"/>
              </w:rPr>
              <w:t xml:space="preserve"> and/or injured person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 xml:space="preserve"> will be taken to the event m</w:t>
            </w:r>
            <w:r w:rsidRPr="00761B4B">
              <w:rPr>
                <w:rFonts w:ascii="Arial" w:hAnsi="Arial" w:cs="Arial"/>
                <w:sz w:val="18"/>
                <w:szCs w:val="18"/>
              </w:rPr>
              <w:t>edic for assessment</w:t>
            </w:r>
            <w:r w:rsidR="00557448"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61F9B5" w14:textId="77777777" w:rsidR="004C3421" w:rsidRPr="00761B4B" w:rsidRDefault="004C3421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B58EE2" w14:textId="77777777" w:rsidR="00730D42" w:rsidRPr="00761B4B" w:rsidRDefault="00557448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A medic is classified as a paramedic, advanced paramedic or d</w:t>
            </w:r>
            <w:r w:rsidR="00B102AA" w:rsidRPr="00761B4B">
              <w:rPr>
                <w:rFonts w:ascii="Arial" w:hAnsi="Arial" w:cs="Arial"/>
                <w:sz w:val="18"/>
                <w:szCs w:val="18"/>
              </w:rPr>
              <w:t>octor</w:t>
            </w:r>
            <w:r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37774D" w14:textId="77777777" w:rsidR="00EC0DDA" w:rsidRPr="00761B4B" w:rsidRDefault="00EC0DDA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E8A0E9" w14:textId="64784CE2" w:rsidR="00730D42" w:rsidRPr="00761B4B" w:rsidRDefault="00EC0DDA" w:rsidP="004C342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>MotorSport New Zealand keep</w:t>
            </w:r>
            <w:r w:rsidR="005D1009" w:rsidRPr="00761B4B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5D1009" w:rsidRPr="00761B4B">
              <w:rPr>
                <w:rFonts w:ascii="Arial" w:hAnsi="Arial" w:cs="Arial"/>
                <w:sz w:val="18"/>
                <w:szCs w:val="18"/>
                <w:u w:val="single"/>
              </w:rPr>
              <w:t>a record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of all accidents and injuries that occur </w:t>
            </w:r>
            <w:r w:rsidR="00701871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during events </w:t>
            </w:r>
            <w:r w:rsidR="00876E5B" w:rsidRPr="00761B4B">
              <w:rPr>
                <w:rFonts w:ascii="Arial" w:hAnsi="Arial" w:cs="Arial"/>
                <w:sz w:val="18"/>
                <w:szCs w:val="18"/>
                <w:u w:val="single"/>
              </w:rPr>
              <w:t>and may</w:t>
            </w:r>
            <w:r w:rsidR="005D1009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need to</w:t>
            </w:r>
            <w:r w:rsidR="00876E5B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send reports to the FIA and </w:t>
            </w:r>
            <w:r w:rsidR="00FA38A4">
              <w:rPr>
                <w:rFonts w:ascii="Arial" w:hAnsi="Arial" w:cs="Arial"/>
                <w:sz w:val="18"/>
                <w:szCs w:val="18"/>
                <w:u w:val="single"/>
              </w:rPr>
              <w:t>Worksafe NZ</w:t>
            </w:r>
            <w:r w:rsidR="005D1009" w:rsidRPr="00761B4B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876E5B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so </w:t>
            </w:r>
            <w:r w:rsidR="00CE2B64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the correct procedure needs to be followed </w:t>
            </w:r>
            <w:r w:rsidR="00701871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by all parties and 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>detailed information is required</w:t>
            </w:r>
            <w:r w:rsidR="005D1009" w:rsidRPr="00761B4B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14:paraId="2171DF9E" w14:textId="77777777" w:rsidR="00730D42" w:rsidRPr="00761B4B" w:rsidRDefault="00730D42" w:rsidP="004C342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26A3F" w:rsidRPr="00761B4B" w14:paraId="43BB34D8" w14:textId="77777777" w:rsidTr="00761B4B">
        <w:tc>
          <w:tcPr>
            <w:tcW w:w="10988" w:type="dxa"/>
            <w:shd w:val="clear" w:color="auto" w:fill="auto"/>
          </w:tcPr>
          <w:p w14:paraId="12939B58" w14:textId="77777777" w:rsidR="00726A3F" w:rsidRPr="00761B4B" w:rsidRDefault="008D5ADB" w:rsidP="004C3421">
            <w:pPr>
              <w:spacing w:before="120" w:after="58"/>
              <w:ind w:left="720" w:hanging="720"/>
              <w:jc w:val="both"/>
              <w:rPr>
                <w:rFonts w:ascii="Arial" w:hAnsi="Arial" w:cs="Arial"/>
                <w:b/>
                <w:sz w:val="22"/>
              </w:rPr>
            </w:pPr>
            <w:r w:rsidRPr="00761B4B">
              <w:rPr>
                <w:rFonts w:ascii="Arial" w:hAnsi="Arial" w:cs="Arial"/>
                <w:b/>
                <w:sz w:val="22"/>
              </w:rPr>
              <w:t>2</w:t>
            </w:r>
            <w:r w:rsidR="00726A3F" w:rsidRPr="00761B4B">
              <w:rPr>
                <w:rFonts w:ascii="Arial" w:hAnsi="Arial" w:cs="Arial"/>
                <w:b/>
                <w:sz w:val="22"/>
              </w:rPr>
              <w:t>.</w:t>
            </w:r>
            <w:r w:rsidR="004C3421" w:rsidRPr="00761B4B">
              <w:rPr>
                <w:rFonts w:ascii="Arial" w:hAnsi="Arial" w:cs="Arial"/>
                <w:b/>
                <w:sz w:val="22"/>
              </w:rPr>
              <w:tab/>
            </w:r>
            <w:r w:rsidR="00E924EE" w:rsidRPr="00761B4B">
              <w:rPr>
                <w:rFonts w:ascii="Arial" w:hAnsi="Arial" w:cs="Arial"/>
                <w:b/>
                <w:sz w:val="22"/>
              </w:rPr>
              <w:t>Forms to Complete When an Accident Occurs</w:t>
            </w:r>
          </w:p>
        </w:tc>
      </w:tr>
      <w:tr w:rsidR="00C2056D" w:rsidRPr="00761B4B" w14:paraId="366E28DD" w14:textId="77777777">
        <w:tc>
          <w:tcPr>
            <w:tcW w:w="10988" w:type="dxa"/>
          </w:tcPr>
          <w:p w14:paraId="7FE70CF2" w14:textId="77777777" w:rsidR="00C2056D" w:rsidRPr="00761B4B" w:rsidRDefault="00C2056D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5DE88EE2" w14:textId="77777777" w:rsidR="00557448" w:rsidRPr="00761B4B" w:rsidRDefault="004E2B28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</w:rPr>
            </w:pPr>
            <w:r w:rsidRPr="00761B4B">
              <w:rPr>
                <w:rFonts w:ascii="Arial" w:hAnsi="Arial" w:cs="Arial"/>
                <w:sz w:val="18"/>
              </w:rPr>
              <w:t>From</w:t>
            </w:r>
            <w:r w:rsidR="00BD7135" w:rsidRPr="00761B4B">
              <w:rPr>
                <w:rFonts w:ascii="Arial" w:hAnsi="Arial" w:cs="Arial"/>
                <w:sz w:val="18"/>
              </w:rPr>
              <w:t xml:space="preserve"> the time</w:t>
            </w:r>
            <w:r w:rsidR="00557448" w:rsidRPr="00761B4B">
              <w:rPr>
                <w:rFonts w:ascii="Arial" w:hAnsi="Arial" w:cs="Arial"/>
                <w:sz w:val="18"/>
              </w:rPr>
              <w:t xml:space="preserve"> an accident occurs, </w:t>
            </w:r>
            <w:r w:rsidRPr="00761B4B">
              <w:rPr>
                <w:rFonts w:ascii="Arial" w:hAnsi="Arial" w:cs="Arial"/>
                <w:sz w:val="18"/>
              </w:rPr>
              <w:t>there are three forms that MotorSport New Zealand need completed.  These are:</w:t>
            </w:r>
          </w:p>
          <w:p w14:paraId="3DBE4E64" w14:textId="77777777" w:rsidR="004E2B28" w:rsidRPr="00761B4B" w:rsidRDefault="00302233" w:rsidP="004C3421">
            <w:pPr>
              <w:numPr>
                <w:ilvl w:val="0"/>
                <w:numId w:val="18"/>
              </w:num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761B4B">
              <w:rPr>
                <w:rFonts w:ascii="Arial" w:hAnsi="Arial" w:cs="Arial"/>
                <w:b/>
                <w:sz w:val="18"/>
              </w:rPr>
              <w:t>On Site Medical Assessment F</w:t>
            </w:r>
            <w:r w:rsidR="004E2B28" w:rsidRPr="00761B4B">
              <w:rPr>
                <w:rFonts w:ascii="Arial" w:hAnsi="Arial" w:cs="Arial"/>
                <w:b/>
                <w:sz w:val="18"/>
              </w:rPr>
              <w:t>orm</w:t>
            </w:r>
            <w:r w:rsidR="00C233F6" w:rsidRPr="00761B4B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48D22772" w14:textId="77777777" w:rsidR="004E2B28" w:rsidRPr="00761B4B" w:rsidRDefault="00302233" w:rsidP="004C3421">
            <w:pPr>
              <w:numPr>
                <w:ilvl w:val="0"/>
                <w:numId w:val="18"/>
              </w:num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761B4B">
              <w:rPr>
                <w:rFonts w:ascii="Arial" w:hAnsi="Arial" w:cs="Arial"/>
                <w:b/>
                <w:sz w:val="18"/>
              </w:rPr>
              <w:t>Medical Clearance to Compete F</w:t>
            </w:r>
            <w:r w:rsidR="004E2B28" w:rsidRPr="00761B4B">
              <w:rPr>
                <w:rFonts w:ascii="Arial" w:hAnsi="Arial" w:cs="Arial"/>
                <w:b/>
                <w:sz w:val="18"/>
              </w:rPr>
              <w:t>orm</w:t>
            </w:r>
          </w:p>
          <w:p w14:paraId="41402771" w14:textId="77777777" w:rsidR="004E2B28" w:rsidRPr="00761B4B" w:rsidRDefault="00302233" w:rsidP="004C3421">
            <w:pPr>
              <w:numPr>
                <w:ilvl w:val="0"/>
                <w:numId w:val="18"/>
              </w:num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761B4B">
              <w:rPr>
                <w:rFonts w:ascii="Arial" w:hAnsi="Arial" w:cs="Arial"/>
                <w:b/>
                <w:sz w:val="18"/>
              </w:rPr>
              <w:t>Motor Sport Accident R</w:t>
            </w:r>
            <w:r w:rsidR="004E2B28" w:rsidRPr="00761B4B">
              <w:rPr>
                <w:rFonts w:ascii="Arial" w:hAnsi="Arial" w:cs="Arial"/>
                <w:b/>
                <w:sz w:val="18"/>
              </w:rPr>
              <w:t>eport</w:t>
            </w:r>
          </w:p>
          <w:p w14:paraId="5535EA86" w14:textId="77777777" w:rsidR="004E2B28" w:rsidRPr="00761B4B" w:rsidRDefault="004E2B28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72F3AB" w14:textId="77777777" w:rsidR="00BD7135" w:rsidRPr="00761B4B" w:rsidRDefault="00503E06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>The Event M</w:t>
            </w:r>
            <w:r w:rsidR="00BD7135" w:rsidRPr="00761B4B">
              <w:rPr>
                <w:rFonts w:ascii="Arial" w:hAnsi="Arial" w:cs="Arial"/>
                <w:b/>
                <w:sz w:val="18"/>
                <w:szCs w:val="18"/>
              </w:rPr>
              <w:t>edic:</w:t>
            </w:r>
          </w:p>
          <w:p w14:paraId="24FAAA8F" w14:textId="77777777" w:rsidR="00726A3F" w:rsidRPr="00761B4B" w:rsidRDefault="00557448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The medic </w:t>
            </w:r>
            <w:r w:rsidR="00726A3F" w:rsidRPr="00761B4B">
              <w:rPr>
                <w:rFonts w:ascii="Arial" w:hAnsi="Arial" w:cs="Arial"/>
                <w:sz w:val="18"/>
                <w:szCs w:val="18"/>
              </w:rPr>
              <w:t xml:space="preserve">MUST fill out an </w:t>
            </w:r>
            <w:r w:rsidR="00877BB5" w:rsidRPr="00761B4B">
              <w:rPr>
                <w:rFonts w:ascii="Arial" w:hAnsi="Arial" w:cs="Arial"/>
                <w:b/>
                <w:sz w:val="18"/>
              </w:rPr>
              <w:t xml:space="preserve">On Site Medical Assessment Form </w:t>
            </w:r>
            <w:r w:rsidR="004A66BD" w:rsidRPr="00761B4B">
              <w:rPr>
                <w:rFonts w:ascii="Arial" w:hAnsi="Arial" w:cs="Arial"/>
                <w:sz w:val="18"/>
                <w:szCs w:val="18"/>
              </w:rPr>
              <w:t>to determine if:</w:t>
            </w:r>
          </w:p>
          <w:p w14:paraId="3F6DF5B5" w14:textId="77777777" w:rsidR="00726A3F" w:rsidRPr="00761B4B" w:rsidRDefault="004C3421" w:rsidP="004C3421">
            <w:pPr>
              <w:tabs>
                <w:tab w:val="right" w:pos="5278"/>
              </w:tabs>
              <w:ind w:left="126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26A3F" w:rsidRPr="00761B4B">
              <w:rPr>
                <w:rFonts w:ascii="Arial" w:hAnsi="Arial" w:cs="Arial"/>
                <w:sz w:val="18"/>
                <w:szCs w:val="18"/>
              </w:rPr>
              <w:t>the injured person needs further medical attention</w:t>
            </w:r>
          </w:p>
          <w:p w14:paraId="7877FEB6" w14:textId="77777777" w:rsidR="00726A3F" w:rsidRPr="00761B4B" w:rsidRDefault="004C3421" w:rsidP="004C3421">
            <w:pPr>
              <w:tabs>
                <w:tab w:val="right" w:pos="5278"/>
              </w:tabs>
              <w:ind w:left="126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>(b)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26A3F" w:rsidRPr="00761B4B">
              <w:rPr>
                <w:rFonts w:ascii="Arial" w:hAnsi="Arial" w:cs="Arial"/>
                <w:sz w:val="18"/>
                <w:szCs w:val="18"/>
              </w:rPr>
              <w:t>if the competitor is fit to resume competition</w:t>
            </w:r>
          </w:p>
          <w:p w14:paraId="2E7383C7" w14:textId="77777777" w:rsidR="00557448" w:rsidRPr="00761B4B" w:rsidRDefault="004C3421" w:rsidP="004C3421">
            <w:pPr>
              <w:tabs>
                <w:tab w:val="right" w:pos="5278"/>
              </w:tabs>
              <w:ind w:left="126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>(c)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A46DC" w:rsidRPr="00761B4B">
              <w:rPr>
                <w:rFonts w:ascii="Arial" w:hAnsi="Arial" w:cs="Arial"/>
                <w:sz w:val="18"/>
                <w:szCs w:val="18"/>
              </w:rPr>
              <w:t>and t</w:t>
            </w:r>
            <w:r w:rsidR="00726A3F" w:rsidRPr="00761B4B">
              <w:rPr>
                <w:rFonts w:ascii="Arial" w:hAnsi="Arial" w:cs="Arial"/>
                <w:sz w:val="18"/>
                <w:szCs w:val="18"/>
              </w:rPr>
              <w:t>o record exactly the state of the injured person at the time of the accident</w:t>
            </w:r>
          </w:p>
          <w:p w14:paraId="20934648" w14:textId="77777777" w:rsidR="003D5684" w:rsidRPr="00761B4B" w:rsidRDefault="003D5684" w:rsidP="004C34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BFB97" w14:textId="77777777" w:rsidR="00726A3F" w:rsidRPr="00761B4B" w:rsidRDefault="003D5684" w:rsidP="004C342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>*</w:t>
            </w:r>
            <w:r w:rsidR="004A66BD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In cases of extreme </w:t>
            </w:r>
            <w:r w:rsidR="00435ECE" w:rsidRPr="00761B4B">
              <w:rPr>
                <w:rFonts w:ascii="Arial" w:hAnsi="Arial" w:cs="Arial"/>
                <w:sz w:val="18"/>
                <w:szCs w:val="18"/>
                <w:u w:val="single"/>
              </w:rPr>
              <w:t>emergency</w:t>
            </w:r>
            <w:r w:rsidR="00E10A75" w:rsidRPr="00761B4B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435ECE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the </w:t>
            </w:r>
            <w:proofErr w:type="spellStart"/>
            <w:r w:rsidR="00435ECE" w:rsidRPr="00761B4B">
              <w:rPr>
                <w:rFonts w:ascii="Arial" w:hAnsi="Arial" w:cs="Arial"/>
                <w:sz w:val="18"/>
                <w:szCs w:val="18"/>
                <w:u w:val="single"/>
              </w:rPr>
              <w:t>on site</w:t>
            </w:r>
            <w:proofErr w:type="spellEnd"/>
            <w:r w:rsidR="00435ECE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medical assessment form can be completed ret</w:t>
            </w:r>
            <w:r w:rsidR="00FA46DC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rospectively by the 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relevant </w:t>
            </w:r>
            <w:r w:rsidR="00435ECE" w:rsidRPr="00761B4B">
              <w:rPr>
                <w:rFonts w:ascii="Arial" w:hAnsi="Arial" w:cs="Arial"/>
                <w:sz w:val="18"/>
                <w:szCs w:val="18"/>
                <w:u w:val="single"/>
              </w:rPr>
              <w:t>medic</w:t>
            </w:r>
          </w:p>
          <w:p w14:paraId="79EFBBF9" w14:textId="77777777" w:rsidR="00BD7135" w:rsidRPr="00761B4B" w:rsidRDefault="00CE2B64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Once this is completed</w:t>
            </w:r>
            <w:r w:rsidR="00BD7135" w:rsidRPr="00761B4B">
              <w:rPr>
                <w:rFonts w:ascii="Arial" w:hAnsi="Arial" w:cs="Arial"/>
                <w:sz w:val="18"/>
                <w:szCs w:val="18"/>
              </w:rPr>
              <w:t xml:space="preserve"> and signed, the form </w:t>
            </w:r>
            <w:r w:rsidR="00726A3F" w:rsidRPr="00761B4B">
              <w:rPr>
                <w:rFonts w:ascii="Arial" w:hAnsi="Arial" w:cs="Arial"/>
                <w:sz w:val="18"/>
                <w:szCs w:val="18"/>
              </w:rPr>
              <w:t>must be copied with one copy given to the competitor</w:t>
            </w:r>
            <w:r w:rsidR="00945240" w:rsidRPr="00761B4B">
              <w:rPr>
                <w:rFonts w:ascii="Arial" w:hAnsi="Arial" w:cs="Arial"/>
                <w:sz w:val="18"/>
                <w:szCs w:val="18"/>
              </w:rPr>
              <w:t xml:space="preserve"> / injured person and two copies</w:t>
            </w:r>
            <w:r w:rsidR="004C3421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135" w:rsidRPr="00761B4B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r w:rsidR="007A6858" w:rsidRPr="00761B4B">
              <w:rPr>
                <w:rFonts w:ascii="Arial" w:hAnsi="Arial" w:cs="Arial"/>
                <w:sz w:val="18"/>
                <w:szCs w:val="18"/>
              </w:rPr>
              <w:t>c</w:t>
            </w:r>
            <w:r w:rsidR="00BD7135" w:rsidRPr="00761B4B">
              <w:rPr>
                <w:rFonts w:ascii="Arial" w:hAnsi="Arial" w:cs="Arial"/>
                <w:sz w:val="18"/>
                <w:szCs w:val="18"/>
              </w:rPr>
              <w:t xml:space="preserve">lerk </w:t>
            </w:r>
            <w:r w:rsidR="007A6858" w:rsidRPr="00761B4B">
              <w:rPr>
                <w:rFonts w:ascii="Arial" w:hAnsi="Arial" w:cs="Arial"/>
                <w:sz w:val="18"/>
                <w:szCs w:val="18"/>
              </w:rPr>
              <w:t>of the c</w:t>
            </w:r>
            <w:r w:rsidR="00BD7135" w:rsidRPr="00761B4B">
              <w:rPr>
                <w:rFonts w:ascii="Arial" w:hAnsi="Arial" w:cs="Arial"/>
                <w:sz w:val="18"/>
                <w:szCs w:val="18"/>
              </w:rPr>
              <w:t>ourse</w:t>
            </w:r>
            <w:r w:rsidR="00945240" w:rsidRPr="00761B4B">
              <w:rPr>
                <w:rFonts w:ascii="Arial" w:hAnsi="Arial" w:cs="Arial"/>
                <w:sz w:val="18"/>
                <w:szCs w:val="18"/>
              </w:rPr>
              <w:t xml:space="preserve">/chief steward who must send a </w:t>
            </w:r>
            <w:r w:rsidR="00BD7135" w:rsidRPr="00761B4B">
              <w:rPr>
                <w:rFonts w:ascii="Arial" w:hAnsi="Arial" w:cs="Arial"/>
                <w:sz w:val="18"/>
                <w:szCs w:val="18"/>
              </w:rPr>
              <w:t xml:space="preserve">copy sent immediately to MotorSport New </w:t>
            </w:r>
            <w:smartTag w:uri="urn:schemas-microsoft-com:office:smarttags" w:element="place">
              <w:r w:rsidR="00BD7135" w:rsidRPr="00761B4B">
                <w:rPr>
                  <w:rFonts w:ascii="Arial" w:hAnsi="Arial" w:cs="Arial"/>
                  <w:sz w:val="18"/>
                  <w:szCs w:val="18"/>
                </w:rPr>
                <w:t>Zealand</w:t>
              </w:r>
            </w:smartTag>
            <w:r w:rsidR="00904A76"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0B43C7" w14:textId="77777777" w:rsidR="00945240" w:rsidRPr="00761B4B" w:rsidRDefault="00945240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34211B" w14:textId="77777777" w:rsidR="00BD7135" w:rsidRPr="00761B4B" w:rsidRDefault="002320A1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>Clerk of the C</w:t>
            </w:r>
            <w:r w:rsidR="00900753" w:rsidRPr="00761B4B">
              <w:rPr>
                <w:rFonts w:ascii="Arial" w:hAnsi="Arial" w:cs="Arial"/>
                <w:b/>
                <w:sz w:val="18"/>
                <w:szCs w:val="18"/>
              </w:rPr>
              <w:t>ourse</w:t>
            </w:r>
            <w:r w:rsidR="00877BB5" w:rsidRPr="00761B4B">
              <w:rPr>
                <w:rFonts w:ascii="Arial" w:hAnsi="Arial" w:cs="Arial"/>
                <w:b/>
                <w:sz w:val="18"/>
                <w:szCs w:val="18"/>
              </w:rPr>
              <w:t>/Chief S</w:t>
            </w:r>
            <w:r w:rsidR="003D5684" w:rsidRPr="00761B4B">
              <w:rPr>
                <w:rFonts w:ascii="Arial" w:hAnsi="Arial" w:cs="Arial"/>
                <w:b/>
                <w:sz w:val="18"/>
                <w:szCs w:val="18"/>
              </w:rPr>
              <w:t>teward</w:t>
            </w:r>
            <w:r w:rsidR="00BD7135" w:rsidRPr="00761B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EE6CD5E" w14:textId="77777777" w:rsidR="00B13C8B" w:rsidRPr="00761B4B" w:rsidRDefault="006D50B1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A</w:t>
            </w:r>
            <w:r w:rsidR="00BD7135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0A1" w:rsidRPr="00761B4B">
              <w:rPr>
                <w:rFonts w:ascii="Arial" w:hAnsi="Arial" w:cs="Arial"/>
                <w:b/>
                <w:sz w:val="18"/>
              </w:rPr>
              <w:t xml:space="preserve">Motor Sport Accident Report Form </w:t>
            </w:r>
            <w:r w:rsidRPr="00761B4B">
              <w:rPr>
                <w:rFonts w:ascii="Arial" w:hAnsi="Arial" w:cs="Arial"/>
                <w:sz w:val="18"/>
                <w:szCs w:val="18"/>
              </w:rPr>
              <w:t>must be completed</w:t>
            </w:r>
            <w:r w:rsidR="00503E06" w:rsidRPr="00761B4B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135" w:rsidRPr="00761B4B">
              <w:rPr>
                <w:rFonts w:ascii="Arial" w:hAnsi="Arial" w:cs="Arial"/>
                <w:sz w:val="18"/>
                <w:szCs w:val="18"/>
              </w:rPr>
              <w:t xml:space="preserve">sent directly in to MotorSport New </w:t>
            </w:r>
            <w:smartTag w:uri="urn:schemas-microsoft-com:office:smarttags" w:element="place">
              <w:r w:rsidR="00BD7135" w:rsidRPr="00761B4B">
                <w:rPr>
                  <w:rFonts w:ascii="Arial" w:hAnsi="Arial" w:cs="Arial"/>
                  <w:sz w:val="18"/>
                  <w:szCs w:val="18"/>
                </w:rPr>
                <w:t>Zealand</w:t>
              </w:r>
            </w:smartTag>
            <w:r w:rsidR="00BD7135" w:rsidRPr="00761B4B">
              <w:rPr>
                <w:rFonts w:ascii="Arial" w:hAnsi="Arial" w:cs="Arial"/>
                <w:sz w:val="18"/>
                <w:szCs w:val="18"/>
              </w:rPr>
              <w:t>.</w:t>
            </w:r>
            <w:r w:rsidR="006652A3" w:rsidRPr="00761B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76170B5" w14:textId="77777777" w:rsidR="00900753" w:rsidRPr="00761B4B" w:rsidRDefault="006652A3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This is entered into an </w:t>
            </w:r>
            <w:r w:rsidRPr="00761B4B">
              <w:rPr>
                <w:rFonts w:ascii="Arial" w:hAnsi="Arial" w:cs="Arial"/>
                <w:i/>
                <w:sz w:val="18"/>
                <w:szCs w:val="18"/>
              </w:rPr>
              <w:t>accident and injury register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kept at MotorSport New </w:t>
            </w:r>
            <w:smartTag w:uri="urn:schemas-microsoft-com:office:smarttags" w:element="place">
              <w:r w:rsidRPr="00761B4B">
                <w:rPr>
                  <w:rFonts w:ascii="Arial" w:hAnsi="Arial" w:cs="Arial"/>
                  <w:sz w:val="18"/>
                  <w:szCs w:val="18"/>
                </w:rPr>
                <w:t>Zealand</w:t>
              </w:r>
            </w:smartTag>
            <w:r w:rsidRPr="00761B4B">
              <w:rPr>
                <w:rFonts w:ascii="Arial" w:hAnsi="Arial" w:cs="Arial"/>
                <w:sz w:val="18"/>
                <w:szCs w:val="18"/>
              </w:rPr>
              <w:t xml:space="preserve"> for their records.  This form must be completed</w:t>
            </w:r>
            <w:r w:rsidR="006D50B1" w:rsidRPr="00761B4B">
              <w:rPr>
                <w:rFonts w:ascii="Arial" w:hAnsi="Arial" w:cs="Arial"/>
                <w:sz w:val="18"/>
                <w:szCs w:val="18"/>
              </w:rPr>
              <w:t>,</w:t>
            </w:r>
            <w:r w:rsidR="004C3421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even if there are no injuries from the accident.  </w:t>
            </w:r>
          </w:p>
          <w:p w14:paraId="402D9643" w14:textId="77777777" w:rsidR="00900753" w:rsidRPr="00761B4B" w:rsidRDefault="00900753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="002320A1" w:rsidRPr="00761B4B">
              <w:rPr>
                <w:rFonts w:ascii="Arial" w:hAnsi="Arial" w:cs="Arial"/>
                <w:sz w:val="18"/>
                <w:szCs w:val="18"/>
                <w:u w:val="single"/>
              </w:rPr>
              <w:t>t is the responsibility of the Clerk of the C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>ourse</w:t>
            </w:r>
            <w:r w:rsidR="002320A1"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or Chief S</w:t>
            </w:r>
            <w:r w:rsidR="00845FEA" w:rsidRPr="00761B4B">
              <w:rPr>
                <w:rFonts w:ascii="Arial" w:hAnsi="Arial" w:cs="Arial"/>
                <w:sz w:val="18"/>
                <w:szCs w:val="18"/>
                <w:u w:val="single"/>
              </w:rPr>
              <w:t>teward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to forward the </w:t>
            </w:r>
            <w:r w:rsidR="002320A1"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Motor Sport Accident Report F</w:t>
            </w:r>
            <w:r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orm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="002320A1"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the On Site M</w:t>
            </w:r>
            <w:r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="002320A1"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dical A</w:t>
            </w:r>
            <w:r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ssessment</w:t>
            </w:r>
            <w:r w:rsidR="00B13C8B"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="002320A1"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F</w:t>
            </w:r>
            <w:r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orm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 xml:space="preserve"> and the </w:t>
            </w:r>
            <w:r w:rsidR="002320A1"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>Medical Clearance to Compete F</w:t>
            </w:r>
            <w:r w:rsidRPr="00761B4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orm </w:t>
            </w:r>
            <w:r w:rsidRPr="00761B4B">
              <w:rPr>
                <w:rFonts w:ascii="Arial" w:hAnsi="Arial" w:cs="Arial"/>
                <w:sz w:val="18"/>
                <w:szCs w:val="18"/>
                <w:u w:val="single"/>
              </w:rPr>
              <w:t>to MotorSport New Zealand as soon as they are received.</w:t>
            </w:r>
          </w:p>
          <w:p w14:paraId="2FEA5F42" w14:textId="77777777" w:rsidR="00BD7135" w:rsidRPr="00761B4B" w:rsidRDefault="00BD7135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5356D" w14:textId="77777777" w:rsidR="00BD7135" w:rsidRPr="00761B4B" w:rsidRDefault="00E4416D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>The Competitor / I</w:t>
            </w:r>
            <w:r w:rsidR="006652A3" w:rsidRPr="00761B4B">
              <w:rPr>
                <w:rFonts w:ascii="Arial" w:hAnsi="Arial" w:cs="Arial"/>
                <w:b/>
                <w:sz w:val="18"/>
                <w:szCs w:val="18"/>
              </w:rPr>
              <w:t>njured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 w:rsidR="006652A3" w:rsidRPr="00761B4B">
              <w:rPr>
                <w:rFonts w:ascii="Arial" w:hAnsi="Arial" w:cs="Arial"/>
                <w:b/>
                <w:sz w:val="18"/>
                <w:szCs w:val="18"/>
              </w:rPr>
              <w:t>erson:</w:t>
            </w:r>
          </w:p>
          <w:p w14:paraId="58EF7741" w14:textId="77777777" w:rsidR="006652A3" w:rsidRPr="00761B4B" w:rsidRDefault="006652A3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If the competitor / injured person is sent to hospital and/or determined unfit to</w:t>
            </w:r>
            <w:r w:rsidR="00900753" w:rsidRPr="00761B4B">
              <w:rPr>
                <w:rFonts w:ascii="Arial" w:hAnsi="Arial" w:cs="Arial"/>
                <w:sz w:val="18"/>
                <w:szCs w:val="18"/>
              </w:rPr>
              <w:t xml:space="preserve"> continue </w:t>
            </w:r>
            <w:r w:rsidR="000B50D4" w:rsidRPr="00761B4B">
              <w:rPr>
                <w:rFonts w:ascii="Arial" w:hAnsi="Arial" w:cs="Arial"/>
                <w:sz w:val="18"/>
                <w:szCs w:val="18"/>
              </w:rPr>
              <w:t>competition</w:t>
            </w:r>
            <w:r w:rsidR="00900753" w:rsidRPr="00761B4B">
              <w:rPr>
                <w:rFonts w:ascii="Arial" w:hAnsi="Arial" w:cs="Arial"/>
                <w:sz w:val="18"/>
                <w:szCs w:val="18"/>
              </w:rPr>
              <w:t>, they must take with them their</w:t>
            </w:r>
            <w:r w:rsidR="004C3421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258" w:rsidRPr="00761B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00753" w:rsidRPr="00761B4B">
              <w:rPr>
                <w:rFonts w:ascii="Arial" w:hAnsi="Arial" w:cs="Arial"/>
                <w:sz w:val="18"/>
                <w:szCs w:val="18"/>
              </w:rPr>
              <w:t xml:space="preserve">copy of the </w:t>
            </w:r>
            <w:proofErr w:type="spellStart"/>
            <w:r w:rsidR="00900753" w:rsidRPr="00761B4B">
              <w:rPr>
                <w:rFonts w:ascii="Arial" w:hAnsi="Arial" w:cs="Arial"/>
                <w:b/>
                <w:sz w:val="18"/>
                <w:szCs w:val="18"/>
              </w:rPr>
              <w:t>on site</w:t>
            </w:r>
            <w:proofErr w:type="spellEnd"/>
            <w:r w:rsidR="00900753" w:rsidRPr="00761B4B">
              <w:rPr>
                <w:rFonts w:ascii="Arial" w:hAnsi="Arial" w:cs="Arial"/>
                <w:b/>
                <w:sz w:val="18"/>
                <w:szCs w:val="18"/>
              </w:rPr>
              <w:t xml:space="preserve"> medical assessment </w:t>
            </w:r>
            <w:r w:rsidR="00E4416D" w:rsidRPr="00761B4B">
              <w:rPr>
                <w:rFonts w:ascii="Arial" w:hAnsi="Arial" w:cs="Arial"/>
                <w:b/>
                <w:sz w:val="18"/>
                <w:szCs w:val="18"/>
              </w:rPr>
              <w:t xml:space="preserve">form </w:t>
            </w:r>
            <w:r w:rsidR="00900753" w:rsidRPr="00761B4B">
              <w:rPr>
                <w:rFonts w:ascii="Arial" w:hAnsi="Arial" w:cs="Arial"/>
                <w:sz w:val="18"/>
                <w:szCs w:val="18"/>
              </w:rPr>
              <w:t xml:space="preserve">as well as a blank copy of the </w:t>
            </w:r>
            <w:r w:rsidR="00900753" w:rsidRPr="00761B4B">
              <w:rPr>
                <w:rFonts w:ascii="Arial" w:hAnsi="Arial" w:cs="Arial"/>
                <w:b/>
                <w:sz w:val="18"/>
                <w:szCs w:val="18"/>
              </w:rPr>
              <w:t>medical clearance to compete form.</w:t>
            </w:r>
          </w:p>
          <w:p w14:paraId="75BEDE96" w14:textId="77777777" w:rsidR="00557448" w:rsidRPr="00761B4B" w:rsidRDefault="00900753" w:rsidP="004C3421">
            <w:pPr>
              <w:tabs>
                <w:tab w:val="right" w:pos="52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This form is to be completed by a registered medical practitioner after the competitor has been examined and deemed fit to resume</w:t>
            </w:r>
            <w:r w:rsidR="004C3421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258" w:rsidRPr="00761B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B4B">
              <w:rPr>
                <w:rFonts w:ascii="Arial" w:hAnsi="Arial" w:cs="Arial"/>
                <w:sz w:val="18"/>
                <w:szCs w:val="18"/>
              </w:rPr>
              <w:t>competition.  Once this is completed and signed (and this could be days, weeks or months after the a</w:t>
            </w:r>
            <w:r w:rsidR="004052EB" w:rsidRPr="00761B4B">
              <w:rPr>
                <w:rFonts w:ascii="Arial" w:hAnsi="Arial" w:cs="Arial"/>
                <w:sz w:val="18"/>
                <w:szCs w:val="18"/>
              </w:rPr>
              <w:t>ccident occurred) the form</w:t>
            </w:r>
            <w:r w:rsidR="004C3421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2EB" w:rsidRPr="00761B4B">
              <w:rPr>
                <w:rFonts w:ascii="Arial" w:hAnsi="Arial" w:cs="Arial"/>
                <w:sz w:val="18"/>
                <w:szCs w:val="18"/>
              </w:rPr>
              <w:t xml:space="preserve">   must </w:t>
            </w:r>
            <w:r w:rsidR="00D1015B" w:rsidRPr="00761B4B">
              <w:rPr>
                <w:rFonts w:ascii="Arial" w:hAnsi="Arial" w:cs="Arial"/>
                <w:sz w:val="18"/>
                <w:szCs w:val="18"/>
              </w:rPr>
              <w:t>be sent</w:t>
            </w:r>
            <w:r w:rsidR="00A00094" w:rsidRPr="00761B4B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D1015B" w:rsidRPr="00761B4B">
              <w:rPr>
                <w:rFonts w:ascii="Arial" w:hAnsi="Arial" w:cs="Arial"/>
                <w:sz w:val="18"/>
                <w:szCs w:val="18"/>
              </w:rPr>
              <w:t xml:space="preserve">MotorSport New </w:t>
            </w:r>
            <w:smartTag w:uri="urn:schemas-microsoft-com:office:smarttags" w:element="place">
              <w:r w:rsidR="00D1015B" w:rsidRPr="00761B4B">
                <w:rPr>
                  <w:rFonts w:ascii="Arial" w:hAnsi="Arial" w:cs="Arial"/>
                  <w:sz w:val="18"/>
                  <w:szCs w:val="18"/>
                </w:rPr>
                <w:t>Zealand</w:t>
              </w:r>
            </w:smartTag>
            <w:r w:rsidR="00D1015B" w:rsidRPr="00761B4B">
              <w:rPr>
                <w:rFonts w:ascii="Arial" w:hAnsi="Arial" w:cs="Arial"/>
                <w:sz w:val="18"/>
                <w:szCs w:val="18"/>
              </w:rPr>
              <w:t xml:space="preserve"> as the office </w:t>
            </w:r>
            <w:r w:rsidRPr="00761B4B">
              <w:rPr>
                <w:rFonts w:ascii="Arial" w:hAnsi="Arial" w:cs="Arial"/>
                <w:sz w:val="18"/>
                <w:szCs w:val="18"/>
              </w:rPr>
              <w:t>holds the competitor</w:t>
            </w:r>
            <w:r w:rsidR="00A00094" w:rsidRPr="00761B4B">
              <w:rPr>
                <w:rFonts w:ascii="Arial" w:hAnsi="Arial" w:cs="Arial"/>
                <w:sz w:val="18"/>
                <w:szCs w:val="18"/>
              </w:rPr>
              <w:t>’</w:t>
            </w:r>
            <w:r w:rsidRPr="00761B4B">
              <w:rPr>
                <w:rFonts w:ascii="Arial" w:hAnsi="Arial" w:cs="Arial"/>
                <w:sz w:val="18"/>
                <w:szCs w:val="18"/>
              </w:rPr>
              <w:t>s competition licence</w:t>
            </w:r>
            <w:r w:rsidR="00E4416D" w:rsidRPr="00761B4B">
              <w:rPr>
                <w:rFonts w:ascii="Arial" w:hAnsi="Arial" w:cs="Arial"/>
                <w:sz w:val="18"/>
                <w:szCs w:val="18"/>
              </w:rPr>
              <w:t>,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who will</w:t>
            </w:r>
            <w:r w:rsidR="00D1015B" w:rsidRPr="00761B4B">
              <w:rPr>
                <w:rFonts w:ascii="Arial" w:hAnsi="Arial" w:cs="Arial"/>
                <w:sz w:val="18"/>
                <w:szCs w:val="18"/>
              </w:rPr>
              <w:t xml:space="preserve"> then return the licence to</w:t>
            </w:r>
            <w:r w:rsidR="004C3421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015B" w:rsidRPr="00761B4B">
              <w:rPr>
                <w:rFonts w:ascii="Arial" w:hAnsi="Arial" w:cs="Arial"/>
                <w:sz w:val="18"/>
                <w:szCs w:val="18"/>
              </w:rPr>
              <w:t xml:space="preserve">  the</w:t>
            </w:r>
            <w:r w:rsidR="004052EB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1B4B">
              <w:rPr>
                <w:rFonts w:ascii="Arial" w:hAnsi="Arial" w:cs="Arial"/>
                <w:sz w:val="18"/>
                <w:szCs w:val="18"/>
              </w:rPr>
              <w:t>competitor.</w:t>
            </w:r>
          </w:p>
        </w:tc>
      </w:tr>
    </w:tbl>
    <w:p w14:paraId="3B22703D" w14:textId="77777777" w:rsidR="00CA1062" w:rsidRPr="00761B4B" w:rsidRDefault="00CA1062" w:rsidP="007E3970">
      <w:pPr>
        <w:jc w:val="both"/>
        <w:rPr>
          <w:rFonts w:ascii="Arial" w:hAnsi="Arial" w:cs="Arial"/>
          <w:b/>
          <w:sz w:val="22"/>
        </w:rPr>
        <w:sectPr w:rsidR="00CA1062" w:rsidRPr="00761B4B" w:rsidSect="00754F0F">
          <w:footerReference w:type="default" r:id="rId8"/>
          <w:pgSz w:w="11907" w:h="16840" w:code="9"/>
          <w:pgMar w:top="719" w:right="567" w:bottom="851" w:left="567" w:header="567" w:footer="304" w:gutter="0"/>
          <w:pgNumType w:start="1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761B4B" w:rsidRPr="00761B4B" w14:paraId="2213152E" w14:textId="77777777" w:rsidTr="000279F6">
        <w:tc>
          <w:tcPr>
            <w:tcW w:w="10988" w:type="dxa"/>
            <w:tcBorders>
              <w:bottom w:val="single" w:sz="6" w:space="0" w:color="auto"/>
            </w:tcBorders>
            <w:shd w:val="clear" w:color="auto" w:fill="auto"/>
          </w:tcPr>
          <w:p w14:paraId="3338B8B7" w14:textId="77777777" w:rsidR="00761B4B" w:rsidRPr="00761B4B" w:rsidRDefault="00761B4B" w:rsidP="009E0669">
            <w:pPr>
              <w:spacing w:before="120" w:after="58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761B4B">
              <w:rPr>
                <w:rFonts w:ascii="Arial" w:hAnsi="Arial" w:cs="Arial"/>
                <w:b/>
                <w:sz w:val="22"/>
              </w:rPr>
              <w:lastRenderedPageBreak/>
              <w:t>3.</w:t>
            </w:r>
            <w:r w:rsidRPr="00761B4B">
              <w:rPr>
                <w:rFonts w:ascii="Arial" w:hAnsi="Arial" w:cs="Arial"/>
                <w:b/>
                <w:sz w:val="22"/>
              </w:rPr>
              <w:tab/>
              <w:t>General Information</w:t>
            </w:r>
          </w:p>
        </w:tc>
      </w:tr>
      <w:tr w:rsidR="00435ECE" w:rsidRPr="00761B4B" w14:paraId="586BEDC3" w14:textId="77777777">
        <w:tc>
          <w:tcPr>
            <w:tcW w:w="10988" w:type="dxa"/>
            <w:tcBorders>
              <w:bottom w:val="single" w:sz="6" w:space="0" w:color="auto"/>
            </w:tcBorders>
          </w:tcPr>
          <w:p w14:paraId="5120513D" w14:textId="77777777" w:rsidR="00435ECE" w:rsidRPr="00761B4B" w:rsidRDefault="00435ECE" w:rsidP="00DB3864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D96E98" w14:textId="77777777" w:rsidR="00435ECE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>The following is general information</w:t>
            </w:r>
            <w:r w:rsidR="00BE5B85" w:rsidRPr="00761B4B">
              <w:rPr>
                <w:rFonts w:ascii="Arial" w:hAnsi="Arial" w:cs="Arial"/>
                <w:b/>
                <w:sz w:val="18"/>
                <w:szCs w:val="18"/>
              </w:rPr>
              <w:t xml:space="preserve"> regarding some of the processes after an accident:</w:t>
            </w:r>
          </w:p>
          <w:p w14:paraId="3374AA77" w14:textId="77777777" w:rsidR="00E10A75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BC6AA1" w14:textId="77777777" w:rsidR="00C819FE" w:rsidRPr="00761B4B" w:rsidRDefault="00C819FE" w:rsidP="00DB3864">
            <w:pPr>
              <w:numPr>
                <w:ilvl w:val="0"/>
                <w:numId w:val="19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after completing the screening questions on 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761B4B">
              <w:rPr>
                <w:rFonts w:ascii="Arial" w:hAnsi="Arial" w:cs="Arial"/>
                <w:i/>
                <w:sz w:val="18"/>
                <w:szCs w:val="18"/>
              </w:rPr>
              <w:t>on site</w:t>
            </w:r>
            <w:proofErr w:type="spellEnd"/>
            <w:r w:rsidRPr="00761B4B">
              <w:rPr>
                <w:rFonts w:ascii="Arial" w:hAnsi="Arial" w:cs="Arial"/>
                <w:i/>
                <w:sz w:val="18"/>
                <w:szCs w:val="18"/>
              </w:rPr>
              <w:t xml:space="preserve"> medical assessment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BD0A97" w:rsidRPr="00761B4B">
              <w:rPr>
                <w:rFonts w:ascii="Arial" w:hAnsi="Arial" w:cs="Arial"/>
                <w:sz w:val="18"/>
                <w:szCs w:val="18"/>
              </w:rPr>
              <w:t>,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the medic identifies tha</w:t>
            </w:r>
            <w:r w:rsidRPr="00761B4B">
              <w:rPr>
                <w:rFonts w:ascii="Arial" w:hAnsi="Arial" w:cs="Arial"/>
                <w:sz w:val="18"/>
                <w:szCs w:val="18"/>
              </w:rPr>
              <w:t>t examination is not necessary</w:t>
            </w:r>
            <w:r w:rsidR="00765934" w:rsidRPr="00761B4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competitor is fit to continue competition.</w:t>
            </w:r>
          </w:p>
          <w:p w14:paraId="60535C55" w14:textId="77777777" w:rsidR="00E10A75" w:rsidRPr="00761B4B" w:rsidRDefault="00DB3864" w:rsidP="00DB3864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-</w:t>
            </w:r>
            <w:r w:rsidR="00861446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If the medic identifies that examination is necessary they will conduct the examination.</w:t>
            </w:r>
          </w:p>
          <w:p w14:paraId="790A0B68" w14:textId="77777777" w:rsidR="00E10A75" w:rsidRPr="00761B4B" w:rsidRDefault="00861446" w:rsidP="00DB3864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-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If the examination doe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 xml:space="preserve">s not indicate </w:t>
            </w:r>
            <w:r w:rsidR="00E02D36" w:rsidRPr="00761B4B">
              <w:rPr>
                <w:rFonts w:ascii="Arial" w:hAnsi="Arial" w:cs="Arial"/>
                <w:sz w:val="18"/>
                <w:szCs w:val="18"/>
              </w:rPr>
              <w:t xml:space="preserve">any injury,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the competitor is fit to continue competition</w:t>
            </w:r>
          </w:p>
          <w:p w14:paraId="11648F84" w14:textId="77777777" w:rsidR="00E10A75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E282CF" w14:textId="77777777" w:rsidR="00E10A75" w:rsidRPr="00761B4B" w:rsidRDefault="00E10A75" w:rsidP="00DB3864">
            <w:pPr>
              <w:numPr>
                <w:ilvl w:val="0"/>
                <w:numId w:val="19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If the examination indicates a significant inj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>ury, the competitor is stood down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from competition and must surren</w:t>
            </w:r>
            <w:r w:rsidR="0097749B" w:rsidRPr="00761B4B">
              <w:rPr>
                <w:rFonts w:ascii="Arial" w:hAnsi="Arial" w:cs="Arial"/>
                <w:sz w:val="18"/>
                <w:szCs w:val="18"/>
              </w:rPr>
              <w:t>der their race licence to the C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>lerk of the</w:t>
            </w:r>
            <w:r w:rsidR="0097749B" w:rsidRPr="00761B4B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>ourse</w:t>
            </w:r>
            <w:r w:rsidRPr="00761B4B">
              <w:rPr>
                <w:rFonts w:ascii="Arial" w:hAnsi="Arial" w:cs="Arial"/>
                <w:sz w:val="18"/>
                <w:szCs w:val="18"/>
              </w:rPr>
              <w:t>.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 xml:space="preserve">  Th</w:t>
            </w:r>
            <w:r w:rsidR="00F96BC6" w:rsidRPr="00761B4B">
              <w:rPr>
                <w:rFonts w:ascii="Arial" w:hAnsi="Arial" w:cs="Arial"/>
                <w:sz w:val="18"/>
                <w:szCs w:val="18"/>
              </w:rPr>
              <w:t>e chief medical officer or the Clerk of the C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>ourse should arrange with the competitors representatives to obtain his race licence</w:t>
            </w:r>
            <w:r w:rsidR="0097749B" w:rsidRPr="00761B4B">
              <w:rPr>
                <w:rFonts w:ascii="Arial" w:hAnsi="Arial" w:cs="Arial"/>
                <w:sz w:val="18"/>
                <w:szCs w:val="18"/>
              </w:rPr>
              <w:t xml:space="preserve"> which must then be sent to the MotorSport NZ head office in </w:t>
            </w:r>
            <w:smartTag w:uri="urn:schemas-microsoft-com:office:smarttags" w:element="City">
              <w:smartTag w:uri="urn:schemas-microsoft-com:office:smarttags" w:element="place">
                <w:r w:rsidR="0097749B" w:rsidRPr="00761B4B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="0097749B"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C12074" w14:textId="77777777" w:rsidR="00E10A75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6F980" w14:textId="77777777" w:rsidR="005A20A0" w:rsidRPr="00761B4B" w:rsidRDefault="00E10A75" w:rsidP="00DB3864">
            <w:pPr>
              <w:numPr>
                <w:ilvl w:val="0"/>
                <w:numId w:val="19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If the competitor is </w:t>
            </w:r>
            <w:r w:rsidR="00765934" w:rsidRPr="00761B4B">
              <w:rPr>
                <w:rFonts w:ascii="Arial" w:hAnsi="Arial" w:cs="Arial"/>
                <w:sz w:val="18"/>
                <w:szCs w:val="18"/>
              </w:rPr>
              <w:t>hospitalis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>ed,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they a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>re automatically stood down</w:t>
            </w:r>
            <w:r w:rsidR="005A20A0" w:rsidRPr="00761B4B">
              <w:rPr>
                <w:rFonts w:ascii="Arial" w:hAnsi="Arial" w:cs="Arial"/>
                <w:sz w:val="18"/>
                <w:szCs w:val="18"/>
              </w:rPr>
              <w:t xml:space="preserve"> from competition until cleared</w:t>
            </w:r>
            <w:r w:rsidR="003F5758" w:rsidRPr="00761B4B">
              <w:rPr>
                <w:rFonts w:ascii="Arial" w:hAnsi="Arial" w:cs="Arial"/>
                <w:sz w:val="18"/>
                <w:szCs w:val="18"/>
              </w:rPr>
              <w:t xml:space="preserve"> by a registered medical practitioner</w:t>
            </w:r>
            <w:r w:rsidR="005A20A0" w:rsidRPr="00761B4B">
              <w:rPr>
                <w:rFonts w:ascii="Arial" w:hAnsi="Arial" w:cs="Arial"/>
                <w:sz w:val="18"/>
                <w:szCs w:val="18"/>
              </w:rPr>
              <w:t>.</w:t>
            </w:r>
            <w:r w:rsidR="00C819FE" w:rsidRPr="00761B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B9E8AE7" w14:textId="77777777" w:rsidR="005A20A0" w:rsidRPr="00761B4B" w:rsidRDefault="005A20A0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438CDE" w14:textId="77777777" w:rsidR="00180F24" w:rsidRPr="00761B4B" w:rsidRDefault="00180F24" w:rsidP="00DB3864">
            <w:pPr>
              <w:numPr>
                <w:ilvl w:val="0"/>
                <w:numId w:val="19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Once the </w:t>
            </w:r>
            <w:proofErr w:type="spellStart"/>
            <w:r w:rsidRPr="00761B4B">
              <w:rPr>
                <w:rFonts w:ascii="Arial" w:hAnsi="Arial" w:cs="Arial"/>
                <w:i/>
                <w:sz w:val="18"/>
                <w:szCs w:val="18"/>
              </w:rPr>
              <w:t>on site</w:t>
            </w:r>
            <w:proofErr w:type="spellEnd"/>
            <w:r w:rsidRPr="00761B4B">
              <w:rPr>
                <w:rFonts w:ascii="Arial" w:hAnsi="Arial" w:cs="Arial"/>
                <w:i/>
                <w:sz w:val="18"/>
                <w:szCs w:val="18"/>
              </w:rPr>
              <w:t xml:space="preserve"> medical assessment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form has been completed, the medic must sign the form, giving one </w:t>
            </w:r>
            <w:r w:rsidR="00765934" w:rsidRPr="00761B4B">
              <w:rPr>
                <w:rFonts w:ascii="Arial" w:hAnsi="Arial" w:cs="Arial"/>
                <w:sz w:val="18"/>
                <w:szCs w:val="18"/>
              </w:rPr>
              <w:t xml:space="preserve">copy to the competitor and </w:t>
            </w:r>
            <w:r w:rsidR="003F5758" w:rsidRPr="00761B4B">
              <w:rPr>
                <w:rFonts w:ascii="Arial" w:hAnsi="Arial" w:cs="Arial"/>
                <w:sz w:val="18"/>
                <w:szCs w:val="18"/>
              </w:rPr>
              <w:t>one to the Clerk of the C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ourse.   </w:t>
            </w:r>
          </w:p>
          <w:p w14:paraId="46800F64" w14:textId="77777777" w:rsidR="00E10A75" w:rsidRPr="00761B4B" w:rsidRDefault="003F5758" w:rsidP="00DB3864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The Clerk of the C</w:t>
            </w:r>
            <w:r w:rsidR="005A20A0" w:rsidRPr="00761B4B">
              <w:rPr>
                <w:rFonts w:ascii="Arial" w:hAnsi="Arial" w:cs="Arial"/>
                <w:sz w:val="18"/>
                <w:szCs w:val="18"/>
              </w:rPr>
              <w:t>ourse must e</w:t>
            </w:r>
            <w:r w:rsidR="00180F24" w:rsidRPr="00761B4B">
              <w:rPr>
                <w:rFonts w:ascii="Arial" w:hAnsi="Arial" w:cs="Arial"/>
                <w:sz w:val="18"/>
                <w:szCs w:val="18"/>
              </w:rPr>
              <w:t xml:space="preserve">nsure the competitor receives their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copy of the completed </w:t>
            </w:r>
            <w:r w:rsidR="005A20A0" w:rsidRPr="00761B4B">
              <w:rPr>
                <w:rFonts w:ascii="Arial" w:hAnsi="Arial" w:cs="Arial"/>
                <w:i/>
                <w:sz w:val="18"/>
                <w:szCs w:val="18"/>
              </w:rPr>
              <w:t>on site medical assessment</w:t>
            </w:r>
            <w:r w:rsidR="005A20A0" w:rsidRPr="00761B4B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765934" w:rsidRPr="00761B4B">
              <w:rPr>
                <w:rFonts w:ascii="Arial" w:hAnsi="Arial" w:cs="Arial"/>
                <w:sz w:val="18"/>
                <w:szCs w:val="18"/>
              </w:rPr>
              <w:t>,</w:t>
            </w:r>
            <w:r w:rsidR="00DB3864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1B8" w:rsidRPr="00761B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B2569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and</w:t>
            </w:r>
            <w:r w:rsidR="005A20A0" w:rsidRPr="00761B4B">
              <w:rPr>
                <w:rFonts w:ascii="Arial" w:hAnsi="Arial" w:cs="Arial"/>
                <w:sz w:val="18"/>
                <w:szCs w:val="18"/>
              </w:rPr>
              <w:t xml:space="preserve"> a blank</w:t>
            </w:r>
            <w:r w:rsidR="005A20A0" w:rsidRPr="00761B4B">
              <w:rPr>
                <w:rFonts w:ascii="Arial" w:hAnsi="Arial" w:cs="Arial"/>
                <w:i/>
                <w:sz w:val="18"/>
                <w:szCs w:val="18"/>
              </w:rPr>
              <w:t xml:space="preserve"> clearance to compete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5A20A0" w:rsidRPr="00761B4B">
              <w:rPr>
                <w:rFonts w:ascii="Arial" w:hAnsi="Arial" w:cs="Arial"/>
                <w:sz w:val="18"/>
                <w:szCs w:val="18"/>
              </w:rPr>
              <w:t xml:space="preserve"> to take to a registered medical practitioner for an examination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DB5B27" w14:textId="77777777" w:rsidR="00E10A75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44A942" w14:textId="77777777" w:rsidR="00E10A75" w:rsidRPr="00761B4B" w:rsidRDefault="00180F24" w:rsidP="00DB3864">
            <w:pPr>
              <w:numPr>
                <w:ilvl w:val="0"/>
                <w:numId w:val="20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61B4B">
              <w:rPr>
                <w:rFonts w:ascii="Arial" w:hAnsi="Arial" w:cs="Arial"/>
                <w:i/>
                <w:sz w:val="18"/>
                <w:szCs w:val="18"/>
              </w:rPr>
              <w:t>clearance to compete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form is used i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f the competitor is stood down</w:t>
            </w:r>
            <w:r w:rsidR="00765934" w:rsidRPr="00761B4B">
              <w:rPr>
                <w:rFonts w:ascii="Arial" w:hAnsi="Arial" w:cs="Arial"/>
                <w:sz w:val="18"/>
                <w:szCs w:val="18"/>
              </w:rPr>
              <w:t xml:space="preserve"> and needs further medical attention</w:t>
            </w:r>
            <w:r w:rsidRPr="00761B4B">
              <w:rPr>
                <w:rFonts w:ascii="Arial" w:hAnsi="Arial" w:cs="Arial"/>
                <w:sz w:val="18"/>
                <w:szCs w:val="18"/>
              </w:rPr>
              <w:t>.  T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hey can only retur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n to competition after being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examined by an 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appropriate registered medical practitioner -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Sport Medicine Specialist, </w:t>
            </w:r>
            <w:r w:rsidR="00DB3864" w:rsidRPr="00761B4B">
              <w:rPr>
                <w:rFonts w:ascii="Arial" w:hAnsi="Arial" w:cs="Arial"/>
                <w:sz w:val="18"/>
                <w:szCs w:val="18"/>
              </w:rPr>
              <w:t>Orthopaedic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Specialist, Neurologist, Rehabilitation Specialist, Accident and Medical Practitioner or General</w:t>
            </w:r>
            <w:r w:rsidR="00DB3864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Practitioner 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who are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familiar with the </w:t>
            </w:r>
            <w:r w:rsidR="00507F43" w:rsidRPr="00761B4B">
              <w:rPr>
                <w:rFonts w:ascii="Arial" w:hAnsi="Arial" w:cs="Arial"/>
                <w:sz w:val="18"/>
                <w:szCs w:val="18"/>
              </w:rPr>
              <w:t>NZTA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“Medic</w:t>
            </w:r>
            <w:r w:rsidR="000F5F3D" w:rsidRPr="00761B4B">
              <w:rPr>
                <w:rFonts w:ascii="Arial" w:hAnsi="Arial" w:cs="Arial"/>
                <w:sz w:val="18"/>
                <w:szCs w:val="18"/>
              </w:rPr>
              <w:t>al Aspects of Fitness to Drive”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81E0464" w14:textId="77777777" w:rsidR="00E10A75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9B721B" w14:textId="77777777" w:rsidR="00E10A75" w:rsidRPr="00761B4B" w:rsidRDefault="000F5F3D" w:rsidP="00DB3864">
            <w:pPr>
              <w:numPr>
                <w:ilvl w:val="0"/>
                <w:numId w:val="20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If the event medic is a registered medical p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ractitioner then the 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clearance to compete examination and form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can be </w:t>
            </w:r>
            <w:r w:rsidRPr="00761B4B">
              <w:rPr>
                <w:rFonts w:ascii="Arial" w:hAnsi="Arial" w:cs="Arial"/>
                <w:sz w:val="18"/>
                <w:szCs w:val="18"/>
              </w:rPr>
              <w:t>completed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during the event. In this case the medic will deliver a copy of the completed </w:t>
            </w:r>
            <w:r w:rsidRPr="00761B4B">
              <w:rPr>
                <w:rFonts w:ascii="Arial" w:hAnsi="Arial" w:cs="Arial"/>
                <w:i/>
                <w:sz w:val="18"/>
                <w:szCs w:val="18"/>
              </w:rPr>
              <w:t>clearance to compete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form to the clerk of course which will be copied and forwarded to MotorSport New </w:t>
            </w:r>
            <w:smartTag w:uri="urn:schemas-microsoft-com:office:smarttags" w:element="place">
              <w:r w:rsidRPr="00761B4B">
                <w:rPr>
                  <w:rFonts w:ascii="Arial" w:hAnsi="Arial" w:cs="Arial"/>
                  <w:sz w:val="18"/>
                  <w:szCs w:val="18"/>
                </w:rPr>
                <w:t>Zealand</w:t>
              </w:r>
            </w:smartTag>
            <w:r w:rsidR="00E10A75"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75405E" w14:textId="77777777" w:rsidR="000F5F3D" w:rsidRPr="00761B4B" w:rsidRDefault="000F5F3D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32FF5B" w14:textId="77777777" w:rsidR="00E10A75" w:rsidRPr="00761B4B" w:rsidRDefault="00E10A75" w:rsidP="00DB3864">
            <w:pPr>
              <w:numPr>
                <w:ilvl w:val="0"/>
                <w:numId w:val="20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If the competitor is fit to compete</w:t>
            </w:r>
            <w:r w:rsidR="00D15C39" w:rsidRPr="00761B4B">
              <w:rPr>
                <w:rFonts w:ascii="Arial" w:hAnsi="Arial" w:cs="Arial"/>
                <w:sz w:val="18"/>
                <w:szCs w:val="18"/>
              </w:rPr>
              <w:t>,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their competition licence will be returned by the </w:t>
            </w:r>
            <w:r w:rsidR="000365A5" w:rsidRPr="00761B4B">
              <w:rPr>
                <w:rFonts w:ascii="Arial" w:hAnsi="Arial" w:cs="Arial"/>
                <w:sz w:val="18"/>
                <w:szCs w:val="18"/>
              </w:rPr>
              <w:t>Clerk of the C</w:t>
            </w:r>
            <w:r w:rsidR="000710C7" w:rsidRPr="00761B4B">
              <w:rPr>
                <w:rFonts w:ascii="Arial" w:hAnsi="Arial" w:cs="Arial"/>
                <w:sz w:val="18"/>
                <w:szCs w:val="18"/>
              </w:rPr>
              <w:t>ourse</w:t>
            </w:r>
            <w:r w:rsidR="00D15C39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0C7" w:rsidRPr="00761B4B">
              <w:rPr>
                <w:rFonts w:ascii="Arial" w:hAnsi="Arial" w:cs="Arial"/>
                <w:sz w:val="18"/>
                <w:szCs w:val="18"/>
              </w:rPr>
              <w:t xml:space="preserve">upon presentation of a completed </w:t>
            </w:r>
            <w:r w:rsidR="008F660F" w:rsidRPr="00761B4B">
              <w:rPr>
                <w:rFonts w:ascii="Arial" w:hAnsi="Arial" w:cs="Arial"/>
                <w:i/>
                <w:sz w:val="18"/>
                <w:szCs w:val="18"/>
              </w:rPr>
              <w:t>clearance to compete</w:t>
            </w:r>
            <w:r w:rsidR="008F660F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10C7" w:rsidRPr="00761B4B">
              <w:rPr>
                <w:rFonts w:ascii="Arial" w:hAnsi="Arial" w:cs="Arial"/>
                <w:sz w:val="18"/>
                <w:szCs w:val="18"/>
              </w:rPr>
              <w:t>form</w:t>
            </w:r>
            <w:r w:rsidR="00D15C39" w:rsidRPr="00761B4B">
              <w:rPr>
                <w:rFonts w:ascii="Arial" w:hAnsi="Arial" w:cs="Arial"/>
                <w:sz w:val="18"/>
                <w:szCs w:val="18"/>
              </w:rPr>
              <w:t xml:space="preserve"> and they will then sign accordingly.</w:t>
            </w:r>
          </w:p>
          <w:p w14:paraId="287B4284" w14:textId="77777777" w:rsidR="00EC59D8" w:rsidRPr="00761B4B" w:rsidRDefault="00EC59D8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B3908E" w14:textId="77777777" w:rsidR="00E10A75" w:rsidRPr="00761B4B" w:rsidRDefault="00BB7B98" w:rsidP="00DB3864">
            <w:pPr>
              <w:numPr>
                <w:ilvl w:val="0"/>
                <w:numId w:val="26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If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the competitor is 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deemed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not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yet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fit</w:t>
            </w:r>
            <w:r w:rsidRPr="00761B4B">
              <w:rPr>
                <w:rFonts w:ascii="Arial" w:hAnsi="Arial" w:cs="Arial"/>
                <w:sz w:val="18"/>
                <w:szCs w:val="18"/>
              </w:rPr>
              <w:t>,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EC59D8" w:rsidRPr="00761B4B">
              <w:rPr>
                <w:rFonts w:ascii="Arial" w:hAnsi="Arial" w:cs="Arial"/>
                <w:sz w:val="18"/>
                <w:szCs w:val="18"/>
              </w:rPr>
              <w:t xml:space="preserve"> Clerk of the C</w:t>
            </w:r>
            <w:r w:rsidR="000710C7" w:rsidRPr="00761B4B">
              <w:rPr>
                <w:rFonts w:ascii="Arial" w:hAnsi="Arial" w:cs="Arial"/>
                <w:sz w:val="18"/>
                <w:szCs w:val="18"/>
              </w:rPr>
              <w:t xml:space="preserve">ourse 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will continue to hold the competition licence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until another</w:t>
            </w:r>
            <w:r w:rsidR="00DB3864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61B4B">
              <w:rPr>
                <w:rFonts w:ascii="Arial" w:hAnsi="Arial" w:cs="Arial"/>
                <w:i/>
                <w:sz w:val="18"/>
                <w:szCs w:val="18"/>
              </w:rPr>
              <w:t>clearance to compete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form is presented showing the competitor has been re-examined and is now fit to continue</w:t>
            </w:r>
            <w:r w:rsidR="00E10A75" w:rsidRPr="00761B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BD5FD1" w14:textId="77777777" w:rsidR="008F660F" w:rsidRPr="00761B4B" w:rsidRDefault="00BD0A97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DD41B8"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60F" w:rsidRPr="00761B4B">
              <w:rPr>
                <w:rFonts w:ascii="Arial" w:hAnsi="Arial" w:cs="Arial"/>
                <w:sz w:val="18"/>
                <w:szCs w:val="18"/>
              </w:rPr>
              <w:t xml:space="preserve">If the clearance to compete examination reveals that the competitor is still unfit, MotorSport New </w:t>
            </w:r>
            <w:smartTag w:uri="urn:schemas-microsoft-com:office:smarttags" w:element="place">
              <w:r w:rsidR="008F660F" w:rsidRPr="00761B4B">
                <w:rPr>
                  <w:rFonts w:ascii="Arial" w:hAnsi="Arial" w:cs="Arial"/>
                  <w:sz w:val="18"/>
                  <w:szCs w:val="18"/>
                </w:rPr>
                <w:t>Zealand</w:t>
              </w:r>
            </w:smartTag>
            <w:r w:rsidR="008F660F" w:rsidRPr="00761B4B">
              <w:rPr>
                <w:rFonts w:ascii="Arial" w:hAnsi="Arial" w:cs="Arial"/>
                <w:sz w:val="18"/>
                <w:szCs w:val="18"/>
              </w:rPr>
              <w:t xml:space="preserve"> will refer the case</w:t>
            </w:r>
            <w:r w:rsidR="00DB3864" w:rsidRPr="00761B4B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8F660F" w:rsidRPr="00761B4B">
              <w:rPr>
                <w:rFonts w:ascii="Arial" w:hAnsi="Arial" w:cs="Arial"/>
                <w:sz w:val="18"/>
                <w:szCs w:val="18"/>
              </w:rPr>
              <w:t>o the MotorSport New Zealand appointed Medical Assessor</w:t>
            </w:r>
            <w:r w:rsidR="00871413" w:rsidRPr="00761B4B">
              <w:rPr>
                <w:rFonts w:ascii="Arial" w:hAnsi="Arial" w:cs="Arial"/>
                <w:sz w:val="18"/>
                <w:szCs w:val="18"/>
              </w:rPr>
              <w:t>,</w:t>
            </w:r>
            <w:r w:rsidR="008F660F" w:rsidRPr="00761B4B">
              <w:rPr>
                <w:rFonts w:ascii="Arial" w:hAnsi="Arial" w:cs="Arial"/>
                <w:sz w:val="18"/>
                <w:szCs w:val="18"/>
              </w:rPr>
              <w:t xml:space="preserve"> Dr Bru</w:t>
            </w:r>
            <w:r w:rsidR="00871413" w:rsidRPr="00761B4B">
              <w:rPr>
                <w:rFonts w:ascii="Arial" w:hAnsi="Arial" w:cs="Arial"/>
                <w:sz w:val="18"/>
                <w:szCs w:val="18"/>
              </w:rPr>
              <w:t xml:space="preserve">ce Stewart, </w:t>
            </w:r>
            <w:r w:rsidR="008F660F" w:rsidRPr="00761B4B">
              <w:rPr>
                <w:rFonts w:ascii="Arial" w:hAnsi="Arial" w:cs="Arial"/>
                <w:sz w:val="18"/>
                <w:szCs w:val="18"/>
              </w:rPr>
              <w:t>who will determine what further assessment is</w:t>
            </w:r>
            <w:r w:rsidR="00DB3864" w:rsidRPr="00761B4B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8F660F" w:rsidRPr="00761B4B">
              <w:rPr>
                <w:rFonts w:ascii="Arial" w:hAnsi="Arial" w:cs="Arial"/>
                <w:sz w:val="18"/>
                <w:szCs w:val="18"/>
              </w:rPr>
              <w:t>equired.</w:t>
            </w:r>
          </w:p>
          <w:p w14:paraId="4611B2A9" w14:textId="77777777" w:rsidR="00CB2569" w:rsidRPr="00761B4B" w:rsidRDefault="00CB2569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FFE027" w14:textId="77777777" w:rsidR="00CB2569" w:rsidRPr="00761B4B" w:rsidRDefault="00CB2569" w:rsidP="00DB3864">
            <w:pPr>
              <w:numPr>
                <w:ilvl w:val="0"/>
                <w:numId w:val="22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The examining </w:t>
            </w:r>
            <w:r w:rsidR="004B35CA" w:rsidRPr="00761B4B">
              <w:rPr>
                <w:rFonts w:ascii="Arial" w:hAnsi="Arial" w:cs="Arial"/>
                <w:sz w:val="18"/>
                <w:szCs w:val="18"/>
              </w:rPr>
              <w:t xml:space="preserve">registered medical practitioner and/or </w:t>
            </w:r>
            <w:r w:rsidR="00DB3864" w:rsidRPr="00761B4B">
              <w:rPr>
                <w:rFonts w:ascii="Arial" w:hAnsi="Arial" w:cs="Arial"/>
                <w:sz w:val="18"/>
                <w:szCs w:val="18"/>
              </w:rPr>
              <w:t>appointed</w:t>
            </w:r>
            <w:r w:rsidR="004B35CA" w:rsidRPr="00761B4B">
              <w:rPr>
                <w:rFonts w:ascii="Arial" w:hAnsi="Arial" w:cs="Arial"/>
                <w:sz w:val="18"/>
                <w:szCs w:val="18"/>
              </w:rPr>
              <w:t xml:space="preserve"> Medical Assessor</w:t>
            </w:r>
            <w:r w:rsidR="00910B1D" w:rsidRPr="00761B4B">
              <w:rPr>
                <w:rFonts w:ascii="Arial" w:hAnsi="Arial" w:cs="Arial"/>
                <w:sz w:val="18"/>
                <w:szCs w:val="18"/>
              </w:rPr>
              <w:t xml:space="preserve"> will send a copy of the </w:t>
            </w:r>
            <w:r w:rsidR="00910B1D" w:rsidRPr="00761B4B">
              <w:rPr>
                <w:rFonts w:ascii="Arial" w:hAnsi="Arial" w:cs="Arial"/>
                <w:i/>
                <w:sz w:val="18"/>
                <w:szCs w:val="18"/>
              </w:rPr>
              <w:t xml:space="preserve">clearance to compete </w:t>
            </w:r>
            <w:r w:rsidR="00910B1D" w:rsidRPr="00761B4B">
              <w:rPr>
                <w:rFonts w:ascii="Arial" w:hAnsi="Arial" w:cs="Arial"/>
                <w:sz w:val="18"/>
                <w:szCs w:val="18"/>
              </w:rPr>
              <w:t>form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directly to </w:t>
            </w:r>
            <w:r w:rsidR="00910B1D" w:rsidRPr="00761B4B">
              <w:rPr>
                <w:rFonts w:ascii="Arial" w:hAnsi="Arial" w:cs="Arial"/>
                <w:sz w:val="18"/>
                <w:szCs w:val="18"/>
              </w:rPr>
              <w:t xml:space="preserve">MotorSport New </w:t>
            </w:r>
            <w:smartTag w:uri="urn:schemas-microsoft-com:office:smarttags" w:element="place">
              <w:r w:rsidR="00910B1D" w:rsidRPr="00761B4B">
                <w:rPr>
                  <w:rFonts w:ascii="Arial" w:hAnsi="Arial" w:cs="Arial"/>
                  <w:sz w:val="18"/>
                  <w:szCs w:val="18"/>
                </w:rPr>
                <w:t>Zealand</w:t>
              </w:r>
            </w:smartTag>
            <w:r w:rsidRPr="00761B4B">
              <w:rPr>
                <w:rFonts w:ascii="Arial" w:hAnsi="Arial" w:cs="Arial"/>
                <w:sz w:val="18"/>
                <w:szCs w:val="18"/>
              </w:rPr>
              <w:t xml:space="preserve"> who will </w:t>
            </w:r>
            <w:r w:rsidR="00A607A6" w:rsidRPr="00761B4B">
              <w:rPr>
                <w:rFonts w:ascii="Arial" w:hAnsi="Arial" w:cs="Arial"/>
                <w:sz w:val="18"/>
                <w:szCs w:val="18"/>
              </w:rPr>
              <w:t xml:space="preserve">arrange the </w:t>
            </w:r>
            <w:r w:rsidRPr="00761B4B">
              <w:rPr>
                <w:rFonts w:ascii="Arial" w:hAnsi="Arial" w:cs="Arial"/>
                <w:sz w:val="18"/>
                <w:szCs w:val="18"/>
              </w:rPr>
              <w:t>return the competition licence if the competitor is fit to compete.</w:t>
            </w:r>
          </w:p>
          <w:p w14:paraId="0646FB15" w14:textId="77777777" w:rsidR="00053821" w:rsidRPr="00761B4B" w:rsidRDefault="00053821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1B0FF8" w14:textId="77777777" w:rsidR="00E10A75" w:rsidRPr="00761B4B" w:rsidRDefault="00E10A75" w:rsidP="00DB3864">
            <w:pPr>
              <w:numPr>
                <w:ilvl w:val="0"/>
                <w:numId w:val="21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>If the event is still</w:t>
            </w:r>
            <w:r w:rsidR="00053821" w:rsidRPr="00761B4B">
              <w:rPr>
                <w:rFonts w:ascii="Arial" w:hAnsi="Arial" w:cs="Arial"/>
                <w:sz w:val="18"/>
                <w:szCs w:val="18"/>
              </w:rPr>
              <w:t xml:space="preserve"> in progress and the examining registered medical practitioner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has certified the competitor fit, the competitor may pres</w:t>
            </w:r>
            <w:r w:rsidR="00053821" w:rsidRPr="00761B4B">
              <w:rPr>
                <w:rFonts w:ascii="Arial" w:hAnsi="Arial" w:cs="Arial"/>
                <w:sz w:val="18"/>
                <w:szCs w:val="18"/>
              </w:rPr>
              <w:t xml:space="preserve">ent their signed copy of the </w:t>
            </w:r>
            <w:r w:rsidR="00053821" w:rsidRPr="00761B4B">
              <w:rPr>
                <w:rFonts w:ascii="Arial" w:hAnsi="Arial" w:cs="Arial"/>
                <w:i/>
                <w:sz w:val="18"/>
                <w:szCs w:val="18"/>
              </w:rPr>
              <w:t>clearance to compete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form to the </w:t>
            </w:r>
            <w:r w:rsidR="00962EA9" w:rsidRPr="00761B4B">
              <w:rPr>
                <w:rFonts w:ascii="Arial" w:hAnsi="Arial" w:cs="Arial"/>
                <w:sz w:val="18"/>
                <w:szCs w:val="18"/>
              </w:rPr>
              <w:t>Clerk of the C</w:t>
            </w:r>
            <w:r w:rsidR="000710C7" w:rsidRPr="00761B4B">
              <w:rPr>
                <w:rFonts w:ascii="Arial" w:hAnsi="Arial" w:cs="Arial"/>
                <w:sz w:val="18"/>
                <w:szCs w:val="18"/>
              </w:rPr>
              <w:t>ourse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who will </w:t>
            </w:r>
            <w:r w:rsidR="00053821" w:rsidRPr="00761B4B">
              <w:rPr>
                <w:rFonts w:ascii="Arial" w:hAnsi="Arial" w:cs="Arial"/>
                <w:sz w:val="18"/>
                <w:szCs w:val="18"/>
              </w:rPr>
              <w:t>keep the competitors copy</w:t>
            </w:r>
            <w:r w:rsidR="004F5437" w:rsidRPr="00761B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61B4B">
              <w:rPr>
                <w:rFonts w:ascii="Arial" w:hAnsi="Arial" w:cs="Arial"/>
                <w:sz w:val="18"/>
                <w:szCs w:val="18"/>
              </w:rPr>
              <w:t>return the comp</w:t>
            </w:r>
            <w:r w:rsidR="00053821" w:rsidRPr="00761B4B">
              <w:rPr>
                <w:rFonts w:ascii="Arial" w:hAnsi="Arial" w:cs="Arial"/>
                <w:sz w:val="18"/>
                <w:szCs w:val="18"/>
              </w:rPr>
              <w:t>etition licence and sign the clearance to compete form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to indicate that they have returned the licence. </w:t>
            </w:r>
          </w:p>
          <w:p w14:paraId="654097E6" w14:textId="77777777" w:rsidR="008F660F" w:rsidRPr="00761B4B" w:rsidRDefault="008F660F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1047AA" w14:textId="77777777" w:rsidR="008F660F" w:rsidRPr="00761B4B" w:rsidRDefault="008F660F" w:rsidP="00DB3864">
            <w:pPr>
              <w:numPr>
                <w:ilvl w:val="0"/>
                <w:numId w:val="21"/>
              </w:numPr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In all cases the </w:t>
            </w:r>
            <w:r w:rsidR="00A607A6" w:rsidRPr="00761B4B">
              <w:rPr>
                <w:rFonts w:ascii="Arial" w:hAnsi="Arial" w:cs="Arial"/>
                <w:sz w:val="18"/>
                <w:szCs w:val="18"/>
              </w:rPr>
              <w:t>MotorSport New Zealand</w:t>
            </w:r>
            <w:r w:rsidRPr="00761B4B">
              <w:rPr>
                <w:rFonts w:ascii="Arial" w:hAnsi="Arial" w:cs="Arial"/>
                <w:sz w:val="18"/>
                <w:szCs w:val="18"/>
              </w:rPr>
              <w:t xml:space="preserve"> Medical Assessor Dr Bruce Stewart has the final determination over a competitors fitness to compete</w:t>
            </w:r>
          </w:p>
          <w:p w14:paraId="5D9A414A" w14:textId="77777777" w:rsidR="00E10A75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B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C78988" w14:textId="77777777" w:rsidR="00E10A75" w:rsidRPr="00761B4B" w:rsidRDefault="00E10A75" w:rsidP="00DB386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1B4B">
              <w:rPr>
                <w:rFonts w:ascii="Arial" w:hAnsi="Arial" w:cs="Arial"/>
                <w:b/>
                <w:sz w:val="18"/>
                <w:szCs w:val="18"/>
              </w:rPr>
              <w:t xml:space="preserve">At the conclusion of the event, the </w:t>
            </w:r>
            <w:r w:rsidR="000710C7" w:rsidRPr="00761B4B">
              <w:rPr>
                <w:rFonts w:ascii="Arial" w:hAnsi="Arial" w:cs="Arial"/>
                <w:b/>
                <w:sz w:val="18"/>
                <w:szCs w:val="18"/>
              </w:rPr>
              <w:t>clerk of the course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 xml:space="preserve"> must for</w:t>
            </w:r>
            <w:r w:rsidR="004F5437" w:rsidRPr="00761B4B">
              <w:rPr>
                <w:rFonts w:ascii="Arial" w:hAnsi="Arial" w:cs="Arial"/>
                <w:b/>
                <w:sz w:val="18"/>
                <w:szCs w:val="18"/>
              </w:rPr>
              <w:t>ward to MotorSport New Zealand</w:t>
            </w:r>
            <w:r w:rsidRPr="00761B4B">
              <w:rPr>
                <w:rFonts w:ascii="Arial" w:hAnsi="Arial" w:cs="Arial"/>
                <w:b/>
                <w:sz w:val="18"/>
                <w:szCs w:val="18"/>
              </w:rPr>
              <w:t xml:space="preserve"> any </w:t>
            </w:r>
            <w:r w:rsidR="004F5437" w:rsidRPr="00761B4B">
              <w:rPr>
                <w:rFonts w:ascii="Arial" w:hAnsi="Arial" w:cs="Arial"/>
                <w:b/>
                <w:i/>
                <w:sz w:val="18"/>
                <w:szCs w:val="18"/>
              </w:rPr>
              <w:t>on site medical assessment</w:t>
            </w:r>
            <w:r w:rsidR="00CB2569" w:rsidRPr="00761B4B">
              <w:rPr>
                <w:rFonts w:ascii="Arial" w:hAnsi="Arial" w:cs="Arial"/>
                <w:b/>
                <w:sz w:val="18"/>
                <w:szCs w:val="18"/>
              </w:rPr>
              <w:t xml:space="preserve"> and/or</w:t>
            </w:r>
            <w:r w:rsidR="004F5437" w:rsidRPr="00761B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5437" w:rsidRPr="00761B4B">
              <w:rPr>
                <w:rFonts w:ascii="Arial" w:hAnsi="Arial" w:cs="Arial"/>
                <w:b/>
                <w:i/>
                <w:sz w:val="18"/>
                <w:szCs w:val="18"/>
              </w:rPr>
              <w:t>clearance to compete</w:t>
            </w:r>
            <w:r w:rsidR="00CB2569" w:rsidRPr="00761B4B">
              <w:rPr>
                <w:rFonts w:ascii="Arial" w:hAnsi="Arial" w:cs="Arial"/>
                <w:b/>
                <w:sz w:val="18"/>
                <w:szCs w:val="18"/>
              </w:rPr>
              <w:t xml:space="preserve"> forms</w:t>
            </w:r>
            <w:r w:rsidR="00C5246B" w:rsidRPr="00761B4B">
              <w:rPr>
                <w:rFonts w:ascii="Arial" w:hAnsi="Arial" w:cs="Arial"/>
                <w:b/>
                <w:sz w:val="18"/>
                <w:szCs w:val="18"/>
              </w:rPr>
              <w:t xml:space="preserve"> and competition licences,</w:t>
            </w:r>
            <w:r w:rsidR="004F5437" w:rsidRPr="00761B4B">
              <w:rPr>
                <w:rFonts w:ascii="Arial" w:hAnsi="Arial" w:cs="Arial"/>
                <w:b/>
                <w:sz w:val="18"/>
                <w:szCs w:val="18"/>
              </w:rPr>
              <w:t xml:space="preserve"> along with a MotorSport New </w:t>
            </w:r>
            <w:smartTag w:uri="urn:schemas-microsoft-com:office:smarttags" w:element="place">
              <w:r w:rsidR="004F5437" w:rsidRPr="00761B4B">
                <w:rPr>
                  <w:rFonts w:ascii="Arial" w:hAnsi="Arial" w:cs="Arial"/>
                  <w:b/>
                  <w:sz w:val="18"/>
                  <w:szCs w:val="18"/>
                </w:rPr>
                <w:t>Zealand</w:t>
              </w:r>
            </w:smartTag>
            <w:r w:rsidR="004F5437" w:rsidRPr="00761B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5437" w:rsidRPr="00761B4B">
              <w:rPr>
                <w:rFonts w:ascii="Arial" w:hAnsi="Arial" w:cs="Arial"/>
                <w:b/>
                <w:i/>
                <w:sz w:val="18"/>
                <w:szCs w:val="18"/>
              </w:rPr>
              <w:t>motor sport accident report</w:t>
            </w:r>
            <w:r w:rsidRPr="00761B4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5EF3CB1F" w14:textId="77777777" w:rsidR="00E10A75" w:rsidRPr="00761B4B" w:rsidRDefault="00E10A75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C43E41" w14:textId="77777777" w:rsidR="00435ECE" w:rsidRPr="00761B4B" w:rsidRDefault="00435ECE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9513DD" w14:textId="77777777" w:rsidR="00CB2569" w:rsidRPr="00761B4B" w:rsidRDefault="00CB2569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27CD5D" w14:textId="77777777" w:rsidR="00CB2569" w:rsidRPr="00761B4B" w:rsidRDefault="000E7422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006AE668" wp14:editId="2015DEE7">
                  <wp:simplePos x="0" y="0"/>
                  <wp:positionH relativeFrom="column">
                    <wp:posOffset>4088130</wp:posOffset>
                  </wp:positionH>
                  <wp:positionV relativeFrom="paragraph">
                    <wp:posOffset>15875</wp:posOffset>
                  </wp:positionV>
                  <wp:extent cx="2749550" cy="7334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E5EF2" w14:textId="77777777" w:rsidR="00CB2569" w:rsidRPr="00761B4B" w:rsidRDefault="00CB2569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8D54EA" w14:textId="77777777" w:rsidR="00CB2569" w:rsidRPr="00761B4B" w:rsidRDefault="00CB2569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FF572C" w14:textId="77777777" w:rsidR="00CB2569" w:rsidRPr="00761B4B" w:rsidRDefault="00CB2569" w:rsidP="00DB3864">
            <w:pPr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BFF560" w14:textId="77777777" w:rsidR="00CB2569" w:rsidRPr="00761B4B" w:rsidRDefault="00CB2569" w:rsidP="007D77EC">
            <w:pPr>
              <w:ind w:left="720" w:hanging="720"/>
              <w:jc w:val="right"/>
              <w:rPr>
                <w:rFonts w:ascii="Arial" w:hAnsi="Arial" w:cs="Arial"/>
                <w:sz w:val="18"/>
              </w:rPr>
            </w:pPr>
          </w:p>
          <w:p w14:paraId="5D3514CD" w14:textId="77777777" w:rsidR="00435ECE" w:rsidRPr="00761B4B" w:rsidRDefault="00435ECE" w:rsidP="00DB3864">
            <w:pPr>
              <w:ind w:left="720" w:hanging="72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F8D4441" w14:textId="77777777" w:rsidR="007B4F88" w:rsidRPr="00761B4B" w:rsidRDefault="007B4F88" w:rsidP="00900753">
      <w:pPr>
        <w:rPr>
          <w:rFonts w:ascii="Arial" w:hAnsi="Arial" w:cs="Arial"/>
        </w:rPr>
      </w:pPr>
    </w:p>
    <w:sectPr w:rsidR="007B4F88" w:rsidRPr="00761B4B" w:rsidSect="00754F0F">
      <w:footerReference w:type="default" r:id="rId10"/>
      <w:pgSz w:w="11907" w:h="16840" w:code="9"/>
      <w:pgMar w:top="851" w:right="567" w:bottom="851" w:left="567" w:header="567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FAF1" w14:textId="77777777" w:rsidR="0080317F" w:rsidRDefault="0080317F">
      <w:r>
        <w:separator/>
      </w:r>
    </w:p>
  </w:endnote>
  <w:endnote w:type="continuationSeparator" w:id="0">
    <w:p w14:paraId="1C9234B0" w14:textId="77777777" w:rsidR="0080317F" w:rsidRDefault="0080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E8CD" w14:textId="77777777" w:rsidR="00AD2D5D" w:rsidRDefault="009B6029">
    <w:pPr>
      <w:pStyle w:val="Footer"/>
      <w:rPr>
        <w:b/>
        <w:sz w:val="16"/>
        <w:szCs w:val="16"/>
      </w:rPr>
    </w:pPr>
    <w:r>
      <w:rPr>
        <w:sz w:val="16"/>
        <w:szCs w:val="16"/>
      </w:rPr>
      <w:t xml:space="preserve">MA 3 </w:t>
    </w:r>
    <w:r w:rsidR="000A09FF">
      <w:rPr>
        <w:sz w:val="16"/>
        <w:szCs w:val="16"/>
      </w:rPr>
      <w:t>Accident and Injury reporting procedure</w:t>
    </w:r>
    <w:r w:rsidR="007B4F88" w:rsidRPr="007B4F88">
      <w:rPr>
        <w:sz w:val="16"/>
        <w:szCs w:val="16"/>
      </w:rPr>
      <w:tab/>
    </w:r>
    <w:r w:rsidR="000A09FF">
      <w:rPr>
        <w:sz w:val="16"/>
        <w:szCs w:val="16"/>
      </w:rPr>
      <w:tab/>
    </w:r>
    <w:r w:rsidR="000A09FF">
      <w:rPr>
        <w:sz w:val="16"/>
        <w:szCs w:val="16"/>
      </w:rPr>
      <w:tab/>
    </w:r>
    <w:r w:rsidR="000A09FF">
      <w:rPr>
        <w:sz w:val="16"/>
        <w:szCs w:val="16"/>
      </w:rPr>
      <w:tab/>
    </w:r>
    <w:r w:rsidR="000A09FF">
      <w:rPr>
        <w:sz w:val="16"/>
        <w:szCs w:val="16"/>
      </w:rPr>
      <w:tab/>
    </w:r>
    <w:r w:rsidR="007B4F88" w:rsidRPr="000A09FF">
      <w:rPr>
        <w:b/>
        <w:sz w:val="16"/>
        <w:szCs w:val="16"/>
      </w:rPr>
      <w:t xml:space="preserve">- </w:t>
    </w:r>
    <w:r w:rsidR="007B4F88" w:rsidRPr="000A09FF">
      <w:rPr>
        <w:b/>
        <w:sz w:val="16"/>
        <w:szCs w:val="16"/>
      </w:rPr>
      <w:fldChar w:fldCharType="begin"/>
    </w:r>
    <w:r w:rsidR="007B4F88" w:rsidRPr="000A09FF">
      <w:rPr>
        <w:b/>
        <w:sz w:val="16"/>
        <w:szCs w:val="16"/>
      </w:rPr>
      <w:instrText xml:space="preserve"> PAGE </w:instrText>
    </w:r>
    <w:r w:rsidR="007B4F88" w:rsidRPr="000A09FF">
      <w:rPr>
        <w:b/>
        <w:sz w:val="16"/>
        <w:szCs w:val="16"/>
      </w:rPr>
      <w:fldChar w:fldCharType="separate"/>
    </w:r>
    <w:r w:rsidR="00083BF2">
      <w:rPr>
        <w:b/>
        <w:noProof/>
        <w:sz w:val="16"/>
        <w:szCs w:val="16"/>
      </w:rPr>
      <w:t>1</w:t>
    </w:r>
    <w:r w:rsidR="007B4F88" w:rsidRPr="000A09FF">
      <w:rPr>
        <w:b/>
        <w:sz w:val="16"/>
        <w:szCs w:val="16"/>
      </w:rPr>
      <w:fldChar w:fldCharType="end"/>
    </w:r>
    <w:r w:rsidR="007B4F88" w:rsidRPr="000A09FF">
      <w:rPr>
        <w:b/>
        <w:sz w:val="16"/>
        <w:szCs w:val="16"/>
      </w:rPr>
      <w:t xml:space="preserve"> </w:t>
    </w:r>
    <w:r w:rsidR="000B7CF8">
      <w:rPr>
        <w:b/>
        <w:sz w:val="16"/>
        <w:szCs w:val="16"/>
      </w:rPr>
      <w:t>–</w:t>
    </w:r>
  </w:p>
  <w:p w14:paraId="4AC9EB05" w14:textId="2680B030" w:rsidR="000B7CF8" w:rsidRPr="000B7CF8" w:rsidRDefault="00352879">
    <w:pPr>
      <w:pStyle w:val="Footer"/>
      <w:rPr>
        <w:sz w:val="16"/>
        <w:szCs w:val="16"/>
      </w:rPr>
    </w:pPr>
    <w:r>
      <w:rPr>
        <w:sz w:val="16"/>
        <w:szCs w:val="16"/>
      </w:rPr>
      <w:t>06/20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030C" w14:textId="77777777" w:rsidR="00AD2D5D" w:rsidRDefault="009B6029" w:rsidP="007B4F88">
    <w:pPr>
      <w:pStyle w:val="Footer"/>
      <w:rPr>
        <w:b/>
        <w:sz w:val="16"/>
        <w:szCs w:val="16"/>
      </w:rPr>
    </w:pPr>
    <w:r>
      <w:rPr>
        <w:sz w:val="16"/>
        <w:szCs w:val="16"/>
      </w:rPr>
      <w:t xml:space="preserve">MA 3 </w:t>
    </w:r>
    <w:r w:rsidR="000A09FF">
      <w:rPr>
        <w:sz w:val="16"/>
        <w:szCs w:val="16"/>
      </w:rPr>
      <w:t>Accident and Injury reporting procedure</w:t>
    </w:r>
    <w:r w:rsidR="000A09FF">
      <w:rPr>
        <w:sz w:val="16"/>
        <w:szCs w:val="16"/>
      </w:rPr>
      <w:tab/>
    </w:r>
    <w:r w:rsidR="000A09FF">
      <w:rPr>
        <w:sz w:val="16"/>
        <w:szCs w:val="16"/>
      </w:rPr>
      <w:tab/>
    </w:r>
    <w:r w:rsidR="000A09FF">
      <w:rPr>
        <w:sz w:val="16"/>
        <w:szCs w:val="16"/>
      </w:rPr>
      <w:tab/>
    </w:r>
    <w:r w:rsidR="000A09FF">
      <w:rPr>
        <w:sz w:val="16"/>
        <w:szCs w:val="16"/>
      </w:rPr>
      <w:tab/>
    </w:r>
    <w:r w:rsidR="000A09FF">
      <w:rPr>
        <w:sz w:val="16"/>
        <w:szCs w:val="16"/>
      </w:rPr>
      <w:tab/>
    </w:r>
    <w:r w:rsidR="007B4F88" w:rsidRPr="000A09FF">
      <w:rPr>
        <w:b/>
        <w:sz w:val="16"/>
        <w:szCs w:val="16"/>
      </w:rPr>
      <w:t xml:space="preserve">- </w:t>
    </w:r>
    <w:r w:rsidR="007B4F88" w:rsidRPr="000A09FF">
      <w:rPr>
        <w:b/>
        <w:sz w:val="16"/>
        <w:szCs w:val="16"/>
      </w:rPr>
      <w:fldChar w:fldCharType="begin"/>
    </w:r>
    <w:r w:rsidR="007B4F88" w:rsidRPr="000A09FF">
      <w:rPr>
        <w:b/>
        <w:sz w:val="16"/>
        <w:szCs w:val="16"/>
      </w:rPr>
      <w:instrText xml:space="preserve"> PAGE </w:instrText>
    </w:r>
    <w:r w:rsidR="007B4F88" w:rsidRPr="000A09FF">
      <w:rPr>
        <w:b/>
        <w:sz w:val="16"/>
        <w:szCs w:val="16"/>
      </w:rPr>
      <w:fldChar w:fldCharType="separate"/>
    </w:r>
    <w:r w:rsidR="00083BF2">
      <w:rPr>
        <w:b/>
        <w:noProof/>
        <w:sz w:val="16"/>
        <w:szCs w:val="16"/>
      </w:rPr>
      <w:t>2</w:t>
    </w:r>
    <w:r w:rsidR="007B4F88" w:rsidRPr="000A09FF">
      <w:rPr>
        <w:b/>
        <w:sz w:val="16"/>
        <w:szCs w:val="16"/>
      </w:rPr>
      <w:fldChar w:fldCharType="end"/>
    </w:r>
    <w:r w:rsidR="007B4F88" w:rsidRPr="000A09FF">
      <w:rPr>
        <w:b/>
        <w:sz w:val="16"/>
        <w:szCs w:val="16"/>
      </w:rPr>
      <w:t xml:space="preserve"> </w:t>
    </w:r>
    <w:r w:rsidR="000B7CF8">
      <w:rPr>
        <w:b/>
        <w:sz w:val="16"/>
        <w:szCs w:val="16"/>
      </w:rPr>
      <w:t>–</w:t>
    </w:r>
  </w:p>
  <w:p w14:paraId="6AA3B029" w14:textId="5F9306E9" w:rsidR="000B7CF8" w:rsidRPr="000B7CF8" w:rsidRDefault="00352879" w:rsidP="007B4F88">
    <w:pPr>
      <w:pStyle w:val="Footer"/>
    </w:pPr>
    <w:r>
      <w:rPr>
        <w:sz w:val="16"/>
        <w:szCs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A808" w14:textId="77777777" w:rsidR="0080317F" w:rsidRDefault="0080317F">
      <w:r>
        <w:separator/>
      </w:r>
    </w:p>
  </w:footnote>
  <w:footnote w:type="continuationSeparator" w:id="0">
    <w:p w14:paraId="7E385CD5" w14:textId="77777777" w:rsidR="0080317F" w:rsidRDefault="0080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7FC"/>
    <w:multiLevelType w:val="hybridMultilevel"/>
    <w:tmpl w:val="1D12B9CC"/>
    <w:lvl w:ilvl="0" w:tplc="CC3A7912">
      <w:start w:val="1"/>
      <w:numFmt w:val="lowerLetter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1" w15:restartNumberingAfterBreak="0">
    <w:nsid w:val="070F093D"/>
    <w:multiLevelType w:val="hybridMultilevel"/>
    <w:tmpl w:val="33D4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6A8"/>
    <w:multiLevelType w:val="hybridMultilevel"/>
    <w:tmpl w:val="46800228"/>
    <w:lvl w:ilvl="0" w:tplc="487E5B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9BA465A"/>
    <w:multiLevelType w:val="hybridMultilevel"/>
    <w:tmpl w:val="C150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E5B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(W1)" w:eastAsia="Times New Roman" w:hAnsi="Univers (W1)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3A25"/>
    <w:multiLevelType w:val="hybridMultilevel"/>
    <w:tmpl w:val="287C6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763D"/>
    <w:multiLevelType w:val="hybridMultilevel"/>
    <w:tmpl w:val="CA107664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A65"/>
    <w:multiLevelType w:val="hybridMultilevel"/>
    <w:tmpl w:val="C010DD1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F064B"/>
    <w:multiLevelType w:val="hybridMultilevel"/>
    <w:tmpl w:val="548A9E7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72B3"/>
    <w:multiLevelType w:val="hybridMultilevel"/>
    <w:tmpl w:val="59D24642"/>
    <w:lvl w:ilvl="0" w:tplc="A98C0822">
      <w:start w:val="1"/>
      <w:numFmt w:val="upp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 w15:restartNumberingAfterBreak="0">
    <w:nsid w:val="27FF0D58"/>
    <w:multiLevelType w:val="hybridMultilevel"/>
    <w:tmpl w:val="869EE29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1BF9"/>
    <w:multiLevelType w:val="hybridMultilevel"/>
    <w:tmpl w:val="7818CFCE"/>
    <w:lvl w:ilvl="0" w:tplc="7B7A71F0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38497AD9"/>
    <w:multiLevelType w:val="hybridMultilevel"/>
    <w:tmpl w:val="F384A572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1126C"/>
    <w:multiLevelType w:val="hybridMultilevel"/>
    <w:tmpl w:val="046AACC8"/>
    <w:lvl w:ilvl="0" w:tplc="185E4D8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B367F"/>
    <w:multiLevelType w:val="hybridMultilevel"/>
    <w:tmpl w:val="AADE8278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D127A"/>
    <w:multiLevelType w:val="hybridMultilevel"/>
    <w:tmpl w:val="DCB49BF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B357D47"/>
    <w:multiLevelType w:val="hybridMultilevel"/>
    <w:tmpl w:val="D4DA4B0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72F98"/>
    <w:multiLevelType w:val="hybridMultilevel"/>
    <w:tmpl w:val="3E40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C5BDE"/>
    <w:multiLevelType w:val="hybridMultilevel"/>
    <w:tmpl w:val="9C5604FC"/>
    <w:lvl w:ilvl="0" w:tplc="66089EFC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5E81546C"/>
    <w:multiLevelType w:val="hybridMultilevel"/>
    <w:tmpl w:val="1A44E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03A91"/>
    <w:multiLevelType w:val="hybridMultilevel"/>
    <w:tmpl w:val="3896396E"/>
    <w:lvl w:ilvl="0" w:tplc="487E5B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0" w15:restartNumberingAfterBreak="0">
    <w:nsid w:val="62C9178F"/>
    <w:multiLevelType w:val="hybridMultilevel"/>
    <w:tmpl w:val="0DC8063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21A8B"/>
    <w:multiLevelType w:val="hybridMultilevel"/>
    <w:tmpl w:val="E21E2DFA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072DF"/>
    <w:multiLevelType w:val="hybridMultilevel"/>
    <w:tmpl w:val="5C327DB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F042C"/>
    <w:multiLevelType w:val="hybridMultilevel"/>
    <w:tmpl w:val="6902E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961A3"/>
    <w:multiLevelType w:val="multilevel"/>
    <w:tmpl w:val="548A9E76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E6B2B"/>
    <w:multiLevelType w:val="hybridMultilevel"/>
    <w:tmpl w:val="104CACD6"/>
    <w:lvl w:ilvl="0" w:tplc="773A662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25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17"/>
  </w:num>
  <w:num w:numId="15">
    <w:abstractNumId w:val="10"/>
  </w:num>
  <w:num w:numId="16">
    <w:abstractNumId w:val="0"/>
  </w:num>
  <w:num w:numId="17">
    <w:abstractNumId w:val="8"/>
  </w:num>
  <w:num w:numId="18">
    <w:abstractNumId w:val="23"/>
  </w:num>
  <w:num w:numId="19">
    <w:abstractNumId w:val="18"/>
  </w:num>
  <w:num w:numId="20">
    <w:abstractNumId w:val="3"/>
  </w:num>
  <w:num w:numId="21">
    <w:abstractNumId w:val="4"/>
  </w:num>
  <w:num w:numId="22">
    <w:abstractNumId w:val="16"/>
  </w:num>
  <w:num w:numId="23">
    <w:abstractNumId w:val="19"/>
  </w:num>
  <w:num w:numId="24">
    <w:abstractNumId w:val="7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70"/>
    <w:rsid w:val="0002363C"/>
    <w:rsid w:val="000279F6"/>
    <w:rsid w:val="000365A5"/>
    <w:rsid w:val="00046C1F"/>
    <w:rsid w:val="00053821"/>
    <w:rsid w:val="00055086"/>
    <w:rsid w:val="000710C7"/>
    <w:rsid w:val="00073CF6"/>
    <w:rsid w:val="00083BF2"/>
    <w:rsid w:val="000A09FF"/>
    <w:rsid w:val="000B50D4"/>
    <w:rsid w:val="000B7CF8"/>
    <w:rsid w:val="000C4105"/>
    <w:rsid w:val="000E7422"/>
    <w:rsid w:val="000F5F3D"/>
    <w:rsid w:val="00140775"/>
    <w:rsid w:val="00146D1F"/>
    <w:rsid w:val="0015232A"/>
    <w:rsid w:val="001607F3"/>
    <w:rsid w:val="00180F24"/>
    <w:rsid w:val="0018466A"/>
    <w:rsid w:val="00191416"/>
    <w:rsid w:val="001A0E97"/>
    <w:rsid w:val="001A50A2"/>
    <w:rsid w:val="001A6E73"/>
    <w:rsid w:val="0020435C"/>
    <w:rsid w:val="0021032A"/>
    <w:rsid w:val="002320A1"/>
    <w:rsid w:val="0024779F"/>
    <w:rsid w:val="00271530"/>
    <w:rsid w:val="0029385B"/>
    <w:rsid w:val="00297B50"/>
    <w:rsid w:val="002B4DE8"/>
    <w:rsid w:val="002E6D0A"/>
    <w:rsid w:val="002E70AD"/>
    <w:rsid w:val="00302233"/>
    <w:rsid w:val="00323507"/>
    <w:rsid w:val="0035044E"/>
    <w:rsid w:val="00351449"/>
    <w:rsid w:val="00352879"/>
    <w:rsid w:val="00356F70"/>
    <w:rsid w:val="00361CA6"/>
    <w:rsid w:val="00376E16"/>
    <w:rsid w:val="00390D8A"/>
    <w:rsid w:val="003933FF"/>
    <w:rsid w:val="003D39D8"/>
    <w:rsid w:val="003D5684"/>
    <w:rsid w:val="003F3358"/>
    <w:rsid w:val="003F4553"/>
    <w:rsid w:val="003F5758"/>
    <w:rsid w:val="003F7B68"/>
    <w:rsid w:val="004052EB"/>
    <w:rsid w:val="004258B1"/>
    <w:rsid w:val="00431D82"/>
    <w:rsid w:val="00435ECE"/>
    <w:rsid w:val="00446567"/>
    <w:rsid w:val="00467EB0"/>
    <w:rsid w:val="004906B9"/>
    <w:rsid w:val="004A66BD"/>
    <w:rsid w:val="004B3081"/>
    <w:rsid w:val="004B35CA"/>
    <w:rsid w:val="004C3421"/>
    <w:rsid w:val="004E2B28"/>
    <w:rsid w:val="004F5437"/>
    <w:rsid w:val="00503E06"/>
    <w:rsid w:val="00504186"/>
    <w:rsid w:val="00507F43"/>
    <w:rsid w:val="005206ED"/>
    <w:rsid w:val="00536148"/>
    <w:rsid w:val="005446CA"/>
    <w:rsid w:val="00557448"/>
    <w:rsid w:val="00590B72"/>
    <w:rsid w:val="005A20A0"/>
    <w:rsid w:val="005D0AD7"/>
    <w:rsid w:val="005D1009"/>
    <w:rsid w:val="005D7C3C"/>
    <w:rsid w:val="00613C37"/>
    <w:rsid w:val="00624B8E"/>
    <w:rsid w:val="006366DF"/>
    <w:rsid w:val="006652A3"/>
    <w:rsid w:val="006677BA"/>
    <w:rsid w:val="00686B60"/>
    <w:rsid w:val="00696B38"/>
    <w:rsid w:val="006D50B1"/>
    <w:rsid w:val="006E6DB5"/>
    <w:rsid w:val="006E6E84"/>
    <w:rsid w:val="006F6C8E"/>
    <w:rsid w:val="00701672"/>
    <w:rsid w:val="00701871"/>
    <w:rsid w:val="00726A3F"/>
    <w:rsid w:val="00730D42"/>
    <w:rsid w:val="00754F0F"/>
    <w:rsid w:val="00761B4B"/>
    <w:rsid w:val="007624E2"/>
    <w:rsid w:val="00765934"/>
    <w:rsid w:val="0078431A"/>
    <w:rsid w:val="00791B45"/>
    <w:rsid w:val="007920F0"/>
    <w:rsid w:val="007A6858"/>
    <w:rsid w:val="007B4F88"/>
    <w:rsid w:val="007D6C28"/>
    <w:rsid w:val="007D7423"/>
    <w:rsid w:val="007D77EC"/>
    <w:rsid w:val="007E3970"/>
    <w:rsid w:val="007F138A"/>
    <w:rsid w:val="0080317F"/>
    <w:rsid w:val="00845FEA"/>
    <w:rsid w:val="00861446"/>
    <w:rsid w:val="00871413"/>
    <w:rsid w:val="00876E5B"/>
    <w:rsid w:val="00877BB5"/>
    <w:rsid w:val="00882C54"/>
    <w:rsid w:val="008B7237"/>
    <w:rsid w:val="008D5ADB"/>
    <w:rsid w:val="008E3224"/>
    <w:rsid w:val="008E3AE3"/>
    <w:rsid w:val="008F660F"/>
    <w:rsid w:val="009002FB"/>
    <w:rsid w:val="00900753"/>
    <w:rsid w:val="00904A76"/>
    <w:rsid w:val="00910B1D"/>
    <w:rsid w:val="00913DBD"/>
    <w:rsid w:val="00917D53"/>
    <w:rsid w:val="00923257"/>
    <w:rsid w:val="00945240"/>
    <w:rsid w:val="009465BE"/>
    <w:rsid w:val="00952D6D"/>
    <w:rsid w:val="00962EA9"/>
    <w:rsid w:val="00970DBA"/>
    <w:rsid w:val="0097749B"/>
    <w:rsid w:val="009B07E9"/>
    <w:rsid w:val="009B12C3"/>
    <w:rsid w:val="009B6029"/>
    <w:rsid w:val="009B7C7D"/>
    <w:rsid w:val="009C241F"/>
    <w:rsid w:val="009D602A"/>
    <w:rsid w:val="009E0669"/>
    <w:rsid w:val="00A00094"/>
    <w:rsid w:val="00A15511"/>
    <w:rsid w:val="00A607A6"/>
    <w:rsid w:val="00A6087A"/>
    <w:rsid w:val="00A6698E"/>
    <w:rsid w:val="00A76955"/>
    <w:rsid w:val="00AB7258"/>
    <w:rsid w:val="00AD2D5D"/>
    <w:rsid w:val="00B102AA"/>
    <w:rsid w:val="00B13C8B"/>
    <w:rsid w:val="00B47247"/>
    <w:rsid w:val="00B64937"/>
    <w:rsid w:val="00B66747"/>
    <w:rsid w:val="00B74424"/>
    <w:rsid w:val="00B978DD"/>
    <w:rsid w:val="00BA0439"/>
    <w:rsid w:val="00BA2A8A"/>
    <w:rsid w:val="00BB7B98"/>
    <w:rsid w:val="00BD05A2"/>
    <w:rsid w:val="00BD0A97"/>
    <w:rsid w:val="00BD7135"/>
    <w:rsid w:val="00BD7A4B"/>
    <w:rsid w:val="00BE49D4"/>
    <w:rsid w:val="00BE5B85"/>
    <w:rsid w:val="00C02DBE"/>
    <w:rsid w:val="00C1040C"/>
    <w:rsid w:val="00C2056D"/>
    <w:rsid w:val="00C21408"/>
    <w:rsid w:val="00C233F6"/>
    <w:rsid w:val="00C35189"/>
    <w:rsid w:val="00C43103"/>
    <w:rsid w:val="00C5246B"/>
    <w:rsid w:val="00C535FE"/>
    <w:rsid w:val="00C56DB3"/>
    <w:rsid w:val="00C80DEE"/>
    <w:rsid w:val="00C819FE"/>
    <w:rsid w:val="00CA1062"/>
    <w:rsid w:val="00CA4EF7"/>
    <w:rsid w:val="00CB2569"/>
    <w:rsid w:val="00CE2B64"/>
    <w:rsid w:val="00CE5CCE"/>
    <w:rsid w:val="00CF0188"/>
    <w:rsid w:val="00D1015B"/>
    <w:rsid w:val="00D15C39"/>
    <w:rsid w:val="00D651B9"/>
    <w:rsid w:val="00D75A52"/>
    <w:rsid w:val="00D97728"/>
    <w:rsid w:val="00DB3864"/>
    <w:rsid w:val="00DC17E7"/>
    <w:rsid w:val="00DC4D35"/>
    <w:rsid w:val="00DD241F"/>
    <w:rsid w:val="00DD41B8"/>
    <w:rsid w:val="00DE4ACA"/>
    <w:rsid w:val="00DE5E7A"/>
    <w:rsid w:val="00E02D36"/>
    <w:rsid w:val="00E10A75"/>
    <w:rsid w:val="00E3186C"/>
    <w:rsid w:val="00E4416D"/>
    <w:rsid w:val="00E776DE"/>
    <w:rsid w:val="00E924EE"/>
    <w:rsid w:val="00EA0A52"/>
    <w:rsid w:val="00EA44AA"/>
    <w:rsid w:val="00EB33A5"/>
    <w:rsid w:val="00EC0DDA"/>
    <w:rsid w:val="00EC59D8"/>
    <w:rsid w:val="00F33177"/>
    <w:rsid w:val="00F46CEC"/>
    <w:rsid w:val="00F52A86"/>
    <w:rsid w:val="00F52C75"/>
    <w:rsid w:val="00F545CD"/>
    <w:rsid w:val="00F553EA"/>
    <w:rsid w:val="00F778C1"/>
    <w:rsid w:val="00F81FAA"/>
    <w:rsid w:val="00F96BC6"/>
    <w:rsid w:val="00FA38A4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9E73D2"/>
  <w15:docId w15:val="{CC9A5C41-1223-468A-B25D-D8D9B090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970"/>
    <w:rPr>
      <w:rFonts w:ascii="Univers (W1)" w:hAnsi="Univers (W1)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397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E3970"/>
    <w:pPr>
      <w:jc w:val="center"/>
    </w:pPr>
    <w:rPr>
      <w:rFonts w:ascii="Arial" w:hAnsi="Arial"/>
      <w:b/>
      <w:sz w:val="33"/>
    </w:rPr>
  </w:style>
  <w:style w:type="paragraph" w:styleId="Header">
    <w:name w:val="header"/>
    <w:basedOn w:val="Normal"/>
    <w:rsid w:val="00297B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186"/>
    <w:rPr>
      <w:rFonts w:ascii="Tahoma" w:hAnsi="Tahoma" w:cs="Tahoma"/>
      <w:sz w:val="16"/>
      <w:szCs w:val="16"/>
    </w:rPr>
  </w:style>
  <w:style w:type="character" w:styleId="Hyperlink">
    <w:name w:val="Hyperlink"/>
    <w:rsid w:val="00613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SITE MEDICAL RESPONSE FORM</vt:lpstr>
    </vt:vector>
  </TitlesOfParts>
  <Company>Motorsport New Zealand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MEDICAL RESPONSE FORM</dc:title>
  <dc:creator>Elizabeth Baird</dc:creator>
  <cp:lastModifiedBy>Morgen Dickson</cp:lastModifiedBy>
  <cp:revision>10</cp:revision>
  <cp:lastPrinted>2012-04-12T23:10:00Z</cp:lastPrinted>
  <dcterms:created xsi:type="dcterms:W3CDTF">2016-01-20T00:51:00Z</dcterms:created>
  <dcterms:modified xsi:type="dcterms:W3CDTF">2020-06-24T02:49:00Z</dcterms:modified>
</cp:coreProperties>
</file>