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page" w:horzAnchor="page" w:tblpX="557" w:tblpY="530"/>
        <w:tblW w:w="10752" w:type="dxa"/>
        <w:tblLayout w:type="fixed"/>
        <w:tblCellMar>
          <w:left w:w="120" w:type="dxa"/>
          <w:right w:w="120" w:type="dxa"/>
        </w:tblCellMar>
        <w:tblLook w:val="0000" w:firstRow="0" w:lastRow="0" w:firstColumn="0" w:lastColumn="0" w:noHBand="0" w:noVBand="0"/>
      </w:tblPr>
      <w:tblGrid>
        <w:gridCol w:w="10752"/>
      </w:tblGrid>
      <w:tr w:rsidR="00351145" w:rsidRPr="00403F13" w:rsidTr="00403F13">
        <w:tblPrEx>
          <w:tblCellMar>
            <w:top w:w="0" w:type="dxa"/>
            <w:bottom w:w="0" w:type="dxa"/>
          </w:tblCellMar>
        </w:tblPrEx>
        <w:trPr>
          <w:cantSplit/>
          <w:trHeight w:val="13608"/>
        </w:trPr>
        <w:tc>
          <w:tcPr>
            <w:tcW w:w="9639" w:type="dxa"/>
            <w:tcBorders>
              <w:top w:val="single" w:sz="6" w:space="0" w:color="auto"/>
              <w:left w:val="single" w:sz="6" w:space="0" w:color="auto"/>
              <w:bottom w:val="single" w:sz="48" w:space="0" w:color="auto"/>
              <w:right w:val="single" w:sz="48" w:space="0" w:color="auto"/>
            </w:tcBorders>
            <w:shd w:val="pct10" w:color="auto" w:fill="auto"/>
          </w:tcPr>
          <w:p w:rsidR="00351145" w:rsidRPr="00403F13" w:rsidRDefault="00351145" w:rsidP="00403F13">
            <w:pPr>
              <w:tabs>
                <w:tab w:val="left" w:pos="-720"/>
              </w:tabs>
              <w:jc w:val="center"/>
              <w:rPr>
                <w:rFonts w:cs="Arial"/>
                <w:b/>
              </w:rPr>
            </w:pPr>
            <w:bookmarkStart w:id="0" w:name="_GoBack"/>
            <w:bookmarkEnd w:id="0"/>
          </w:p>
          <w:p w:rsidR="00351145" w:rsidRPr="00403F13" w:rsidRDefault="00351145" w:rsidP="00403F13">
            <w:pPr>
              <w:tabs>
                <w:tab w:val="left" w:pos="-720"/>
              </w:tabs>
              <w:jc w:val="center"/>
              <w:rPr>
                <w:rFonts w:cs="Arial"/>
                <w:b/>
              </w:rPr>
            </w:pPr>
          </w:p>
          <w:p w:rsidR="00351145" w:rsidRPr="00403F13" w:rsidRDefault="00351145" w:rsidP="00403F13">
            <w:pPr>
              <w:tabs>
                <w:tab w:val="left" w:pos="-720"/>
              </w:tabs>
              <w:jc w:val="center"/>
              <w:rPr>
                <w:rFonts w:cs="Arial"/>
                <w:b/>
              </w:rPr>
            </w:pPr>
          </w:p>
          <w:p w:rsidR="00351145" w:rsidRPr="00403F13" w:rsidRDefault="00351145" w:rsidP="00403F13">
            <w:pPr>
              <w:tabs>
                <w:tab w:val="left" w:pos="-720"/>
              </w:tabs>
              <w:jc w:val="center"/>
              <w:rPr>
                <w:rFonts w:cs="Arial"/>
                <w:b/>
              </w:rPr>
            </w:pPr>
          </w:p>
          <w:p w:rsidR="00351145" w:rsidRPr="00403F13" w:rsidRDefault="00351145" w:rsidP="00403F13">
            <w:pPr>
              <w:tabs>
                <w:tab w:val="left" w:pos="-720"/>
              </w:tabs>
              <w:jc w:val="center"/>
              <w:rPr>
                <w:rFonts w:cs="Arial"/>
                <w:b/>
              </w:rPr>
            </w:pPr>
          </w:p>
          <w:p w:rsidR="00351145" w:rsidRPr="00403F13" w:rsidRDefault="00351145" w:rsidP="00403F13">
            <w:pPr>
              <w:tabs>
                <w:tab w:val="left" w:pos="-720"/>
              </w:tabs>
              <w:jc w:val="center"/>
              <w:rPr>
                <w:rFonts w:cs="Arial"/>
                <w:b/>
              </w:rPr>
            </w:pPr>
          </w:p>
          <w:p w:rsidR="00351145" w:rsidRPr="00403F13" w:rsidRDefault="00351145" w:rsidP="00403F13">
            <w:pPr>
              <w:tabs>
                <w:tab w:val="left" w:pos="-720"/>
              </w:tabs>
              <w:jc w:val="center"/>
              <w:rPr>
                <w:rFonts w:cs="Arial"/>
                <w:b/>
              </w:rPr>
            </w:pPr>
            <w:r w:rsidRPr="00403F13">
              <w:rPr>
                <w:rFonts w:cs="Arial"/>
                <w:noProof/>
                <w:sz w:val="36"/>
                <w:szCs w:val="36"/>
                <w:highlight w:val="yellow"/>
                <w:lang w:eastAsia="en-AU"/>
              </w:rPr>
              <w:t>Club name and Logo here</w:t>
            </w:r>
          </w:p>
          <w:p w:rsidR="00351145" w:rsidRPr="00403F13" w:rsidRDefault="00351145" w:rsidP="00403F13">
            <w:pPr>
              <w:tabs>
                <w:tab w:val="left" w:pos="-720"/>
              </w:tabs>
              <w:jc w:val="center"/>
              <w:rPr>
                <w:rFonts w:cs="Arial"/>
                <w:b/>
              </w:rPr>
            </w:pPr>
          </w:p>
          <w:p w:rsidR="00351145" w:rsidRPr="00403F13" w:rsidRDefault="00351145" w:rsidP="00403F13">
            <w:pPr>
              <w:tabs>
                <w:tab w:val="left" w:pos="-720"/>
              </w:tabs>
              <w:jc w:val="center"/>
              <w:rPr>
                <w:rFonts w:cs="Arial"/>
                <w:b/>
              </w:rPr>
            </w:pPr>
          </w:p>
          <w:p w:rsidR="00351145" w:rsidRPr="00403F13" w:rsidRDefault="00351145" w:rsidP="00403F13">
            <w:pPr>
              <w:pStyle w:val="Formal"/>
              <w:tabs>
                <w:tab w:val="left" w:pos="-720"/>
              </w:tabs>
              <w:rPr>
                <w:rFonts w:ascii="Arial" w:hAnsi="Arial" w:cs="Arial"/>
                <w:noProof w:val="0"/>
                <w:sz w:val="48"/>
                <w:shd w:val="clear" w:color="auto" w:fill="FFFFFF"/>
                <w:lang w:val="en-US"/>
              </w:rPr>
            </w:pPr>
          </w:p>
          <w:p w:rsidR="00351145" w:rsidRPr="00403F13" w:rsidRDefault="00351145" w:rsidP="00403F13">
            <w:pPr>
              <w:pStyle w:val="Formal"/>
              <w:tabs>
                <w:tab w:val="left" w:pos="-720"/>
              </w:tabs>
              <w:rPr>
                <w:rFonts w:ascii="Arial" w:hAnsi="Arial" w:cs="Arial"/>
                <w:noProof w:val="0"/>
                <w:sz w:val="48"/>
                <w:shd w:val="clear" w:color="auto" w:fill="FFFFFF"/>
                <w:lang w:val="en-US"/>
              </w:rPr>
            </w:pPr>
          </w:p>
          <w:p w:rsidR="00351145" w:rsidRPr="00403F13" w:rsidRDefault="00351145" w:rsidP="00403F13">
            <w:pPr>
              <w:pStyle w:val="Formal"/>
              <w:tabs>
                <w:tab w:val="left" w:pos="-720"/>
              </w:tabs>
              <w:rPr>
                <w:rFonts w:ascii="Arial" w:hAnsi="Arial" w:cs="Arial"/>
                <w:noProof w:val="0"/>
                <w:sz w:val="48"/>
                <w:shd w:val="clear" w:color="auto" w:fill="FFFFFF"/>
                <w:lang w:val="en-US"/>
              </w:rPr>
            </w:pPr>
          </w:p>
          <w:p w:rsidR="00351145" w:rsidRPr="00403F13" w:rsidRDefault="00351145" w:rsidP="00403F13">
            <w:pPr>
              <w:pStyle w:val="Formal"/>
              <w:tabs>
                <w:tab w:val="left" w:pos="-720"/>
              </w:tabs>
              <w:rPr>
                <w:rFonts w:ascii="Arial" w:hAnsi="Arial" w:cs="Arial"/>
                <w:noProof w:val="0"/>
                <w:sz w:val="48"/>
                <w:shd w:val="clear" w:color="auto" w:fill="FFFFFF"/>
                <w:lang w:val="en-US"/>
              </w:rPr>
            </w:pPr>
          </w:p>
          <w:p w:rsidR="00351145" w:rsidRPr="00403F13" w:rsidRDefault="00351145" w:rsidP="00403F13">
            <w:pPr>
              <w:jc w:val="center"/>
              <w:rPr>
                <w:rFonts w:cs="Arial"/>
                <w:b/>
                <w:sz w:val="72"/>
                <w:szCs w:val="72"/>
              </w:rPr>
            </w:pPr>
            <w:r w:rsidRPr="00403F13">
              <w:rPr>
                <w:rFonts w:cs="Arial"/>
                <w:b/>
                <w:sz w:val="72"/>
                <w:szCs w:val="72"/>
              </w:rPr>
              <w:t>Health And Safety</w:t>
            </w:r>
          </w:p>
          <w:p w:rsidR="00351145" w:rsidRPr="00403F13" w:rsidRDefault="00351145" w:rsidP="00403F13">
            <w:pPr>
              <w:jc w:val="center"/>
              <w:rPr>
                <w:rFonts w:cs="Arial"/>
                <w:b/>
                <w:sz w:val="72"/>
                <w:szCs w:val="72"/>
              </w:rPr>
            </w:pPr>
            <w:r w:rsidRPr="00403F13">
              <w:rPr>
                <w:rFonts w:cs="Arial"/>
                <w:b/>
                <w:sz w:val="72"/>
                <w:szCs w:val="72"/>
              </w:rPr>
              <w:t>Guidance Booklet</w:t>
            </w:r>
          </w:p>
          <w:p w:rsidR="00351145" w:rsidRPr="00403F13" w:rsidRDefault="00351145" w:rsidP="00403F13">
            <w:pPr>
              <w:pStyle w:val="Formal"/>
              <w:tabs>
                <w:tab w:val="left" w:pos="-720"/>
              </w:tabs>
              <w:rPr>
                <w:rFonts w:ascii="Arial" w:hAnsi="Arial" w:cs="Arial"/>
                <w:noProof w:val="0"/>
                <w:sz w:val="72"/>
                <w:szCs w:val="72"/>
                <w:shd w:val="clear" w:color="auto" w:fill="FFFFFF"/>
                <w:lang w:val="en-US"/>
              </w:rPr>
            </w:pPr>
          </w:p>
          <w:p w:rsidR="00351145" w:rsidRPr="00403F13" w:rsidRDefault="00351145" w:rsidP="00403F13">
            <w:pPr>
              <w:jc w:val="center"/>
              <w:rPr>
                <w:rFonts w:cs="Arial"/>
                <w:b/>
              </w:rPr>
            </w:pPr>
            <w:r w:rsidRPr="00403F13">
              <w:rPr>
                <w:rFonts w:cs="Arial"/>
                <w:b/>
              </w:rPr>
              <w:t>IMPORTANT</w:t>
            </w:r>
          </w:p>
          <w:p w:rsidR="00351145" w:rsidRPr="00403F13" w:rsidRDefault="00351145" w:rsidP="00403F13">
            <w:pPr>
              <w:jc w:val="center"/>
              <w:rPr>
                <w:rFonts w:cs="Arial"/>
              </w:rPr>
            </w:pPr>
            <w:r w:rsidRPr="00403F13">
              <w:rPr>
                <w:rFonts w:cs="Arial"/>
              </w:rPr>
              <w:t>To be read and implemented with</w:t>
            </w:r>
          </w:p>
          <w:p w:rsidR="00351145" w:rsidRPr="00403F13" w:rsidRDefault="00C00407" w:rsidP="00403F13">
            <w:pPr>
              <w:jc w:val="center"/>
              <w:rPr>
                <w:rFonts w:cs="Arial"/>
              </w:rPr>
            </w:pPr>
            <w:r w:rsidRPr="00403F13">
              <w:rPr>
                <w:rFonts w:cs="Arial"/>
                <w:b/>
              </w:rPr>
              <w:t>MotorSport</w:t>
            </w:r>
            <w:r w:rsidR="00351145" w:rsidRPr="00403F13">
              <w:rPr>
                <w:rFonts w:cs="Arial"/>
                <w:b/>
              </w:rPr>
              <w:t xml:space="preserve"> NZ </w:t>
            </w:r>
            <w:r w:rsidRPr="00403F13">
              <w:rPr>
                <w:rFonts w:cs="Arial"/>
                <w:b/>
              </w:rPr>
              <w:t>National Sporting Code</w:t>
            </w:r>
            <w:r w:rsidR="00351145" w:rsidRPr="00403F13">
              <w:rPr>
                <w:rFonts w:cs="Arial"/>
              </w:rPr>
              <w:t>.</w:t>
            </w:r>
          </w:p>
          <w:p w:rsidR="00351145" w:rsidRPr="00403F13" w:rsidRDefault="00351145" w:rsidP="00403F13">
            <w:pPr>
              <w:jc w:val="center"/>
              <w:rPr>
                <w:rFonts w:cs="Arial"/>
              </w:rPr>
            </w:pPr>
          </w:p>
          <w:p w:rsidR="00351145" w:rsidRDefault="00351145" w:rsidP="00403F13">
            <w:pPr>
              <w:jc w:val="center"/>
              <w:rPr>
                <w:rFonts w:cs="Arial"/>
              </w:rPr>
            </w:pPr>
            <w:r w:rsidRPr="00403F13">
              <w:rPr>
                <w:rFonts w:cs="Arial"/>
              </w:rPr>
              <w:t>This is a guidance document only; however it covers the key elements of a Health and Safety Manual.</w:t>
            </w:r>
          </w:p>
          <w:p w:rsidR="00403F13" w:rsidRPr="00403F13" w:rsidRDefault="00403F13" w:rsidP="00403F13">
            <w:pPr>
              <w:jc w:val="center"/>
              <w:rPr>
                <w:rFonts w:cs="Arial"/>
              </w:rPr>
            </w:pPr>
          </w:p>
          <w:p w:rsidR="00351145" w:rsidRPr="00403F13" w:rsidRDefault="00351145" w:rsidP="00403F13">
            <w:pPr>
              <w:jc w:val="center"/>
              <w:rPr>
                <w:rFonts w:cs="Arial"/>
              </w:rPr>
            </w:pPr>
            <w:r w:rsidRPr="00403F13">
              <w:rPr>
                <w:rFonts w:cs="Arial"/>
              </w:rPr>
              <w:t>A Club may be considered a PCBU (person carrying out a business or undertaking). It is in this context that a club would therefore be required to have an implemented health and Safety program/process.</w:t>
            </w:r>
          </w:p>
          <w:p w:rsidR="00351145" w:rsidRPr="00403F13" w:rsidRDefault="00351145" w:rsidP="00403F13">
            <w:pPr>
              <w:jc w:val="center"/>
              <w:rPr>
                <w:rFonts w:cs="Arial"/>
              </w:rPr>
            </w:pPr>
          </w:p>
          <w:p w:rsidR="00351145" w:rsidRPr="00403F13" w:rsidRDefault="00351145" w:rsidP="00403F13">
            <w:pPr>
              <w:jc w:val="center"/>
              <w:rPr>
                <w:rFonts w:cs="Arial"/>
              </w:rPr>
            </w:pPr>
            <w:r w:rsidRPr="00403F13">
              <w:rPr>
                <w:rFonts w:cs="Arial"/>
              </w:rPr>
              <w:t xml:space="preserve">This booklet is not designed for the use of Club members </w:t>
            </w:r>
            <w:r w:rsidRPr="00403F13">
              <w:rPr>
                <w:rFonts w:cs="Arial"/>
                <w:b/>
              </w:rPr>
              <w:t>in their own PCBU activities</w:t>
            </w:r>
            <w:r w:rsidRPr="00403F13">
              <w:rPr>
                <w:rFonts w:cs="Arial"/>
              </w:rPr>
              <w:t>.</w:t>
            </w:r>
          </w:p>
          <w:p w:rsidR="00351145" w:rsidRPr="00403F13" w:rsidRDefault="00351145" w:rsidP="00403F13">
            <w:pPr>
              <w:jc w:val="center"/>
              <w:rPr>
                <w:rFonts w:cs="Arial"/>
              </w:rPr>
            </w:pPr>
            <w:r w:rsidRPr="00403F13">
              <w:rPr>
                <w:rFonts w:cs="Arial"/>
              </w:rPr>
              <w:t>Do not replicate this booklet except for that purpose.</w:t>
            </w:r>
          </w:p>
          <w:p w:rsidR="00351145" w:rsidRPr="00403F13" w:rsidRDefault="00351145" w:rsidP="00403F13">
            <w:pPr>
              <w:jc w:val="center"/>
              <w:rPr>
                <w:rFonts w:cs="Arial"/>
              </w:rPr>
            </w:pPr>
            <w:r w:rsidRPr="00403F13">
              <w:rPr>
                <w:rFonts w:cs="Arial"/>
              </w:rPr>
              <w:t>Contact NZ Safety Brokers New Zealand Limited on 0800 4 SAFE NZ</w:t>
            </w:r>
          </w:p>
          <w:p w:rsidR="00351145" w:rsidRPr="00403F13" w:rsidRDefault="00351145" w:rsidP="00403F13">
            <w:pPr>
              <w:tabs>
                <w:tab w:val="left" w:pos="-720"/>
              </w:tabs>
              <w:jc w:val="center"/>
              <w:rPr>
                <w:rFonts w:cs="Arial"/>
                <w:sz w:val="22"/>
                <w:szCs w:val="22"/>
              </w:rPr>
            </w:pPr>
          </w:p>
          <w:p w:rsidR="00351145" w:rsidRPr="00403F13" w:rsidRDefault="00351145" w:rsidP="00403F13">
            <w:pPr>
              <w:tabs>
                <w:tab w:val="left" w:pos="-720"/>
              </w:tabs>
              <w:jc w:val="center"/>
              <w:rPr>
                <w:rFonts w:cs="Arial"/>
                <w:b/>
              </w:rPr>
            </w:pPr>
          </w:p>
          <w:p w:rsidR="00351145" w:rsidRPr="00403F13" w:rsidRDefault="00351145" w:rsidP="00403F13">
            <w:pPr>
              <w:tabs>
                <w:tab w:val="left" w:pos="-720"/>
              </w:tabs>
              <w:jc w:val="center"/>
              <w:rPr>
                <w:rFonts w:cs="Arial"/>
                <w:b/>
              </w:rPr>
            </w:pPr>
          </w:p>
          <w:p w:rsidR="00351145" w:rsidRPr="00403F13" w:rsidRDefault="00351145" w:rsidP="00403F13">
            <w:pPr>
              <w:tabs>
                <w:tab w:val="left" w:pos="-720"/>
              </w:tabs>
              <w:jc w:val="center"/>
              <w:rPr>
                <w:rFonts w:cs="Arial"/>
                <w:b/>
              </w:rPr>
            </w:pPr>
          </w:p>
          <w:p w:rsidR="00351145" w:rsidRPr="00403F13" w:rsidRDefault="00351145" w:rsidP="00403F13">
            <w:pPr>
              <w:tabs>
                <w:tab w:val="left" w:pos="-720"/>
              </w:tabs>
              <w:jc w:val="center"/>
              <w:rPr>
                <w:rFonts w:cs="Arial"/>
                <w:b/>
              </w:rPr>
            </w:pPr>
          </w:p>
          <w:p w:rsidR="00351145" w:rsidRPr="00403F13" w:rsidRDefault="00351145" w:rsidP="00403F13">
            <w:pPr>
              <w:tabs>
                <w:tab w:val="left" w:pos="-720"/>
              </w:tabs>
              <w:jc w:val="center"/>
              <w:rPr>
                <w:rFonts w:cs="Arial"/>
                <w:b/>
              </w:rPr>
            </w:pPr>
          </w:p>
          <w:p w:rsidR="00351145" w:rsidRPr="00403F13" w:rsidRDefault="00351145" w:rsidP="00403F13">
            <w:pPr>
              <w:tabs>
                <w:tab w:val="left" w:pos="-720"/>
              </w:tabs>
              <w:ind w:right="447"/>
              <w:jc w:val="right"/>
              <w:rPr>
                <w:rFonts w:cs="Arial"/>
                <w:b/>
              </w:rPr>
            </w:pPr>
            <w:r w:rsidRPr="00403F13">
              <w:rPr>
                <w:rFonts w:cs="Arial"/>
                <w:b/>
              </w:rPr>
              <w:t>NZ Safety Brokers New Zealand Limited © 2016</w:t>
            </w:r>
          </w:p>
          <w:p w:rsidR="00403F13" w:rsidRDefault="00351145" w:rsidP="00403F13">
            <w:pPr>
              <w:tabs>
                <w:tab w:val="left" w:pos="-720"/>
              </w:tabs>
              <w:ind w:right="447"/>
              <w:jc w:val="center"/>
              <w:rPr>
                <w:rFonts w:cs="Arial"/>
                <w:b/>
                <w:sz w:val="16"/>
              </w:rPr>
            </w:pPr>
            <w:r w:rsidRPr="00403F13">
              <w:rPr>
                <w:rFonts w:cs="Arial"/>
                <w:b/>
                <w:sz w:val="16"/>
              </w:rPr>
              <w:t>Every Endeavour is made to ensure accuracy of this document.</w:t>
            </w:r>
          </w:p>
          <w:p w:rsidR="00351145" w:rsidRPr="00403F13" w:rsidRDefault="00351145" w:rsidP="00403F13">
            <w:pPr>
              <w:tabs>
                <w:tab w:val="left" w:pos="-720"/>
              </w:tabs>
              <w:ind w:right="447"/>
              <w:jc w:val="center"/>
              <w:rPr>
                <w:rFonts w:cs="Arial"/>
                <w:b/>
                <w:sz w:val="16"/>
              </w:rPr>
            </w:pPr>
            <w:r w:rsidRPr="00403F13">
              <w:rPr>
                <w:rFonts w:cs="Arial"/>
                <w:b/>
                <w:sz w:val="16"/>
              </w:rPr>
              <w:t>The continuing changes to WorkSafe legislation may affect this document.</w:t>
            </w:r>
          </w:p>
          <w:p w:rsidR="00351145" w:rsidRPr="00403F13" w:rsidRDefault="00351145" w:rsidP="00403F13">
            <w:pPr>
              <w:tabs>
                <w:tab w:val="left" w:pos="-720"/>
              </w:tabs>
              <w:ind w:right="447"/>
              <w:jc w:val="center"/>
              <w:rPr>
                <w:rFonts w:cs="Arial"/>
                <w:b/>
                <w:sz w:val="16"/>
              </w:rPr>
            </w:pPr>
            <w:r w:rsidRPr="00403F13">
              <w:rPr>
                <w:rFonts w:cs="Arial"/>
                <w:b/>
                <w:sz w:val="16"/>
              </w:rPr>
              <w:t xml:space="preserve">If unsure refer to </w:t>
            </w:r>
            <w:r w:rsidRPr="00403F13">
              <w:rPr>
                <w:rFonts w:cs="Arial"/>
                <w:sz w:val="16"/>
                <w:szCs w:val="22"/>
                <w:lang w:eastAsia="en-US"/>
              </w:rPr>
              <w:t xml:space="preserve">Health and Safety at Work Act 2015 (HSWA) </w:t>
            </w:r>
            <w:r w:rsidRPr="00403F13">
              <w:rPr>
                <w:rFonts w:cs="Arial"/>
                <w:b/>
                <w:sz w:val="16"/>
              </w:rPr>
              <w:t>guidelines.</w:t>
            </w:r>
          </w:p>
          <w:p w:rsidR="00351145" w:rsidRPr="00403F13" w:rsidRDefault="00351145" w:rsidP="00403F13">
            <w:pPr>
              <w:tabs>
                <w:tab w:val="left" w:pos="-720"/>
              </w:tabs>
              <w:ind w:right="447"/>
              <w:jc w:val="center"/>
              <w:rPr>
                <w:rFonts w:cs="Arial"/>
                <w:b/>
                <w:sz w:val="16"/>
              </w:rPr>
            </w:pPr>
          </w:p>
          <w:p w:rsidR="00351145" w:rsidRDefault="00351145" w:rsidP="00403F13">
            <w:pPr>
              <w:tabs>
                <w:tab w:val="left" w:pos="-720"/>
              </w:tabs>
              <w:ind w:right="447"/>
              <w:jc w:val="center"/>
              <w:rPr>
                <w:rFonts w:cs="Arial"/>
                <w:b/>
                <w:sz w:val="16"/>
              </w:rPr>
            </w:pPr>
          </w:p>
          <w:p w:rsidR="00403F13" w:rsidRPr="00403F13" w:rsidRDefault="00403F13" w:rsidP="00403F13">
            <w:pPr>
              <w:tabs>
                <w:tab w:val="left" w:pos="-720"/>
              </w:tabs>
              <w:ind w:right="447"/>
              <w:jc w:val="center"/>
              <w:rPr>
                <w:rFonts w:cs="Arial"/>
                <w:b/>
                <w:sz w:val="16"/>
              </w:rPr>
            </w:pPr>
          </w:p>
          <w:p w:rsidR="00351145" w:rsidRPr="00403F13" w:rsidRDefault="008A697C" w:rsidP="00403F13">
            <w:pPr>
              <w:tabs>
                <w:tab w:val="left" w:pos="-720"/>
              </w:tabs>
              <w:jc w:val="center"/>
              <w:rPr>
                <w:rFonts w:cs="Arial"/>
                <w:b/>
                <w:sz w:val="16"/>
              </w:rPr>
            </w:pPr>
            <w:r w:rsidRPr="00403F13">
              <w:rPr>
                <w:rFonts w:cs="Arial"/>
                <w:b/>
                <w:sz w:val="1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54.5pt;height:41.25pt">
                  <v:imagedata r:id="rId8" o:title="MotorSport-master-logo-tag-Final"/>
                </v:shape>
              </w:pict>
            </w:r>
          </w:p>
          <w:p w:rsidR="00351145" w:rsidRPr="00403F13" w:rsidRDefault="00351145" w:rsidP="00403F13">
            <w:pPr>
              <w:tabs>
                <w:tab w:val="left" w:pos="-720"/>
              </w:tabs>
              <w:jc w:val="center"/>
              <w:rPr>
                <w:rFonts w:cs="Arial"/>
                <w:b/>
              </w:rPr>
            </w:pPr>
          </w:p>
          <w:p w:rsidR="00351145" w:rsidRPr="00403F13" w:rsidRDefault="00351145" w:rsidP="00403F13">
            <w:pPr>
              <w:tabs>
                <w:tab w:val="left" w:pos="-720"/>
              </w:tabs>
              <w:jc w:val="center"/>
              <w:rPr>
                <w:rFonts w:cs="Arial"/>
              </w:rPr>
            </w:pPr>
          </w:p>
          <w:p w:rsidR="00351145" w:rsidRPr="00403F13" w:rsidRDefault="00351145" w:rsidP="00403F13">
            <w:pPr>
              <w:tabs>
                <w:tab w:val="left" w:pos="-720"/>
              </w:tabs>
              <w:jc w:val="center"/>
              <w:rPr>
                <w:rFonts w:cs="Arial"/>
              </w:rPr>
            </w:pPr>
          </w:p>
          <w:p w:rsidR="00351145" w:rsidRPr="00403F13" w:rsidRDefault="00351145" w:rsidP="00403F13">
            <w:pPr>
              <w:tabs>
                <w:tab w:val="left" w:pos="-720"/>
              </w:tabs>
              <w:jc w:val="center"/>
              <w:rPr>
                <w:rFonts w:cs="Arial"/>
              </w:rPr>
            </w:pPr>
          </w:p>
        </w:tc>
      </w:tr>
    </w:tbl>
    <w:p w:rsidR="00351145" w:rsidRPr="00403F13" w:rsidRDefault="00351145" w:rsidP="00403F13">
      <w:pPr>
        <w:tabs>
          <w:tab w:val="right" w:pos="8505"/>
        </w:tabs>
        <w:jc w:val="both"/>
        <w:rPr>
          <w:rFonts w:cs="Arial"/>
          <w:b/>
          <w:szCs w:val="24"/>
        </w:rPr>
      </w:pPr>
      <w:r w:rsidRPr="00403F13">
        <w:rPr>
          <w:rFonts w:cs="Arial"/>
          <w:b/>
          <w:szCs w:val="24"/>
        </w:rPr>
        <w:lastRenderedPageBreak/>
        <w:t>Welcome from Team at</w:t>
      </w:r>
    </w:p>
    <w:p w:rsidR="00351145" w:rsidRPr="00403F13" w:rsidRDefault="00351145" w:rsidP="00403F13">
      <w:pPr>
        <w:tabs>
          <w:tab w:val="right" w:pos="8505"/>
        </w:tabs>
        <w:jc w:val="both"/>
        <w:rPr>
          <w:rFonts w:cs="Arial"/>
          <w:b/>
          <w:szCs w:val="24"/>
        </w:rPr>
      </w:pPr>
      <w:r w:rsidRPr="00403F13">
        <w:rPr>
          <w:rFonts w:cs="Arial"/>
          <w:b/>
          <w:szCs w:val="24"/>
          <w:highlight w:val="yellow"/>
        </w:rPr>
        <w:t>Club name.</w:t>
      </w:r>
    </w:p>
    <w:p w:rsidR="00351145" w:rsidRPr="00403F13" w:rsidRDefault="00351145" w:rsidP="00403F13">
      <w:pPr>
        <w:tabs>
          <w:tab w:val="right" w:pos="8505"/>
        </w:tabs>
        <w:jc w:val="both"/>
        <w:rPr>
          <w:rFonts w:cs="Arial"/>
          <w:b/>
          <w:sz w:val="22"/>
          <w:szCs w:val="22"/>
        </w:rPr>
      </w:pPr>
    </w:p>
    <w:p w:rsidR="00351145" w:rsidRPr="00A54F52" w:rsidRDefault="00351145" w:rsidP="00403F13">
      <w:pPr>
        <w:tabs>
          <w:tab w:val="right" w:pos="8505"/>
        </w:tabs>
        <w:jc w:val="both"/>
        <w:rPr>
          <w:rFonts w:cs="Arial"/>
          <w:sz w:val="22"/>
          <w:szCs w:val="22"/>
        </w:rPr>
      </w:pPr>
      <w:r w:rsidRPr="00A54F52">
        <w:rPr>
          <w:rFonts w:cs="Arial"/>
          <w:sz w:val="22"/>
          <w:szCs w:val="22"/>
        </w:rPr>
        <w:t xml:space="preserve">We are committed to your safety </w:t>
      </w:r>
      <w:r w:rsidRPr="00A54F52">
        <w:rPr>
          <w:rFonts w:cs="Arial"/>
          <w:b/>
          <w:sz w:val="22"/>
          <w:szCs w:val="22"/>
        </w:rPr>
        <w:t>and have put in place leading management to ensure your safety and health</w:t>
      </w:r>
      <w:r w:rsidRPr="00A54F52">
        <w:rPr>
          <w:rFonts w:cs="Arial"/>
          <w:sz w:val="22"/>
          <w:szCs w:val="22"/>
        </w:rPr>
        <w:t xml:space="preserve"> whilst you are in our environs.</w:t>
      </w:r>
    </w:p>
    <w:p w:rsidR="00351145" w:rsidRPr="00A54F52" w:rsidRDefault="00351145" w:rsidP="00403F13">
      <w:pPr>
        <w:tabs>
          <w:tab w:val="right" w:pos="8505"/>
        </w:tabs>
        <w:jc w:val="both"/>
        <w:rPr>
          <w:rFonts w:cs="Arial"/>
          <w:sz w:val="22"/>
          <w:szCs w:val="22"/>
        </w:rPr>
      </w:pPr>
    </w:p>
    <w:p w:rsidR="00351145" w:rsidRPr="00A54F52" w:rsidRDefault="00351145" w:rsidP="00403F13">
      <w:pPr>
        <w:tabs>
          <w:tab w:val="right" w:pos="8505"/>
        </w:tabs>
        <w:jc w:val="both"/>
        <w:rPr>
          <w:rFonts w:cs="Arial"/>
          <w:sz w:val="22"/>
          <w:szCs w:val="22"/>
          <w:u w:val="single"/>
        </w:rPr>
      </w:pPr>
      <w:r w:rsidRPr="00A54F52">
        <w:rPr>
          <w:rFonts w:cs="Arial"/>
          <w:sz w:val="22"/>
          <w:szCs w:val="22"/>
        </w:rPr>
        <w:t xml:space="preserve">We are guided by the </w:t>
      </w:r>
      <w:r w:rsidRPr="00A54F52">
        <w:rPr>
          <w:rFonts w:cs="Arial"/>
          <w:sz w:val="22"/>
          <w:szCs w:val="22"/>
          <w:u w:val="single"/>
        </w:rPr>
        <w:t>Health and Safety at Work Act 2016 and its regulations including Standards and Codes of Practice.</w:t>
      </w:r>
    </w:p>
    <w:p w:rsidR="00351145" w:rsidRPr="00A54F52" w:rsidRDefault="00351145" w:rsidP="00403F13">
      <w:pPr>
        <w:tabs>
          <w:tab w:val="right" w:pos="8505"/>
        </w:tabs>
        <w:jc w:val="both"/>
        <w:rPr>
          <w:rFonts w:cs="Arial"/>
          <w:sz w:val="22"/>
          <w:szCs w:val="22"/>
        </w:rPr>
      </w:pPr>
    </w:p>
    <w:p w:rsidR="00351145" w:rsidRPr="00A54F52" w:rsidRDefault="00351145" w:rsidP="00403F13">
      <w:pPr>
        <w:tabs>
          <w:tab w:val="right" w:pos="8505"/>
        </w:tabs>
        <w:jc w:val="both"/>
        <w:rPr>
          <w:rFonts w:cs="Arial"/>
          <w:sz w:val="22"/>
          <w:szCs w:val="22"/>
        </w:rPr>
      </w:pPr>
      <w:r w:rsidRPr="00A54F52">
        <w:rPr>
          <w:rFonts w:cs="Arial"/>
          <w:sz w:val="22"/>
          <w:szCs w:val="22"/>
        </w:rPr>
        <w:t xml:space="preserve">For your convenience the standards and codes of practice requirements are on computer in the form of an exposition and our Health and Safety policies and procedures are in a written Manual.  </w:t>
      </w:r>
    </w:p>
    <w:p w:rsidR="00351145" w:rsidRPr="00A54F52" w:rsidRDefault="00351145" w:rsidP="00403F13">
      <w:pPr>
        <w:tabs>
          <w:tab w:val="right" w:pos="8505"/>
        </w:tabs>
        <w:jc w:val="both"/>
        <w:rPr>
          <w:rFonts w:cs="Arial"/>
          <w:sz w:val="22"/>
          <w:szCs w:val="22"/>
        </w:rPr>
      </w:pPr>
    </w:p>
    <w:p w:rsidR="00351145" w:rsidRPr="00A54F52" w:rsidRDefault="00351145" w:rsidP="00403F13">
      <w:pPr>
        <w:tabs>
          <w:tab w:val="right" w:pos="8505"/>
        </w:tabs>
        <w:jc w:val="both"/>
        <w:rPr>
          <w:rFonts w:cs="Arial"/>
          <w:sz w:val="22"/>
          <w:szCs w:val="22"/>
        </w:rPr>
      </w:pPr>
      <w:r w:rsidRPr="00A54F52">
        <w:rPr>
          <w:rFonts w:cs="Arial"/>
          <w:sz w:val="22"/>
          <w:szCs w:val="22"/>
        </w:rPr>
        <w:t>We advise that you are required to follow any safety rules or instructions which have been laid down in writing or given to you verbally for your protection. We have a system which evaluates our workplace (as it applies to HSWA) for hazards and assists us in the management of those hazards and risks.</w:t>
      </w:r>
    </w:p>
    <w:p w:rsidR="00351145" w:rsidRPr="00A54F52" w:rsidRDefault="00351145" w:rsidP="00403F13">
      <w:pPr>
        <w:tabs>
          <w:tab w:val="right" w:pos="8505"/>
        </w:tabs>
        <w:jc w:val="both"/>
        <w:rPr>
          <w:rFonts w:cs="Arial"/>
          <w:sz w:val="22"/>
          <w:szCs w:val="22"/>
        </w:rPr>
      </w:pPr>
    </w:p>
    <w:p w:rsidR="00351145" w:rsidRPr="00A54F52" w:rsidRDefault="00351145" w:rsidP="00403F13">
      <w:pPr>
        <w:tabs>
          <w:tab w:val="right" w:pos="8505"/>
        </w:tabs>
        <w:jc w:val="both"/>
        <w:rPr>
          <w:rFonts w:cs="Arial"/>
          <w:sz w:val="22"/>
          <w:szCs w:val="22"/>
        </w:rPr>
      </w:pPr>
      <w:r w:rsidRPr="00A54F52">
        <w:rPr>
          <w:rFonts w:cs="Arial"/>
          <w:sz w:val="22"/>
          <w:szCs w:val="22"/>
        </w:rPr>
        <w:t xml:space="preserve">Should any of our many sites, discovery any issue which may affect you or any other persons’ safety or, receive any injury or, cause or notice any damage to property we would ask that you advise us immediately. </w:t>
      </w:r>
    </w:p>
    <w:p w:rsidR="00351145" w:rsidRPr="00A54F52" w:rsidRDefault="00351145" w:rsidP="00403F13">
      <w:pPr>
        <w:tabs>
          <w:tab w:val="right" w:pos="8505"/>
        </w:tabs>
        <w:jc w:val="both"/>
        <w:rPr>
          <w:rFonts w:cs="Arial"/>
          <w:sz w:val="22"/>
          <w:szCs w:val="22"/>
        </w:rPr>
      </w:pPr>
    </w:p>
    <w:p w:rsidR="00351145" w:rsidRPr="00A54F52" w:rsidRDefault="00351145" w:rsidP="00403F13">
      <w:pPr>
        <w:tabs>
          <w:tab w:val="right" w:pos="8505"/>
        </w:tabs>
        <w:jc w:val="both"/>
        <w:rPr>
          <w:rFonts w:cs="Arial"/>
          <w:sz w:val="22"/>
          <w:szCs w:val="22"/>
        </w:rPr>
      </w:pPr>
      <w:r w:rsidRPr="00A54F52">
        <w:rPr>
          <w:rFonts w:cs="Arial"/>
          <w:sz w:val="22"/>
          <w:szCs w:val="22"/>
        </w:rPr>
        <w:t>We request that you follow any safety or advisory signs which have been erected and inform us of any damage you may discover so we can replace them.</w:t>
      </w:r>
    </w:p>
    <w:p w:rsidR="00351145" w:rsidRPr="00A54F52" w:rsidRDefault="00351145" w:rsidP="00403F13">
      <w:pPr>
        <w:tabs>
          <w:tab w:val="right" w:pos="8505"/>
        </w:tabs>
        <w:jc w:val="both"/>
        <w:rPr>
          <w:rFonts w:cs="Arial"/>
          <w:sz w:val="22"/>
          <w:szCs w:val="22"/>
        </w:rPr>
      </w:pPr>
    </w:p>
    <w:p w:rsidR="00351145" w:rsidRPr="00A54F52" w:rsidRDefault="00351145" w:rsidP="00403F13">
      <w:pPr>
        <w:tabs>
          <w:tab w:val="right" w:pos="8505"/>
        </w:tabs>
        <w:jc w:val="both"/>
        <w:rPr>
          <w:rFonts w:cs="Arial"/>
          <w:sz w:val="22"/>
          <w:szCs w:val="22"/>
        </w:rPr>
      </w:pPr>
      <w:r w:rsidRPr="00A54F52">
        <w:rPr>
          <w:rFonts w:cs="Arial"/>
          <w:b/>
          <w:sz w:val="22"/>
          <w:szCs w:val="22"/>
        </w:rPr>
        <w:t>We there are hazards and risks in and around our premises and these hazards and their risks may be dangerous and harmful to your safety and wellbeing.  We advise caution.  We will require you to wear and use Personal Protection Equipment whilst undertaking designated tasks within the context of our sport.  Their use is mandatory</w:t>
      </w:r>
      <w:r w:rsidRPr="00A54F52">
        <w:rPr>
          <w:rFonts w:cs="Arial"/>
          <w:sz w:val="22"/>
          <w:szCs w:val="22"/>
        </w:rPr>
        <w:t>.</w:t>
      </w:r>
    </w:p>
    <w:p w:rsidR="00351145" w:rsidRPr="00A54F52" w:rsidRDefault="00351145" w:rsidP="00403F13">
      <w:pPr>
        <w:tabs>
          <w:tab w:val="left" w:pos="3402"/>
        </w:tabs>
        <w:jc w:val="both"/>
        <w:rPr>
          <w:rFonts w:cs="Arial"/>
          <w:sz w:val="22"/>
          <w:szCs w:val="22"/>
        </w:rPr>
      </w:pPr>
    </w:p>
    <w:p w:rsidR="00351145" w:rsidRPr="00A54F52" w:rsidRDefault="00351145" w:rsidP="00403F13">
      <w:pPr>
        <w:tabs>
          <w:tab w:val="right" w:pos="8505"/>
        </w:tabs>
        <w:jc w:val="both"/>
        <w:rPr>
          <w:rFonts w:cs="Arial"/>
          <w:sz w:val="22"/>
          <w:szCs w:val="22"/>
        </w:rPr>
      </w:pPr>
      <w:r w:rsidRPr="00A54F52">
        <w:rPr>
          <w:rFonts w:cs="Arial"/>
          <w:sz w:val="22"/>
          <w:szCs w:val="22"/>
        </w:rPr>
        <w:t>This booklet has been designed for use by our club</w:t>
      </w:r>
      <w:r w:rsidR="003051AB" w:rsidRPr="00A54F52">
        <w:rPr>
          <w:rFonts w:cs="Arial"/>
          <w:sz w:val="22"/>
          <w:szCs w:val="22"/>
        </w:rPr>
        <w:t xml:space="preserve"> and to </w:t>
      </w:r>
      <w:r w:rsidRPr="00A54F52">
        <w:rPr>
          <w:rFonts w:cs="Arial"/>
          <w:sz w:val="22"/>
          <w:szCs w:val="22"/>
        </w:rPr>
        <w:t>use as a reference guide.</w:t>
      </w:r>
    </w:p>
    <w:p w:rsidR="00351145" w:rsidRPr="00A54F52" w:rsidRDefault="00351145" w:rsidP="00403F13">
      <w:pPr>
        <w:tabs>
          <w:tab w:val="right" w:pos="8505"/>
        </w:tabs>
        <w:jc w:val="both"/>
        <w:rPr>
          <w:rFonts w:cs="Arial"/>
          <w:sz w:val="22"/>
          <w:szCs w:val="22"/>
        </w:rPr>
      </w:pPr>
    </w:p>
    <w:p w:rsidR="00351145" w:rsidRPr="00A54F52" w:rsidRDefault="00351145" w:rsidP="00403F13">
      <w:pPr>
        <w:tabs>
          <w:tab w:val="right" w:pos="8505"/>
        </w:tabs>
        <w:jc w:val="both"/>
        <w:rPr>
          <w:rFonts w:cs="Arial"/>
          <w:sz w:val="22"/>
          <w:szCs w:val="22"/>
        </w:rPr>
      </w:pPr>
      <w:r w:rsidRPr="00A54F52">
        <w:rPr>
          <w:rFonts w:cs="Arial"/>
          <w:sz w:val="22"/>
          <w:szCs w:val="22"/>
        </w:rPr>
        <w:t>To assist you in this process our Management team will be available to offer any explanations.</w:t>
      </w:r>
    </w:p>
    <w:p w:rsidR="00351145" w:rsidRPr="00A54F52" w:rsidRDefault="00351145" w:rsidP="00403F13">
      <w:pPr>
        <w:tabs>
          <w:tab w:val="right" w:pos="8505"/>
        </w:tabs>
        <w:jc w:val="both"/>
        <w:rPr>
          <w:rFonts w:cs="Arial"/>
          <w:sz w:val="22"/>
          <w:szCs w:val="22"/>
        </w:rPr>
      </w:pPr>
      <w:r w:rsidRPr="00A54F52">
        <w:rPr>
          <w:rFonts w:cs="Arial"/>
          <w:sz w:val="22"/>
          <w:szCs w:val="22"/>
        </w:rPr>
        <w:t xml:space="preserve"> </w:t>
      </w:r>
    </w:p>
    <w:p w:rsidR="00351145" w:rsidRPr="00A54F52" w:rsidRDefault="00351145" w:rsidP="00403F13">
      <w:pPr>
        <w:tabs>
          <w:tab w:val="right" w:pos="8505"/>
        </w:tabs>
        <w:jc w:val="both"/>
        <w:rPr>
          <w:rFonts w:cs="Arial"/>
          <w:sz w:val="22"/>
          <w:szCs w:val="22"/>
        </w:rPr>
      </w:pPr>
      <w:r w:rsidRPr="00A54F52">
        <w:rPr>
          <w:rFonts w:cs="Arial"/>
          <w:sz w:val="22"/>
          <w:szCs w:val="22"/>
        </w:rPr>
        <w:t xml:space="preserve">Attached to the rear of this document is an acknowledgement of this process.  You will be requested to complete this page of the document and </w:t>
      </w:r>
      <w:r w:rsidR="003051AB" w:rsidRPr="00A54F52">
        <w:rPr>
          <w:rFonts w:cs="Arial"/>
          <w:sz w:val="22"/>
          <w:szCs w:val="22"/>
        </w:rPr>
        <w:t>provide a copy to MotorSport NZ</w:t>
      </w:r>
      <w:r w:rsidRPr="00A54F52">
        <w:rPr>
          <w:rFonts w:cs="Arial"/>
          <w:sz w:val="22"/>
          <w:szCs w:val="22"/>
        </w:rPr>
        <w:t xml:space="preserve"> for their records.</w:t>
      </w:r>
    </w:p>
    <w:p w:rsidR="00351145" w:rsidRPr="00A54F52" w:rsidRDefault="00351145" w:rsidP="00403F13">
      <w:pPr>
        <w:tabs>
          <w:tab w:val="right" w:pos="8505"/>
        </w:tabs>
        <w:jc w:val="both"/>
        <w:rPr>
          <w:rFonts w:cs="Arial"/>
          <w:sz w:val="22"/>
          <w:szCs w:val="22"/>
        </w:rPr>
      </w:pPr>
    </w:p>
    <w:p w:rsidR="00351145" w:rsidRPr="00A54F52" w:rsidRDefault="00351145" w:rsidP="00403F13">
      <w:pPr>
        <w:jc w:val="both"/>
        <w:rPr>
          <w:rFonts w:cs="Arial"/>
          <w:b/>
          <w:i/>
          <w:color w:val="17365D"/>
          <w:spacing w:val="5"/>
          <w:kern w:val="28"/>
          <w:sz w:val="22"/>
          <w:szCs w:val="22"/>
          <w:lang w:val="en-AU" w:eastAsia="en-US"/>
        </w:rPr>
      </w:pPr>
      <w:r w:rsidRPr="00A54F52">
        <w:rPr>
          <w:rFonts w:cs="Arial"/>
          <w:b/>
          <w:i/>
          <w:color w:val="17365D"/>
          <w:spacing w:val="5"/>
          <w:kern w:val="28"/>
          <w:sz w:val="22"/>
          <w:szCs w:val="22"/>
          <w:highlight w:val="yellow"/>
          <w:lang w:val="en-AU" w:eastAsia="en-US"/>
        </w:rPr>
        <w:t>Club President to sign here</w:t>
      </w:r>
    </w:p>
    <w:p w:rsidR="00351145" w:rsidRPr="00A54F52" w:rsidRDefault="00351145" w:rsidP="00403F13">
      <w:pPr>
        <w:jc w:val="both"/>
        <w:rPr>
          <w:rFonts w:cs="Arial"/>
          <w:sz w:val="22"/>
          <w:szCs w:val="22"/>
        </w:rPr>
      </w:pPr>
    </w:p>
    <w:p w:rsidR="00351145" w:rsidRPr="00A54F52" w:rsidRDefault="00351145" w:rsidP="00403F13">
      <w:pPr>
        <w:jc w:val="both"/>
        <w:rPr>
          <w:rFonts w:cs="Arial"/>
          <w:b/>
          <w:sz w:val="22"/>
          <w:szCs w:val="22"/>
          <w:u w:val="single"/>
        </w:rPr>
      </w:pPr>
      <w:r w:rsidRPr="00A54F52">
        <w:rPr>
          <w:rFonts w:cs="Arial"/>
          <w:b/>
          <w:sz w:val="22"/>
          <w:szCs w:val="22"/>
          <w:u w:val="single"/>
        </w:rPr>
        <w:t>Notes;</w:t>
      </w:r>
    </w:p>
    <w:p w:rsidR="00403F13" w:rsidRPr="00A54F52" w:rsidRDefault="00351145" w:rsidP="00403F13">
      <w:pPr>
        <w:tabs>
          <w:tab w:val="left" w:pos="709"/>
        </w:tabs>
        <w:ind w:left="709" w:hanging="709"/>
        <w:jc w:val="both"/>
        <w:rPr>
          <w:rFonts w:cs="Arial"/>
          <w:sz w:val="22"/>
          <w:szCs w:val="22"/>
        </w:rPr>
      </w:pPr>
      <w:r w:rsidRPr="00A54F52">
        <w:rPr>
          <w:rFonts w:cs="Arial"/>
          <w:sz w:val="22"/>
          <w:szCs w:val="22"/>
          <w:u w:val="single"/>
        </w:rPr>
        <w:t xml:space="preserve">Terms  </w:t>
      </w:r>
      <w:r w:rsidRPr="00A54F52">
        <w:rPr>
          <w:rFonts w:cs="Arial"/>
          <w:sz w:val="22"/>
          <w:szCs w:val="22"/>
        </w:rPr>
        <w:t xml:space="preserve">- </w:t>
      </w:r>
    </w:p>
    <w:p w:rsidR="00351145" w:rsidRPr="00A54F52" w:rsidRDefault="00351145" w:rsidP="00403F13">
      <w:pPr>
        <w:tabs>
          <w:tab w:val="left" w:pos="1276"/>
        </w:tabs>
        <w:ind w:left="1276" w:hanging="567"/>
        <w:jc w:val="both"/>
        <w:rPr>
          <w:rFonts w:cs="Arial"/>
          <w:sz w:val="22"/>
          <w:szCs w:val="22"/>
        </w:rPr>
      </w:pPr>
      <w:r w:rsidRPr="00A54F52">
        <w:rPr>
          <w:rFonts w:cs="Arial"/>
          <w:sz w:val="22"/>
          <w:szCs w:val="22"/>
        </w:rPr>
        <w:t>-</w:t>
      </w:r>
      <w:r w:rsidR="00403F13" w:rsidRPr="00A54F52">
        <w:rPr>
          <w:rFonts w:cs="Arial"/>
          <w:sz w:val="22"/>
          <w:szCs w:val="22"/>
        </w:rPr>
        <w:tab/>
      </w:r>
      <w:r w:rsidRPr="00A54F52">
        <w:rPr>
          <w:rFonts w:cs="Arial"/>
          <w:sz w:val="22"/>
          <w:szCs w:val="22"/>
        </w:rPr>
        <w:t>Workplace may also read as clubrooms, event location</w:t>
      </w:r>
    </w:p>
    <w:p w:rsidR="00351145" w:rsidRPr="00A54F52" w:rsidRDefault="00351145" w:rsidP="00403F13">
      <w:pPr>
        <w:tabs>
          <w:tab w:val="left" w:pos="1276"/>
        </w:tabs>
        <w:ind w:left="1276" w:hanging="567"/>
        <w:jc w:val="both"/>
        <w:rPr>
          <w:rFonts w:cs="Arial"/>
          <w:sz w:val="22"/>
          <w:szCs w:val="22"/>
        </w:rPr>
      </w:pPr>
      <w:r w:rsidRPr="00A54F52">
        <w:rPr>
          <w:rFonts w:cs="Arial"/>
          <w:sz w:val="22"/>
          <w:szCs w:val="22"/>
        </w:rPr>
        <w:t>-</w:t>
      </w:r>
      <w:r w:rsidR="00403F13" w:rsidRPr="00A54F52">
        <w:rPr>
          <w:rFonts w:cs="Arial"/>
          <w:sz w:val="22"/>
          <w:szCs w:val="22"/>
        </w:rPr>
        <w:tab/>
      </w:r>
      <w:r w:rsidRPr="00A54F52">
        <w:rPr>
          <w:rFonts w:cs="Arial"/>
          <w:sz w:val="22"/>
          <w:szCs w:val="22"/>
        </w:rPr>
        <w:t>Employee is someone paid (in any form) to undertake a ‘task’ by the</w:t>
      </w:r>
      <w:r w:rsidR="00403F13" w:rsidRPr="00A54F52">
        <w:rPr>
          <w:rFonts w:cs="Arial"/>
          <w:sz w:val="22"/>
          <w:szCs w:val="22"/>
        </w:rPr>
        <w:t xml:space="preserve"> </w:t>
      </w:r>
      <w:r w:rsidRPr="00A54F52">
        <w:rPr>
          <w:rFonts w:cs="Arial"/>
          <w:sz w:val="22"/>
          <w:szCs w:val="22"/>
        </w:rPr>
        <w:t>Club/organisation</w:t>
      </w:r>
    </w:p>
    <w:p w:rsidR="00403F13" w:rsidRPr="00A54F52" w:rsidRDefault="00351145" w:rsidP="00403F13">
      <w:pPr>
        <w:tabs>
          <w:tab w:val="left" w:pos="1276"/>
        </w:tabs>
        <w:ind w:left="1276" w:hanging="567"/>
        <w:jc w:val="both"/>
        <w:rPr>
          <w:rFonts w:cs="Arial"/>
          <w:sz w:val="22"/>
          <w:szCs w:val="22"/>
        </w:rPr>
      </w:pPr>
      <w:r w:rsidRPr="00A54F52">
        <w:rPr>
          <w:rFonts w:cs="Arial"/>
          <w:sz w:val="22"/>
          <w:szCs w:val="22"/>
        </w:rPr>
        <w:t>-</w:t>
      </w:r>
      <w:r w:rsidR="00403F13" w:rsidRPr="00A54F52">
        <w:rPr>
          <w:rFonts w:cs="Arial"/>
          <w:sz w:val="22"/>
          <w:szCs w:val="22"/>
        </w:rPr>
        <w:tab/>
      </w:r>
      <w:r w:rsidRPr="00A54F52">
        <w:rPr>
          <w:rFonts w:cs="Arial"/>
          <w:sz w:val="22"/>
          <w:szCs w:val="22"/>
        </w:rPr>
        <w:t>Manager/supervisor may also mean club official/officer</w:t>
      </w:r>
    </w:p>
    <w:p w:rsidR="00351145" w:rsidRPr="00403F13" w:rsidRDefault="00351145" w:rsidP="00403F13">
      <w:pPr>
        <w:tabs>
          <w:tab w:val="left" w:pos="709"/>
        </w:tabs>
        <w:ind w:left="709"/>
        <w:jc w:val="both"/>
        <w:rPr>
          <w:rFonts w:cs="Arial"/>
          <w:sz w:val="22"/>
          <w:szCs w:val="22"/>
          <w:lang w:val="en-AU" w:eastAsia="en-US"/>
        </w:rPr>
      </w:pPr>
      <w:r w:rsidRPr="00A54F52">
        <w:rPr>
          <w:rFonts w:cs="Arial"/>
          <w:sz w:val="22"/>
          <w:szCs w:val="22"/>
        </w:rPr>
        <w:br w:type="page"/>
      </w:r>
    </w:p>
    <w:p w:rsidR="00351145" w:rsidRPr="00403F13" w:rsidRDefault="00351145" w:rsidP="00403F13">
      <w:pPr>
        <w:pStyle w:val="Title"/>
        <w:jc w:val="both"/>
        <w:rPr>
          <w:rFonts w:ascii="Arial" w:hAnsi="Arial" w:cs="Arial"/>
        </w:rPr>
      </w:pPr>
      <w:r w:rsidRPr="00403F13">
        <w:rPr>
          <w:rFonts w:ascii="Arial" w:hAnsi="Arial" w:cs="Arial"/>
        </w:rPr>
        <w:t>Health and Safety Policy</w:t>
      </w:r>
    </w:p>
    <w:p w:rsidR="00351145" w:rsidRPr="00A54F52" w:rsidRDefault="00351145" w:rsidP="00403F13">
      <w:pPr>
        <w:pStyle w:val="Default"/>
        <w:jc w:val="both"/>
        <w:rPr>
          <w:rFonts w:ascii="Arial" w:hAnsi="Arial" w:cs="Arial"/>
          <w:sz w:val="22"/>
          <w:szCs w:val="22"/>
        </w:rPr>
      </w:pPr>
      <w:r w:rsidRPr="00A54F52">
        <w:rPr>
          <w:rFonts w:ascii="Arial" w:hAnsi="Arial" w:cs="Arial"/>
          <w:sz w:val="22"/>
          <w:szCs w:val="22"/>
        </w:rPr>
        <w:t xml:space="preserve">We will actively practise and pursue safety for employees, clients and subcontractors and the general public who may, from time to time, come into contact with our Club. </w:t>
      </w:r>
    </w:p>
    <w:p w:rsidR="00351145" w:rsidRPr="00A54F52" w:rsidRDefault="00351145" w:rsidP="00403F13">
      <w:pPr>
        <w:pStyle w:val="Default"/>
        <w:jc w:val="both"/>
        <w:rPr>
          <w:rFonts w:ascii="Arial" w:hAnsi="Arial" w:cs="Arial"/>
          <w:sz w:val="22"/>
          <w:szCs w:val="22"/>
        </w:rPr>
      </w:pPr>
    </w:p>
    <w:p w:rsidR="00351145" w:rsidRPr="00A54F52" w:rsidRDefault="00351145" w:rsidP="00403F13">
      <w:pPr>
        <w:pStyle w:val="Default"/>
        <w:jc w:val="both"/>
        <w:rPr>
          <w:rFonts w:ascii="Arial" w:hAnsi="Arial" w:cs="Arial"/>
          <w:sz w:val="22"/>
          <w:szCs w:val="22"/>
        </w:rPr>
      </w:pPr>
      <w:r w:rsidRPr="00A54F52">
        <w:rPr>
          <w:rFonts w:ascii="Arial" w:hAnsi="Arial" w:cs="Arial"/>
          <w:sz w:val="22"/>
          <w:szCs w:val="22"/>
        </w:rPr>
        <w:t xml:space="preserve">We are totally committed to a safe and healthy environment for any employees, subcontractors, club members and will ensure that no harm will happen to any person as a result of our workplace activities. </w:t>
      </w:r>
    </w:p>
    <w:p w:rsidR="00351145" w:rsidRPr="00A54F52" w:rsidRDefault="00351145" w:rsidP="00403F13">
      <w:pPr>
        <w:pStyle w:val="Default"/>
        <w:jc w:val="both"/>
        <w:rPr>
          <w:rFonts w:ascii="Arial" w:hAnsi="Arial" w:cs="Arial"/>
          <w:sz w:val="22"/>
          <w:szCs w:val="22"/>
        </w:rPr>
      </w:pPr>
    </w:p>
    <w:p w:rsidR="00351145" w:rsidRPr="00A54F52" w:rsidRDefault="00351145" w:rsidP="00403F13">
      <w:pPr>
        <w:pStyle w:val="Default"/>
        <w:jc w:val="both"/>
        <w:rPr>
          <w:rFonts w:ascii="Arial" w:hAnsi="Arial" w:cs="Arial"/>
          <w:sz w:val="22"/>
          <w:szCs w:val="22"/>
        </w:rPr>
      </w:pPr>
      <w:r w:rsidRPr="00A54F52">
        <w:rPr>
          <w:rFonts w:ascii="Arial" w:hAnsi="Arial" w:cs="Arial"/>
          <w:sz w:val="22"/>
          <w:szCs w:val="22"/>
        </w:rPr>
        <w:t>We will encourage management at all levels to actively support the safe and early return fitness of our club members.</w:t>
      </w:r>
    </w:p>
    <w:p w:rsidR="00351145" w:rsidRPr="00A54F52" w:rsidRDefault="00351145" w:rsidP="00403F13">
      <w:pPr>
        <w:pStyle w:val="Default"/>
        <w:jc w:val="both"/>
        <w:rPr>
          <w:rFonts w:ascii="Arial" w:hAnsi="Arial" w:cs="Arial"/>
          <w:sz w:val="22"/>
          <w:szCs w:val="22"/>
        </w:rPr>
      </w:pPr>
    </w:p>
    <w:p w:rsidR="00351145" w:rsidRPr="00A54F52" w:rsidRDefault="00351145" w:rsidP="00403F13">
      <w:pPr>
        <w:pStyle w:val="Default"/>
        <w:jc w:val="both"/>
        <w:rPr>
          <w:rFonts w:ascii="Arial" w:hAnsi="Arial" w:cs="Arial"/>
          <w:sz w:val="22"/>
          <w:szCs w:val="22"/>
        </w:rPr>
      </w:pPr>
      <w:r w:rsidRPr="00A54F52">
        <w:rPr>
          <w:rFonts w:ascii="Arial" w:hAnsi="Arial" w:cs="Arial"/>
          <w:sz w:val="22"/>
          <w:szCs w:val="22"/>
        </w:rPr>
        <w:t xml:space="preserve">In meeting this promise, we will comply with all relevant legislation, regulations, codes of practice, and safe operating procedures, and will operate with a commitment of continuous improvement, seeking excellence in Health and Safety practices. </w:t>
      </w:r>
    </w:p>
    <w:p w:rsidR="00351145" w:rsidRPr="00A54F52" w:rsidRDefault="00351145" w:rsidP="00403F13">
      <w:pPr>
        <w:pStyle w:val="Default"/>
        <w:jc w:val="both"/>
        <w:rPr>
          <w:rFonts w:ascii="Arial" w:hAnsi="Arial" w:cs="Arial"/>
          <w:sz w:val="22"/>
          <w:szCs w:val="22"/>
        </w:rPr>
      </w:pPr>
    </w:p>
    <w:p w:rsidR="00351145" w:rsidRPr="00A54F52" w:rsidRDefault="00351145" w:rsidP="00403F13">
      <w:pPr>
        <w:pStyle w:val="Default"/>
        <w:jc w:val="both"/>
        <w:rPr>
          <w:rFonts w:ascii="Arial" w:hAnsi="Arial" w:cs="Arial"/>
          <w:sz w:val="22"/>
          <w:szCs w:val="22"/>
        </w:rPr>
      </w:pPr>
      <w:r w:rsidRPr="00A54F52">
        <w:rPr>
          <w:rFonts w:ascii="Arial" w:hAnsi="Arial" w:cs="Arial"/>
          <w:sz w:val="22"/>
          <w:szCs w:val="22"/>
        </w:rPr>
        <w:t xml:space="preserve">To achieve these ideals we will: </w:t>
      </w:r>
    </w:p>
    <w:p w:rsidR="00351145" w:rsidRPr="00A54F52" w:rsidRDefault="00351145" w:rsidP="00403F13">
      <w:pPr>
        <w:pStyle w:val="Default"/>
        <w:jc w:val="both"/>
        <w:rPr>
          <w:rFonts w:ascii="Arial" w:hAnsi="Arial" w:cs="Arial"/>
          <w:sz w:val="22"/>
          <w:szCs w:val="22"/>
        </w:rPr>
      </w:pPr>
    </w:p>
    <w:p w:rsidR="00351145" w:rsidRPr="00A54F52" w:rsidRDefault="00351145" w:rsidP="00403F13">
      <w:pPr>
        <w:pStyle w:val="Default"/>
        <w:numPr>
          <w:ilvl w:val="0"/>
          <w:numId w:val="9"/>
        </w:numPr>
        <w:ind w:left="709" w:hanging="567"/>
        <w:jc w:val="both"/>
        <w:rPr>
          <w:rFonts w:ascii="Arial" w:hAnsi="Arial" w:cs="Arial"/>
          <w:sz w:val="22"/>
          <w:szCs w:val="22"/>
        </w:rPr>
      </w:pPr>
      <w:r w:rsidRPr="00A54F52">
        <w:rPr>
          <w:rFonts w:ascii="Arial" w:hAnsi="Arial" w:cs="Arial"/>
          <w:sz w:val="22"/>
          <w:szCs w:val="22"/>
        </w:rPr>
        <w:t xml:space="preserve">Identify, assess, control and manage hazards, continually seeking to reduce the risks to the lowest safest possible level. </w:t>
      </w:r>
    </w:p>
    <w:p w:rsidR="00351145" w:rsidRPr="00A54F52" w:rsidRDefault="00351145" w:rsidP="00403F13">
      <w:pPr>
        <w:pStyle w:val="Default"/>
        <w:ind w:left="709" w:hanging="567"/>
        <w:jc w:val="both"/>
        <w:rPr>
          <w:rFonts w:ascii="Arial" w:hAnsi="Arial" w:cs="Arial"/>
          <w:sz w:val="22"/>
          <w:szCs w:val="22"/>
        </w:rPr>
      </w:pPr>
    </w:p>
    <w:p w:rsidR="00351145" w:rsidRPr="00A54F52" w:rsidRDefault="00351145" w:rsidP="00403F13">
      <w:pPr>
        <w:pStyle w:val="Default"/>
        <w:numPr>
          <w:ilvl w:val="0"/>
          <w:numId w:val="9"/>
        </w:numPr>
        <w:ind w:left="709" w:hanging="567"/>
        <w:jc w:val="both"/>
        <w:rPr>
          <w:rFonts w:ascii="Arial" w:hAnsi="Arial" w:cs="Arial"/>
          <w:sz w:val="22"/>
          <w:szCs w:val="22"/>
        </w:rPr>
      </w:pPr>
      <w:r w:rsidRPr="00A54F52">
        <w:rPr>
          <w:rFonts w:ascii="Arial" w:hAnsi="Arial" w:cs="Arial"/>
          <w:sz w:val="22"/>
          <w:szCs w:val="22"/>
        </w:rPr>
        <w:t xml:space="preserve">Consult with employees, club members, committees, managers, subcontractors, suppliers, clients and external experts, as appropriate, to encourage participation in contributing to making a safer workplace. </w:t>
      </w:r>
    </w:p>
    <w:p w:rsidR="00351145" w:rsidRPr="00A54F52" w:rsidRDefault="00351145" w:rsidP="00403F13">
      <w:pPr>
        <w:pStyle w:val="Default"/>
        <w:ind w:left="709" w:hanging="567"/>
        <w:jc w:val="both"/>
        <w:rPr>
          <w:rFonts w:ascii="Arial" w:hAnsi="Arial" w:cs="Arial"/>
          <w:sz w:val="22"/>
          <w:szCs w:val="22"/>
        </w:rPr>
      </w:pPr>
    </w:p>
    <w:p w:rsidR="00351145" w:rsidRPr="00A54F52" w:rsidRDefault="00351145" w:rsidP="00403F13">
      <w:pPr>
        <w:pStyle w:val="Default"/>
        <w:numPr>
          <w:ilvl w:val="0"/>
          <w:numId w:val="56"/>
        </w:numPr>
        <w:ind w:left="709" w:hanging="567"/>
        <w:jc w:val="both"/>
        <w:rPr>
          <w:rFonts w:ascii="Arial" w:hAnsi="Arial" w:cs="Arial"/>
          <w:sz w:val="22"/>
          <w:szCs w:val="22"/>
        </w:rPr>
      </w:pPr>
      <w:r w:rsidRPr="00A54F52">
        <w:rPr>
          <w:rFonts w:ascii="Arial" w:hAnsi="Arial" w:cs="Arial"/>
          <w:sz w:val="22"/>
          <w:szCs w:val="22"/>
        </w:rPr>
        <w:t>Provide high quality, training, supervision and support to employees to ensure they are fully trained and competent to perform their work.</w:t>
      </w:r>
    </w:p>
    <w:p w:rsidR="00351145" w:rsidRPr="00A54F52" w:rsidRDefault="00351145" w:rsidP="00403F13">
      <w:pPr>
        <w:pStyle w:val="Default"/>
        <w:ind w:left="709" w:hanging="567"/>
        <w:jc w:val="both"/>
        <w:rPr>
          <w:rFonts w:ascii="Arial" w:hAnsi="Arial" w:cs="Arial"/>
          <w:sz w:val="22"/>
          <w:szCs w:val="22"/>
        </w:rPr>
      </w:pPr>
    </w:p>
    <w:p w:rsidR="00351145" w:rsidRPr="00A54F52" w:rsidRDefault="00351145" w:rsidP="00403F13">
      <w:pPr>
        <w:pStyle w:val="Default"/>
        <w:numPr>
          <w:ilvl w:val="0"/>
          <w:numId w:val="9"/>
        </w:numPr>
        <w:ind w:left="709" w:hanging="567"/>
        <w:jc w:val="both"/>
        <w:rPr>
          <w:rFonts w:ascii="Arial" w:hAnsi="Arial" w:cs="Arial"/>
          <w:sz w:val="22"/>
          <w:szCs w:val="22"/>
        </w:rPr>
      </w:pPr>
      <w:r w:rsidRPr="00A54F52">
        <w:rPr>
          <w:rFonts w:ascii="Arial" w:hAnsi="Arial" w:cs="Arial"/>
          <w:sz w:val="22"/>
          <w:szCs w:val="22"/>
        </w:rPr>
        <w:t xml:space="preserve">Require management at all levels to be fully conversant with and be personally responsible and accountable for the implementation of the safety management programme and the safety of their employees and subcontractors. </w:t>
      </w:r>
    </w:p>
    <w:p w:rsidR="00351145" w:rsidRPr="00A54F52" w:rsidRDefault="00351145" w:rsidP="00403F13">
      <w:pPr>
        <w:pStyle w:val="ColorfulList-Accent11"/>
        <w:spacing w:after="0"/>
        <w:ind w:left="709" w:hanging="567"/>
        <w:jc w:val="both"/>
        <w:rPr>
          <w:rFonts w:ascii="Arial" w:hAnsi="Arial" w:cs="Arial"/>
        </w:rPr>
      </w:pPr>
    </w:p>
    <w:p w:rsidR="00351145" w:rsidRPr="00A54F52" w:rsidRDefault="00351145" w:rsidP="00403F13">
      <w:pPr>
        <w:pStyle w:val="Default"/>
        <w:numPr>
          <w:ilvl w:val="0"/>
          <w:numId w:val="9"/>
        </w:numPr>
        <w:ind w:left="709" w:hanging="567"/>
        <w:jc w:val="both"/>
        <w:rPr>
          <w:rFonts w:ascii="Arial" w:hAnsi="Arial" w:cs="Arial"/>
          <w:sz w:val="22"/>
          <w:szCs w:val="22"/>
        </w:rPr>
      </w:pPr>
      <w:r w:rsidRPr="00A54F52">
        <w:rPr>
          <w:rFonts w:ascii="Arial" w:hAnsi="Arial" w:cs="Arial"/>
          <w:sz w:val="22"/>
          <w:szCs w:val="22"/>
        </w:rPr>
        <w:t xml:space="preserve">Require employees to follow safe work practices at all times. </w:t>
      </w:r>
    </w:p>
    <w:p w:rsidR="00351145" w:rsidRPr="00A54F52" w:rsidRDefault="00351145" w:rsidP="00403F13">
      <w:pPr>
        <w:pStyle w:val="Default"/>
        <w:ind w:left="709" w:hanging="567"/>
        <w:jc w:val="both"/>
        <w:rPr>
          <w:rFonts w:ascii="Arial" w:hAnsi="Arial" w:cs="Arial"/>
          <w:sz w:val="22"/>
          <w:szCs w:val="22"/>
        </w:rPr>
      </w:pPr>
    </w:p>
    <w:p w:rsidR="00351145" w:rsidRPr="00A54F52" w:rsidRDefault="00351145" w:rsidP="00403F13">
      <w:pPr>
        <w:pStyle w:val="Default"/>
        <w:numPr>
          <w:ilvl w:val="0"/>
          <w:numId w:val="9"/>
        </w:numPr>
        <w:ind w:left="709" w:hanging="567"/>
        <w:jc w:val="both"/>
        <w:rPr>
          <w:rFonts w:ascii="Arial" w:hAnsi="Arial" w:cs="Arial"/>
          <w:sz w:val="22"/>
          <w:szCs w:val="22"/>
        </w:rPr>
      </w:pPr>
      <w:r w:rsidRPr="00A54F52">
        <w:rPr>
          <w:rFonts w:ascii="Arial" w:hAnsi="Arial" w:cs="Arial"/>
          <w:sz w:val="22"/>
          <w:szCs w:val="22"/>
        </w:rPr>
        <w:t xml:space="preserve">Encourage a “stop activity programme” for unsafe practices. </w:t>
      </w:r>
    </w:p>
    <w:p w:rsidR="00351145" w:rsidRPr="00A54F52" w:rsidRDefault="00351145" w:rsidP="00403F13">
      <w:pPr>
        <w:pStyle w:val="Default"/>
        <w:ind w:left="709" w:hanging="567"/>
        <w:jc w:val="both"/>
        <w:rPr>
          <w:rFonts w:ascii="Arial" w:hAnsi="Arial" w:cs="Arial"/>
          <w:sz w:val="22"/>
          <w:szCs w:val="22"/>
        </w:rPr>
      </w:pPr>
    </w:p>
    <w:p w:rsidR="00351145" w:rsidRPr="00A54F52" w:rsidRDefault="00351145" w:rsidP="00403F13">
      <w:pPr>
        <w:pStyle w:val="Default"/>
        <w:numPr>
          <w:ilvl w:val="0"/>
          <w:numId w:val="9"/>
        </w:numPr>
        <w:ind w:left="709" w:hanging="567"/>
        <w:jc w:val="both"/>
        <w:rPr>
          <w:rFonts w:ascii="Arial" w:hAnsi="Arial" w:cs="Arial"/>
          <w:sz w:val="22"/>
          <w:szCs w:val="22"/>
        </w:rPr>
      </w:pPr>
      <w:r w:rsidRPr="00A54F52">
        <w:rPr>
          <w:rFonts w:ascii="Arial" w:hAnsi="Arial" w:cs="Arial"/>
          <w:sz w:val="22"/>
          <w:szCs w:val="22"/>
        </w:rPr>
        <w:t xml:space="preserve">Provide resources to ensure that safety remains the primary objective. </w:t>
      </w:r>
    </w:p>
    <w:p w:rsidR="00351145" w:rsidRPr="00A54F52" w:rsidRDefault="00351145" w:rsidP="00403F13">
      <w:pPr>
        <w:pStyle w:val="Default"/>
        <w:ind w:left="709" w:hanging="567"/>
        <w:jc w:val="both"/>
        <w:rPr>
          <w:rFonts w:ascii="Arial" w:hAnsi="Arial" w:cs="Arial"/>
          <w:sz w:val="22"/>
          <w:szCs w:val="22"/>
        </w:rPr>
      </w:pPr>
    </w:p>
    <w:p w:rsidR="00351145" w:rsidRPr="00A54F52" w:rsidRDefault="00351145" w:rsidP="00403F13">
      <w:pPr>
        <w:pStyle w:val="Default"/>
        <w:numPr>
          <w:ilvl w:val="0"/>
          <w:numId w:val="9"/>
        </w:numPr>
        <w:ind w:left="709" w:hanging="567"/>
        <w:jc w:val="both"/>
        <w:rPr>
          <w:rFonts w:ascii="Arial" w:hAnsi="Arial" w:cs="Arial"/>
          <w:sz w:val="22"/>
          <w:szCs w:val="22"/>
        </w:rPr>
      </w:pPr>
      <w:r w:rsidRPr="00A54F52">
        <w:rPr>
          <w:rFonts w:ascii="Arial" w:hAnsi="Arial" w:cs="Arial"/>
          <w:sz w:val="22"/>
          <w:szCs w:val="22"/>
        </w:rPr>
        <w:t>Require the timely and accurate reporting of all incidents, accidents, unsafe conditions and near misses.</w:t>
      </w:r>
    </w:p>
    <w:p w:rsidR="00351145" w:rsidRPr="00A54F52" w:rsidRDefault="00351145" w:rsidP="00403F13">
      <w:pPr>
        <w:pStyle w:val="Default"/>
        <w:ind w:left="709" w:hanging="567"/>
        <w:jc w:val="both"/>
        <w:rPr>
          <w:rFonts w:ascii="Arial" w:hAnsi="Arial" w:cs="Arial"/>
          <w:sz w:val="22"/>
          <w:szCs w:val="22"/>
        </w:rPr>
      </w:pPr>
      <w:r w:rsidRPr="00A54F52">
        <w:rPr>
          <w:rFonts w:ascii="Arial" w:hAnsi="Arial" w:cs="Arial"/>
          <w:sz w:val="22"/>
          <w:szCs w:val="22"/>
        </w:rPr>
        <w:t xml:space="preserve"> </w:t>
      </w:r>
    </w:p>
    <w:p w:rsidR="00351145" w:rsidRPr="00A54F52" w:rsidRDefault="00351145" w:rsidP="00403F13">
      <w:pPr>
        <w:pStyle w:val="Default"/>
        <w:numPr>
          <w:ilvl w:val="0"/>
          <w:numId w:val="9"/>
        </w:numPr>
        <w:ind w:left="709" w:hanging="567"/>
        <w:jc w:val="both"/>
        <w:rPr>
          <w:rFonts w:ascii="Arial" w:hAnsi="Arial" w:cs="Arial"/>
          <w:sz w:val="22"/>
          <w:szCs w:val="22"/>
        </w:rPr>
      </w:pPr>
      <w:r w:rsidRPr="00A54F52">
        <w:rPr>
          <w:rFonts w:ascii="Arial" w:hAnsi="Arial" w:cs="Arial"/>
          <w:sz w:val="22"/>
          <w:szCs w:val="22"/>
        </w:rPr>
        <w:t xml:space="preserve">Regularly review this policy, and annually reset key safety objectives and targets that will allow the </w:t>
      </w:r>
      <w:r w:rsidR="003051AB" w:rsidRPr="00A54F52">
        <w:rPr>
          <w:rFonts w:ascii="Arial" w:hAnsi="Arial" w:cs="Arial"/>
          <w:sz w:val="22"/>
          <w:szCs w:val="22"/>
        </w:rPr>
        <w:t xml:space="preserve">club to work towards achieving </w:t>
      </w:r>
      <w:r w:rsidRPr="00A54F52">
        <w:rPr>
          <w:rFonts w:ascii="Arial" w:hAnsi="Arial" w:cs="Arial"/>
          <w:sz w:val="22"/>
          <w:szCs w:val="22"/>
        </w:rPr>
        <w:t xml:space="preserve">zero harm. </w:t>
      </w:r>
    </w:p>
    <w:p w:rsidR="00351145" w:rsidRPr="00403F13" w:rsidRDefault="00351145" w:rsidP="00403F13">
      <w:pPr>
        <w:pStyle w:val="Default"/>
        <w:jc w:val="both"/>
        <w:rPr>
          <w:rFonts w:ascii="Arial" w:hAnsi="Arial" w:cs="Arial"/>
          <w:sz w:val="22"/>
          <w:szCs w:val="22"/>
        </w:rPr>
      </w:pPr>
    </w:p>
    <w:p w:rsidR="00351145" w:rsidRPr="00403F13" w:rsidRDefault="00E3273E" w:rsidP="00403F13">
      <w:pPr>
        <w:pStyle w:val="Title"/>
        <w:jc w:val="both"/>
        <w:rPr>
          <w:rFonts w:ascii="Arial" w:hAnsi="Arial" w:cs="Arial"/>
        </w:rPr>
      </w:pPr>
      <w:r>
        <w:rPr>
          <w:rFonts w:ascii="Arial" w:hAnsi="Arial" w:cs="Arial"/>
        </w:rPr>
        <w:br w:type="page"/>
      </w:r>
      <w:r w:rsidR="00351145" w:rsidRPr="00403F13">
        <w:rPr>
          <w:rFonts w:ascii="Arial" w:hAnsi="Arial" w:cs="Arial"/>
        </w:rPr>
        <w:lastRenderedPageBreak/>
        <w:t>Safety Training Policy</w:t>
      </w:r>
    </w:p>
    <w:p w:rsidR="00351145" w:rsidRPr="00403F13" w:rsidRDefault="00351145" w:rsidP="00403F13">
      <w:pPr>
        <w:pStyle w:val="Default"/>
        <w:jc w:val="both"/>
        <w:rPr>
          <w:rFonts w:ascii="Arial" w:hAnsi="Arial" w:cs="Arial"/>
          <w:b/>
          <w:i/>
          <w:szCs w:val="22"/>
        </w:rPr>
      </w:pPr>
      <w:r w:rsidRPr="00403F13">
        <w:rPr>
          <w:rFonts w:ascii="Arial" w:hAnsi="Arial" w:cs="Arial"/>
          <w:b/>
          <w:i/>
          <w:szCs w:val="22"/>
        </w:rPr>
        <w:t>We are committed to providing a safe and healthy workplace as is required by the Health and Safety at Work Act 2016</w:t>
      </w:r>
    </w:p>
    <w:p w:rsidR="00351145" w:rsidRPr="00403F13" w:rsidRDefault="00351145" w:rsidP="00403F13">
      <w:pPr>
        <w:pStyle w:val="Default"/>
        <w:jc w:val="both"/>
        <w:rPr>
          <w:rFonts w:ascii="Arial" w:hAnsi="Arial" w:cs="Arial"/>
          <w:b/>
          <w:i/>
          <w:szCs w:val="22"/>
        </w:rPr>
      </w:pPr>
    </w:p>
    <w:p w:rsidR="00351145" w:rsidRPr="00403F13" w:rsidRDefault="00351145" w:rsidP="00403F13">
      <w:pPr>
        <w:pStyle w:val="Default"/>
        <w:jc w:val="both"/>
        <w:rPr>
          <w:rFonts w:ascii="Arial" w:hAnsi="Arial" w:cs="Arial"/>
          <w:b/>
          <w:sz w:val="28"/>
          <w:szCs w:val="28"/>
        </w:rPr>
      </w:pPr>
      <w:r w:rsidRPr="00403F13">
        <w:rPr>
          <w:rFonts w:ascii="Arial" w:hAnsi="Arial" w:cs="Arial"/>
          <w:b/>
          <w:sz w:val="28"/>
          <w:szCs w:val="28"/>
        </w:rPr>
        <w:t>Policy Statement</w:t>
      </w:r>
    </w:p>
    <w:p w:rsidR="00351145" w:rsidRPr="00A54F52" w:rsidRDefault="00351145" w:rsidP="00403F13">
      <w:pPr>
        <w:pStyle w:val="Default"/>
        <w:jc w:val="both"/>
        <w:rPr>
          <w:rFonts w:ascii="Arial" w:hAnsi="Arial" w:cs="Arial"/>
          <w:i/>
          <w:sz w:val="22"/>
          <w:szCs w:val="22"/>
        </w:rPr>
      </w:pPr>
      <w:r w:rsidRPr="00A54F52">
        <w:rPr>
          <w:rFonts w:ascii="Arial" w:hAnsi="Arial" w:cs="Arial"/>
          <w:i/>
          <w:sz w:val="22"/>
          <w:szCs w:val="22"/>
        </w:rPr>
        <w:t>All employees will be inducted into our work place and as part of that induction their training needs assessed and programmed into our recording system.</w:t>
      </w:r>
    </w:p>
    <w:p w:rsidR="00351145" w:rsidRPr="00403F13" w:rsidRDefault="00351145" w:rsidP="00403F13">
      <w:pPr>
        <w:pStyle w:val="Default"/>
        <w:jc w:val="both"/>
        <w:rPr>
          <w:rFonts w:ascii="Arial" w:hAnsi="Arial" w:cs="Arial"/>
          <w:sz w:val="22"/>
          <w:szCs w:val="22"/>
        </w:rPr>
      </w:pPr>
    </w:p>
    <w:p w:rsidR="00351145" w:rsidRDefault="00351145" w:rsidP="00403F13">
      <w:pPr>
        <w:pStyle w:val="Default"/>
        <w:jc w:val="both"/>
        <w:rPr>
          <w:rFonts w:ascii="Arial" w:hAnsi="Arial" w:cs="Arial"/>
          <w:b/>
          <w:szCs w:val="22"/>
        </w:rPr>
      </w:pPr>
      <w:r w:rsidRPr="00403F13">
        <w:rPr>
          <w:rFonts w:ascii="Arial" w:hAnsi="Arial" w:cs="Arial"/>
          <w:b/>
          <w:szCs w:val="22"/>
        </w:rPr>
        <w:t>We will ensure we fulfil this obligation by:</w:t>
      </w:r>
    </w:p>
    <w:p w:rsidR="00403F13" w:rsidRPr="00403F13" w:rsidRDefault="00403F13" w:rsidP="00403F13">
      <w:pPr>
        <w:pStyle w:val="Default"/>
        <w:jc w:val="both"/>
        <w:rPr>
          <w:rFonts w:ascii="Arial" w:hAnsi="Arial" w:cs="Arial"/>
          <w:b/>
          <w:szCs w:val="22"/>
        </w:rPr>
      </w:pPr>
    </w:p>
    <w:p w:rsidR="00351145" w:rsidRPr="00A54F52" w:rsidRDefault="00351145" w:rsidP="00403F13">
      <w:pPr>
        <w:pStyle w:val="Default"/>
        <w:numPr>
          <w:ilvl w:val="0"/>
          <w:numId w:val="57"/>
        </w:numPr>
        <w:ind w:left="709" w:hanging="709"/>
        <w:jc w:val="both"/>
        <w:rPr>
          <w:rFonts w:ascii="Arial" w:hAnsi="Arial" w:cs="Arial"/>
          <w:sz w:val="22"/>
          <w:szCs w:val="22"/>
        </w:rPr>
      </w:pPr>
      <w:r w:rsidRPr="00A54F52">
        <w:rPr>
          <w:rFonts w:ascii="Arial" w:hAnsi="Arial" w:cs="Arial"/>
          <w:sz w:val="22"/>
          <w:szCs w:val="22"/>
        </w:rPr>
        <w:t>Providing training which may assist in their personal development in gaining new skills appropriate to their position or role.</w:t>
      </w:r>
    </w:p>
    <w:p w:rsidR="00351145" w:rsidRPr="00A54F52" w:rsidRDefault="00351145" w:rsidP="00403F13">
      <w:pPr>
        <w:pStyle w:val="Default"/>
        <w:ind w:left="709" w:hanging="709"/>
        <w:jc w:val="both"/>
        <w:rPr>
          <w:rFonts w:ascii="Arial" w:hAnsi="Arial" w:cs="Arial"/>
          <w:sz w:val="22"/>
          <w:szCs w:val="22"/>
        </w:rPr>
      </w:pPr>
    </w:p>
    <w:p w:rsidR="00351145" w:rsidRPr="00A54F52" w:rsidRDefault="00351145" w:rsidP="00403F13">
      <w:pPr>
        <w:pStyle w:val="Default"/>
        <w:numPr>
          <w:ilvl w:val="0"/>
          <w:numId w:val="57"/>
        </w:numPr>
        <w:ind w:left="709" w:hanging="709"/>
        <w:jc w:val="both"/>
        <w:rPr>
          <w:rFonts w:ascii="Arial" w:hAnsi="Arial" w:cs="Arial"/>
          <w:sz w:val="22"/>
          <w:szCs w:val="22"/>
        </w:rPr>
      </w:pPr>
      <w:r w:rsidRPr="00A54F52">
        <w:rPr>
          <w:rFonts w:ascii="Arial" w:hAnsi="Arial" w:cs="Arial"/>
          <w:sz w:val="22"/>
          <w:szCs w:val="22"/>
        </w:rPr>
        <w:t>Providing regular training appropriate to their position.</w:t>
      </w:r>
    </w:p>
    <w:p w:rsidR="00351145" w:rsidRPr="00A54F52" w:rsidRDefault="00351145" w:rsidP="00403F13">
      <w:pPr>
        <w:pStyle w:val="Default"/>
        <w:ind w:left="709" w:hanging="709"/>
        <w:jc w:val="both"/>
        <w:rPr>
          <w:rFonts w:ascii="Arial" w:hAnsi="Arial" w:cs="Arial"/>
          <w:sz w:val="22"/>
          <w:szCs w:val="22"/>
        </w:rPr>
      </w:pPr>
    </w:p>
    <w:p w:rsidR="00351145" w:rsidRPr="00A54F52" w:rsidRDefault="00351145" w:rsidP="00403F13">
      <w:pPr>
        <w:pStyle w:val="Default"/>
        <w:numPr>
          <w:ilvl w:val="0"/>
          <w:numId w:val="57"/>
        </w:numPr>
        <w:ind w:left="709" w:hanging="709"/>
        <w:jc w:val="both"/>
        <w:rPr>
          <w:rFonts w:ascii="Arial" w:hAnsi="Arial" w:cs="Arial"/>
          <w:sz w:val="22"/>
          <w:szCs w:val="22"/>
        </w:rPr>
      </w:pPr>
      <w:r w:rsidRPr="00A54F52">
        <w:rPr>
          <w:rFonts w:ascii="Arial" w:hAnsi="Arial" w:cs="Arial"/>
          <w:sz w:val="22"/>
          <w:szCs w:val="22"/>
        </w:rPr>
        <w:t>Considering employees’ training requests.</w:t>
      </w:r>
    </w:p>
    <w:p w:rsidR="00351145" w:rsidRPr="00403F13" w:rsidRDefault="00351145" w:rsidP="00403F13">
      <w:pPr>
        <w:pStyle w:val="Default"/>
        <w:jc w:val="both"/>
        <w:rPr>
          <w:rFonts w:ascii="Arial" w:hAnsi="Arial" w:cs="Arial"/>
          <w:szCs w:val="22"/>
        </w:rPr>
      </w:pPr>
    </w:p>
    <w:p w:rsidR="00351145" w:rsidRPr="00403F13" w:rsidRDefault="00351145" w:rsidP="00403F13">
      <w:pPr>
        <w:pStyle w:val="Default"/>
        <w:jc w:val="both"/>
        <w:rPr>
          <w:rFonts w:ascii="Arial" w:hAnsi="Arial" w:cs="Arial"/>
          <w:b/>
          <w:sz w:val="28"/>
          <w:szCs w:val="28"/>
        </w:rPr>
      </w:pPr>
      <w:r w:rsidRPr="00403F13">
        <w:rPr>
          <w:rFonts w:ascii="Arial" w:hAnsi="Arial" w:cs="Arial"/>
          <w:b/>
          <w:sz w:val="28"/>
          <w:szCs w:val="28"/>
        </w:rPr>
        <w:t>Processes</w:t>
      </w:r>
    </w:p>
    <w:p w:rsidR="00351145" w:rsidRPr="00A54F52" w:rsidRDefault="00351145" w:rsidP="00403F13">
      <w:pPr>
        <w:pStyle w:val="Default"/>
        <w:jc w:val="both"/>
        <w:rPr>
          <w:rFonts w:ascii="Arial" w:hAnsi="Arial" w:cs="Arial"/>
          <w:sz w:val="22"/>
          <w:szCs w:val="22"/>
        </w:rPr>
      </w:pPr>
      <w:r w:rsidRPr="00A54F52">
        <w:rPr>
          <w:rFonts w:ascii="Arial" w:hAnsi="Arial" w:cs="Arial"/>
          <w:sz w:val="22"/>
          <w:szCs w:val="22"/>
        </w:rPr>
        <w:t>Reputable external training agencies will be used for training in specific area/s.  A referral to New Zealand Safety Brokers (NZSB) will be made to source the most appropriately qualified trainer for our needs.</w:t>
      </w:r>
    </w:p>
    <w:p w:rsidR="00351145" w:rsidRPr="00A54F52" w:rsidRDefault="00351145" w:rsidP="00403F13">
      <w:pPr>
        <w:pStyle w:val="Default"/>
        <w:jc w:val="both"/>
        <w:rPr>
          <w:rFonts w:ascii="Arial" w:hAnsi="Arial" w:cs="Arial"/>
          <w:sz w:val="22"/>
          <w:szCs w:val="22"/>
        </w:rPr>
      </w:pPr>
    </w:p>
    <w:p w:rsidR="00351145" w:rsidRPr="00A54F52" w:rsidRDefault="00351145" w:rsidP="00403F13">
      <w:pPr>
        <w:pStyle w:val="Default"/>
        <w:jc w:val="both"/>
        <w:rPr>
          <w:rFonts w:ascii="Arial" w:hAnsi="Arial" w:cs="Arial"/>
          <w:sz w:val="22"/>
          <w:szCs w:val="22"/>
        </w:rPr>
      </w:pPr>
      <w:r w:rsidRPr="00A54F52">
        <w:rPr>
          <w:rFonts w:ascii="Arial" w:hAnsi="Arial" w:cs="Arial"/>
          <w:sz w:val="22"/>
          <w:szCs w:val="22"/>
        </w:rPr>
        <w:t>All training records will be updated and include written confirmation that competency has been achieved and that training has been effective.</w:t>
      </w:r>
    </w:p>
    <w:p w:rsidR="00351145" w:rsidRPr="00A54F52" w:rsidRDefault="00351145" w:rsidP="00403F13">
      <w:pPr>
        <w:pStyle w:val="Default"/>
        <w:jc w:val="both"/>
        <w:rPr>
          <w:rFonts w:ascii="Arial" w:hAnsi="Arial" w:cs="Arial"/>
          <w:sz w:val="22"/>
          <w:szCs w:val="22"/>
        </w:rPr>
      </w:pPr>
    </w:p>
    <w:p w:rsidR="00351145" w:rsidRPr="00A54F52" w:rsidRDefault="00351145" w:rsidP="00403F13">
      <w:pPr>
        <w:jc w:val="both"/>
        <w:rPr>
          <w:rFonts w:cs="Arial"/>
          <w:sz w:val="22"/>
          <w:szCs w:val="22"/>
        </w:rPr>
      </w:pPr>
      <w:r w:rsidRPr="00A54F52">
        <w:rPr>
          <w:rFonts w:cs="Arial"/>
          <w:sz w:val="22"/>
          <w:szCs w:val="22"/>
        </w:rPr>
        <w:t xml:space="preserve">Training will be conducted within work time and all training costs will be met by us. </w:t>
      </w:r>
    </w:p>
    <w:p w:rsidR="00351145" w:rsidRPr="00403F13" w:rsidRDefault="00351145" w:rsidP="00403F13">
      <w:pPr>
        <w:jc w:val="both"/>
        <w:rPr>
          <w:rFonts w:cs="Arial"/>
        </w:rPr>
      </w:pPr>
    </w:p>
    <w:p w:rsidR="00351145" w:rsidRPr="00403F13" w:rsidRDefault="00351145" w:rsidP="00403F13">
      <w:pPr>
        <w:jc w:val="both"/>
        <w:rPr>
          <w:rFonts w:cs="Arial"/>
        </w:rPr>
      </w:pPr>
    </w:p>
    <w:p w:rsidR="00351145" w:rsidRPr="00403F13" w:rsidRDefault="00351145" w:rsidP="00403F13">
      <w:pPr>
        <w:jc w:val="both"/>
        <w:rPr>
          <w:rFonts w:cs="Arial"/>
        </w:rPr>
      </w:pPr>
    </w:p>
    <w:p w:rsidR="00351145" w:rsidRPr="00403F13" w:rsidRDefault="00351145" w:rsidP="00403F13">
      <w:pPr>
        <w:jc w:val="both"/>
        <w:rPr>
          <w:rFonts w:cs="Arial"/>
        </w:rPr>
      </w:pPr>
    </w:p>
    <w:p w:rsidR="00351145" w:rsidRPr="00403F13" w:rsidRDefault="00351145" w:rsidP="00403F13">
      <w:pPr>
        <w:jc w:val="both"/>
        <w:rPr>
          <w:rFonts w:cs="Arial"/>
        </w:rPr>
      </w:pPr>
    </w:p>
    <w:p w:rsidR="00351145" w:rsidRPr="00403F13" w:rsidRDefault="00351145" w:rsidP="00403F13">
      <w:pPr>
        <w:jc w:val="both"/>
        <w:rPr>
          <w:rFonts w:cs="Arial"/>
        </w:rPr>
      </w:pPr>
    </w:p>
    <w:p w:rsidR="00351145" w:rsidRPr="00403F13" w:rsidRDefault="00351145" w:rsidP="00403F13">
      <w:pPr>
        <w:pStyle w:val="Title"/>
        <w:jc w:val="both"/>
        <w:rPr>
          <w:rFonts w:ascii="Arial" w:hAnsi="Arial" w:cs="Arial"/>
        </w:rPr>
      </w:pPr>
      <w:r w:rsidRPr="00403F13">
        <w:rPr>
          <w:rFonts w:ascii="Arial" w:hAnsi="Arial" w:cs="Arial"/>
        </w:rPr>
        <w:br w:type="page"/>
      </w:r>
      <w:r w:rsidRPr="00403F13">
        <w:rPr>
          <w:rFonts w:ascii="Arial" w:hAnsi="Arial" w:cs="Arial"/>
        </w:rPr>
        <w:lastRenderedPageBreak/>
        <w:t>Personal Protective Equipment Policy</w:t>
      </w:r>
    </w:p>
    <w:p w:rsidR="00351145" w:rsidRPr="00A54F52" w:rsidRDefault="00351145" w:rsidP="00403F13">
      <w:pPr>
        <w:jc w:val="both"/>
        <w:rPr>
          <w:rFonts w:cs="Arial"/>
          <w:sz w:val="22"/>
          <w:szCs w:val="22"/>
        </w:rPr>
      </w:pPr>
      <w:r w:rsidRPr="00A54F52">
        <w:rPr>
          <w:rFonts w:cs="Arial"/>
          <w:sz w:val="22"/>
          <w:szCs w:val="22"/>
        </w:rPr>
        <w:t>We recognise we have a “Duty of Care” requirement to employees, visitors and the public in maintaining a Safe Working Environment who may be exposed to workplace hazards which cannot be eliminated or isolated.</w:t>
      </w:r>
    </w:p>
    <w:p w:rsidR="00351145" w:rsidRPr="00A54F52" w:rsidRDefault="00351145" w:rsidP="00403F13">
      <w:pPr>
        <w:jc w:val="both"/>
        <w:rPr>
          <w:rFonts w:cs="Arial"/>
          <w:sz w:val="22"/>
          <w:szCs w:val="22"/>
        </w:rPr>
      </w:pPr>
    </w:p>
    <w:p w:rsidR="00351145" w:rsidRPr="00A54F52" w:rsidRDefault="00351145" w:rsidP="00403F13">
      <w:pPr>
        <w:jc w:val="both"/>
        <w:rPr>
          <w:rFonts w:cs="Arial"/>
          <w:sz w:val="22"/>
          <w:szCs w:val="22"/>
        </w:rPr>
      </w:pPr>
      <w:r w:rsidRPr="00A54F52">
        <w:rPr>
          <w:rFonts w:cs="Arial"/>
          <w:sz w:val="22"/>
          <w:szCs w:val="22"/>
        </w:rPr>
        <w:t>To fulfill this requirement, we will supply all employees with appropriate Personal Protective Equipment and Clothing (PPE), train them in its use and provide adequate maintenance and storage facilities.</w:t>
      </w:r>
    </w:p>
    <w:p w:rsidR="00351145" w:rsidRPr="00A54F52" w:rsidRDefault="00351145" w:rsidP="00403F13">
      <w:pPr>
        <w:jc w:val="both"/>
        <w:rPr>
          <w:rFonts w:cs="Arial"/>
          <w:sz w:val="22"/>
          <w:szCs w:val="22"/>
        </w:rPr>
      </w:pPr>
    </w:p>
    <w:p w:rsidR="00351145" w:rsidRPr="00A54F52" w:rsidRDefault="00351145" w:rsidP="00403F13">
      <w:pPr>
        <w:jc w:val="both"/>
        <w:rPr>
          <w:rFonts w:cs="Arial"/>
          <w:sz w:val="22"/>
          <w:szCs w:val="22"/>
        </w:rPr>
      </w:pPr>
      <w:r w:rsidRPr="00A54F52">
        <w:rPr>
          <w:rFonts w:cs="Arial"/>
          <w:sz w:val="22"/>
          <w:szCs w:val="22"/>
        </w:rPr>
        <w:t>Every employee will be responsible for ensuring that PPE remains fit for purpose, and is maintained and used as intended at all times.</w:t>
      </w:r>
    </w:p>
    <w:p w:rsidR="00351145" w:rsidRPr="00A54F52" w:rsidRDefault="00351145" w:rsidP="00403F13">
      <w:pPr>
        <w:jc w:val="both"/>
        <w:rPr>
          <w:rFonts w:cs="Arial"/>
          <w:sz w:val="22"/>
          <w:szCs w:val="22"/>
        </w:rPr>
      </w:pPr>
    </w:p>
    <w:p w:rsidR="00351145" w:rsidRPr="00A54F52" w:rsidRDefault="00351145" w:rsidP="00403F13">
      <w:pPr>
        <w:jc w:val="both"/>
        <w:rPr>
          <w:rFonts w:cs="Arial"/>
          <w:sz w:val="22"/>
          <w:szCs w:val="22"/>
        </w:rPr>
      </w:pPr>
      <w:r w:rsidRPr="00A54F52">
        <w:rPr>
          <w:rFonts w:cs="Arial"/>
          <w:sz w:val="22"/>
          <w:szCs w:val="22"/>
        </w:rPr>
        <w:t>Where the activity involved may result in personal injury or health related issues, and that hazard cannot be eliminated or isolated, all employees will use the appropriate PPE which will act as a barrier to their exposure of that hazard.</w:t>
      </w:r>
    </w:p>
    <w:p w:rsidR="00351145" w:rsidRPr="00A54F52" w:rsidRDefault="00351145" w:rsidP="00403F13">
      <w:pPr>
        <w:jc w:val="both"/>
        <w:rPr>
          <w:rFonts w:cs="Arial"/>
          <w:sz w:val="22"/>
          <w:szCs w:val="22"/>
        </w:rPr>
      </w:pPr>
    </w:p>
    <w:p w:rsidR="00351145" w:rsidRPr="00A54F52" w:rsidRDefault="00351145" w:rsidP="00403F13">
      <w:pPr>
        <w:jc w:val="both"/>
        <w:rPr>
          <w:rFonts w:cs="Arial"/>
          <w:sz w:val="22"/>
          <w:szCs w:val="22"/>
        </w:rPr>
      </w:pPr>
      <w:r w:rsidRPr="00A54F52">
        <w:rPr>
          <w:rFonts w:cs="Arial"/>
          <w:sz w:val="22"/>
          <w:szCs w:val="22"/>
        </w:rPr>
        <w:t>The failure to wear or use PPE or use it as intended will be considered serious misconduct and may result in disciplinary action.</w:t>
      </w:r>
    </w:p>
    <w:p w:rsidR="00351145" w:rsidRPr="00A54F52" w:rsidRDefault="00351145" w:rsidP="00403F13">
      <w:pPr>
        <w:jc w:val="both"/>
        <w:rPr>
          <w:rFonts w:cs="Arial"/>
          <w:sz w:val="22"/>
          <w:szCs w:val="22"/>
        </w:rPr>
      </w:pPr>
    </w:p>
    <w:p w:rsidR="00351145" w:rsidRPr="00403F13" w:rsidRDefault="00351145" w:rsidP="00403F13">
      <w:pPr>
        <w:jc w:val="both"/>
        <w:rPr>
          <w:rFonts w:cs="Arial"/>
        </w:rPr>
      </w:pPr>
    </w:p>
    <w:p w:rsidR="00351145" w:rsidRPr="00403F13" w:rsidRDefault="00351145" w:rsidP="00403F13">
      <w:pPr>
        <w:jc w:val="both"/>
        <w:rPr>
          <w:rFonts w:cs="Arial"/>
        </w:rPr>
      </w:pPr>
    </w:p>
    <w:p w:rsidR="00351145" w:rsidRPr="00403F13" w:rsidRDefault="00351145" w:rsidP="00403F13">
      <w:pPr>
        <w:jc w:val="both"/>
        <w:rPr>
          <w:rFonts w:cs="Arial"/>
        </w:rPr>
      </w:pPr>
    </w:p>
    <w:p w:rsidR="00351145" w:rsidRPr="00403F13" w:rsidRDefault="00351145" w:rsidP="00403F13">
      <w:pPr>
        <w:jc w:val="both"/>
        <w:rPr>
          <w:rFonts w:cs="Arial"/>
        </w:rPr>
      </w:pPr>
    </w:p>
    <w:p w:rsidR="00351145" w:rsidRPr="00403F13" w:rsidRDefault="00351145" w:rsidP="00403F13">
      <w:pPr>
        <w:jc w:val="both"/>
        <w:rPr>
          <w:rFonts w:cs="Arial"/>
        </w:rPr>
      </w:pPr>
    </w:p>
    <w:p w:rsidR="00351145" w:rsidRPr="00403F13" w:rsidRDefault="00351145" w:rsidP="00403F13">
      <w:pPr>
        <w:jc w:val="both"/>
        <w:rPr>
          <w:rFonts w:cs="Arial"/>
        </w:rPr>
      </w:pPr>
    </w:p>
    <w:p w:rsidR="00351145" w:rsidRPr="00403F13" w:rsidRDefault="00351145" w:rsidP="00403F13">
      <w:pPr>
        <w:jc w:val="both"/>
        <w:rPr>
          <w:rFonts w:cs="Arial"/>
        </w:rPr>
      </w:pPr>
    </w:p>
    <w:p w:rsidR="00351145" w:rsidRPr="00403F13" w:rsidRDefault="00351145" w:rsidP="00403F13">
      <w:pPr>
        <w:jc w:val="both"/>
        <w:rPr>
          <w:rFonts w:cs="Arial"/>
        </w:rPr>
      </w:pPr>
    </w:p>
    <w:p w:rsidR="00351145" w:rsidRPr="00403F13" w:rsidRDefault="00351145" w:rsidP="00403F13">
      <w:pPr>
        <w:jc w:val="both"/>
        <w:rPr>
          <w:rFonts w:cs="Arial"/>
        </w:rPr>
      </w:pPr>
    </w:p>
    <w:p w:rsidR="00351145" w:rsidRPr="00403F13" w:rsidRDefault="00351145" w:rsidP="00403F13">
      <w:pPr>
        <w:jc w:val="both"/>
        <w:rPr>
          <w:rFonts w:cs="Arial"/>
        </w:rPr>
      </w:pPr>
    </w:p>
    <w:p w:rsidR="00351145" w:rsidRPr="00403F13" w:rsidRDefault="00351145" w:rsidP="00403F13">
      <w:pPr>
        <w:jc w:val="both"/>
        <w:rPr>
          <w:rFonts w:cs="Arial"/>
        </w:rPr>
      </w:pPr>
    </w:p>
    <w:p w:rsidR="00351145" w:rsidRPr="00403F13" w:rsidRDefault="00351145" w:rsidP="00403F13">
      <w:pPr>
        <w:jc w:val="both"/>
        <w:rPr>
          <w:rFonts w:cs="Arial"/>
        </w:rPr>
      </w:pPr>
    </w:p>
    <w:p w:rsidR="00351145" w:rsidRPr="00403F13" w:rsidRDefault="00351145" w:rsidP="00403F13">
      <w:pPr>
        <w:jc w:val="both"/>
        <w:rPr>
          <w:rFonts w:cs="Arial"/>
        </w:rPr>
      </w:pPr>
    </w:p>
    <w:p w:rsidR="00351145" w:rsidRPr="00403F13" w:rsidRDefault="00351145" w:rsidP="00403F13">
      <w:pPr>
        <w:jc w:val="both"/>
        <w:rPr>
          <w:rFonts w:cs="Arial"/>
        </w:rPr>
      </w:pPr>
    </w:p>
    <w:p w:rsidR="00351145" w:rsidRPr="00403F13" w:rsidRDefault="00351145" w:rsidP="00403F13">
      <w:pPr>
        <w:jc w:val="both"/>
        <w:rPr>
          <w:rFonts w:cs="Arial"/>
        </w:rPr>
      </w:pPr>
    </w:p>
    <w:p w:rsidR="00351145" w:rsidRPr="00403F13" w:rsidRDefault="00351145" w:rsidP="00403F13">
      <w:pPr>
        <w:jc w:val="both"/>
        <w:rPr>
          <w:rFonts w:cs="Arial"/>
        </w:rPr>
      </w:pPr>
    </w:p>
    <w:p w:rsidR="00351145" w:rsidRPr="00403F13" w:rsidRDefault="00351145" w:rsidP="00403F13">
      <w:pPr>
        <w:pStyle w:val="Title"/>
        <w:jc w:val="both"/>
        <w:rPr>
          <w:rFonts w:ascii="Arial" w:hAnsi="Arial" w:cs="Arial"/>
        </w:rPr>
      </w:pPr>
      <w:r w:rsidRPr="00403F13">
        <w:rPr>
          <w:rFonts w:ascii="Arial" w:hAnsi="Arial" w:cs="Arial"/>
          <w:lang w:val="en-AU"/>
        </w:rPr>
        <w:br w:type="page"/>
      </w:r>
      <w:r w:rsidRPr="00403F13">
        <w:rPr>
          <w:rFonts w:ascii="Arial" w:hAnsi="Arial" w:cs="Arial"/>
        </w:rPr>
        <w:lastRenderedPageBreak/>
        <w:t>Drug and Alcohol Policy</w:t>
      </w:r>
    </w:p>
    <w:p w:rsidR="00351145" w:rsidRPr="00A54F52" w:rsidRDefault="00351145" w:rsidP="00403F13">
      <w:pPr>
        <w:jc w:val="both"/>
        <w:rPr>
          <w:rFonts w:cs="Arial"/>
          <w:b/>
          <w:i/>
          <w:szCs w:val="24"/>
        </w:rPr>
      </w:pPr>
      <w:r w:rsidRPr="00A54F52">
        <w:rPr>
          <w:rFonts w:cs="Arial"/>
          <w:b/>
          <w:i/>
          <w:szCs w:val="24"/>
        </w:rPr>
        <w:t>We are fully committed to creating a safe working environment free from alcohol and drugs for our employees, contractors and any other person who may come in contact with our workplaces.</w:t>
      </w:r>
    </w:p>
    <w:p w:rsidR="00351145" w:rsidRPr="00403F13" w:rsidRDefault="00351145" w:rsidP="00403F13">
      <w:pPr>
        <w:jc w:val="both"/>
        <w:rPr>
          <w:rFonts w:cs="Arial"/>
          <w:b/>
          <w:sz w:val="22"/>
        </w:rPr>
      </w:pPr>
    </w:p>
    <w:p w:rsidR="00351145" w:rsidRPr="00403F13" w:rsidRDefault="00351145" w:rsidP="00403F13">
      <w:pPr>
        <w:jc w:val="both"/>
        <w:rPr>
          <w:rFonts w:cs="Arial"/>
          <w:b/>
          <w:sz w:val="22"/>
        </w:rPr>
      </w:pPr>
    </w:p>
    <w:p w:rsidR="00351145" w:rsidRPr="00A54F52" w:rsidRDefault="00351145" w:rsidP="00403F13">
      <w:pPr>
        <w:jc w:val="both"/>
        <w:rPr>
          <w:rFonts w:cs="Arial"/>
          <w:sz w:val="22"/>
          <w:szCs w:val="22"/>
        </w:rPr>
      </w:pPr>
      <w:r w:rsidRPr="00A54F52">
        <w:rPr>
          <w:rFonts w:cs="Arial"/>
          <w:sz w:val="22"/>
          <w:szCs w:val="22"/>
        </w:rPr>
        <w:t>We will deliver on this commitment by:</w:t>
      </w:r>
    </w:p>
    <w:p w:rsidR="00351145" w:rsidRPr="00A54F52" w:rsidRDefault="00351145" w:rsidP="00403F13">
      <w:pPr>
        <w:jc w:val="both"/>
        <w:rPr>
          <w:rFonts w:cs="Arial"/>
          <w:sz w:val="22"/>
          <w:szCs w:val="22"/>
        </w:rPr>
      </w:pPr>
    </w:p>
    <w:p w:rsidR="00351145" w:rsidRPr="00A54F52" w:rsidRDefault="00351145" w:rsidP="00403F13">
      <w:pPr>
        <w:numPr>
          <w:ilvl w:val="0"/>
          <w:numId w:val="59"/>
        </w:numPr>
        <w:ind w:left="709" w:hanging="709"/>
        <w:jc w:val="both"/>
        <w:rPr>
          <w:rFonts w:cs="Arial"/>
          <w:sz w:val="22"/>
          <w:szCs w:val="22"/>
        </w:rPr>
      </w:pPr>
      <w:r w:rsidRPr="00A54F52">
        <w:rPr>
          <w:rFonts w:cs="Arial"/>
          <w:sz w:val="22"/>
          <w:szCs w:val="22"/>
        </w:rPr>
        <w:t xml:space="preserve">Testing for alcohol and drugs as part of the pre-employment process, as well as </w:t>
      </w:r>
    </w:p>
    <w:p w:rsidR="00351145" w:rsidRPr="00A54F52" w:rsidRDefault="00351145" w:rsidP="00403F13">
      <w:pPr>
        <w:numPr>
          <w:ilvl w:val="1"/>
          <w:numId w:val="59"/>
        </w:numPr>
        <w:ind w:left="1276" w:hanging="567"/>
        <w:jc w:val="both"/>
        <w:rPr>
          <w:rFonts w:cs="Arial"/>
          <w:sz w:val="22"/>
          <w:szCs w:val="22"/>
        </w:rPr>
      </w:pPr>
      <w:r w:rsidRPr="00A54F52">
        <w:rPr>
          <w:rFonts w:cs="Arial"/>
          <w:sz w:val="22"/>
          <w:szCs w:val="22"/>
        </w:rPr>
        <w:t xml:space="preserve">following an accident or incident and/or </w:t>
      </w:r>
    </w:p>
    <w:p w:rsidR="00351145" w:rsidRPr="00A54F52" w:rsidRDefault="00351145" w:rsidP="00403F13">
      <w:pPr>
        <w:numPr>
          <w:ilvl w:val="1"/>
          <w:numId w:val="59"/>
        </w:numPr>
        <w:ind w:left="1276" w:hanging="567"/>
        <w:jc w:val="both"/>
        <w:rPr>
          <w:rFonts w:cs="Arial"/>
          <w:sz w:val="22"/>
          <w:szCs w:val="22"/>
        </w:rPr>
      </w:pPr>
      <w:r w:rsidRPr="00A54F52">
        <w:rPr>
          <w:rFonts w:cs="Arial"/>
          <w:sz w:val="22"/>
          <w:szCs w:val="22"/>
        </w:rPr>
        <w:t>When there is reason to believe an employee is affected by alcohol and/or drugs.</w:t>
      </w:r>
    </w:p>
    <w:p w:rsidR="00351145" w:rsidRPr="00A54F52" w:rsidRDefault="00351145" w:rsidP="00403F13">
      <w:pPr>
        <w:jc w:val="both"/>
        <w:rPr>
          <w:rFonts w:cs="Arial"/>
          <w:sz w:val="22"/>
          <w:szCs w:val="22"/>
        </w:rPr>
      </w:pPr>
    </w:p>
    <w:p w:rsidR="00351145" w:rsidRPr="00A54F52" w:rsidRDefault="00351145" w:rsidP="00403F13">
      <w:pPr>
        <w:numPr>
          <w:ilvl w:val="0"/>
          <w:numId w:val="58"/>
        </w:numPr>
        <w:ind w:left="709" w:hanging="709"/>
        <w:jc w:val="both"/>
        <w:rPr>
          <w:rFonts w:cs="Arial"/>
          <w:sz w:val="22"/>
          <w:szCs w:val="22"/>
        </w:rPr>
      </w:pPr>
      <w:r w:rsidRPr="00A54F52">
        <w:rPr>
          <w:rFonts w:cs="Arial"/>
          <w:sz w:val="22"/>
          <w:szCs w:val="22"/>
        </w:rPr>
        <w:t>Testing following coming to work when affected by</w:t>
      </w:r>
    </w:p>
    <w:p w:rsidR="00351145" w:rsidRPr="00A54F52" w:rsidRDefault="00351145" w:rsidP="00403F13">
      <w:pPr>
        <w:numPr>
          <w:ilvl w:val="1"/>
          <w:numId w:val="58"/>
        </w:numPr>
        <w:ind w:left="1276" w:hanging="567"/>
        <w:jc w:val="both"/>
        <w:rPr>
          <w:rFonts w:cs="Arial"/>
          <w:sz w:val="22"/>
          <w:szCs w:val="22"/>
        </w:rPr>
      </w:pPr>
      <w:r w:rsidRPr="00A54F52">
        <w:rPr>
          <w:rFonts w:cs="Arial"/>
          <w:sz w:val="22"/>
          <w:szCs w:val="22"/>
        </w:rPr>
        <w:t>alcohol or any illegal drug,</w:t>
      </w:r>
    </w:p>
    <w:p w:rsidR="00351145" w:rsidRPr="00A54F52" w:rsidRDefault="00351145" w:rsidP="00403F13">
      <w:pPr>
        <w:numPr>
          <w:ilvl w:val="1"/>
          <w:numId w:val="58"/>
        </w:numPr>
        <w:ind w:left="1276" w:hanging="567"/>
        <w:jc w:val="both"/>
        <w:rPr>
          <w:rFonts w:cs="Arial"/>
          <w:sz w:val="22"/>
          <w:szCs w:val="22"/>
        </w:rPr>
      </w:pPr>
      <w:r w:rsidRPr="00A54F52">
        <w:rPr>
          <w:rFonts w:cs="Arial"/>
          <w:sz w:val="22"/>
          <w:szCs w:val="22"/>
        </w:rPr>
        <w:t xml:space="preserve">designer drug or </w:t>
      </w:r>
    </w:p>
    <w:p w:rsidR="00351145" w:rsidRPr="00A54F52" w:rsidRDefault="00351145" w:rsidP="00403F13">
      <w:pPr>
        <w:numPr>
          <w:ilvl w:val="1"/>
          <w:numId w:val="58"/>
        </w:numPr>
        <w:ind w:left="1276" w:hanging="567"/>
        <w:jc w:val="both"/>
        <w:rPr>
          <w:rFonts w:cs="Arial"/>
          <w:sz w:val="22"/>
          <w:szCs w:val="22"/>
        </w:rPr>
      </w:pPr>
      <w:r w:rsidRPr="00A54F52">
        <w:rPr>
          <w:rFonts w:cs="Arial"/>
          <w:sz w:val="22"/>
          <w:szCs w:val="22"/>
        </w:rPr>
        <w:t xml:space="preserve">The abuse of any prescription drug not officially prescribed. </w:t>
      </w:r>
    </w:p>
    <w:p w:rsidR="003051AB" w:rsidRPr="00A54F52" w:rsidRDefault="003051AB" w:rsidP="00403F13">
      <w:pPr>
        <w:ind w:left="1669"/>
        <w:jc w:val="both"/>
        <w:rPr>
          <w:rFonts w:cs="Arial"/>
          <w:sz w:val="22"/>
          <w:szCs w:val="22"/>
        </w:rPr>
      </w:pPr>
    </w:p>
    <w:p w:rsidR="00351145" w:rsidRPr="00A54F52" w:rsidRDefault="00351145" w:rsidP="00403F13">
      <w:pPr>
        <w:numPr>
          <w:ilvl w:val="0"/>
          <w:numId w:val="56"/>
        </w:numPr>
        <w:ind w:left="709" w:hanging="709"/>
        <w:jc w:val="both"/>
        <w:rPr>
          <w:rFonts w:cs="Arial"/>
          <w:sz w:val="22"/>
          <w:szCs w:val="22"/>
        </w:rPr>
      </w:pPr>
      <w:r w:rsidRPr="00A54F52">
        <w:rPr>
          <w:rFonts w:cs="Arial"/>
          <w:sz w:val="22"/>
          <w:szCs w:val="22"/>
        </w:rPr>
        <w:t xml:space="preserve">Working under the influence of drugs and/or alcohol is unacceptable behaviour which will result in </w:t>
      </w:r>
    </w:p>
    <w:p w:rsidR="00351145" w:rsidRPr="00A54F52" w:rsidRDefault="00351145" w:rsidP="00403F13">
      <w:pPr>
        <w:numPr>
          <w:ilvl w:val="0"/>
          <w:numId w:val="70"/>
        </w:numPr>
        <w:ind w:left="1276" w:hanging="567"/>
        <w:jc w:val="both"/>
        <w:rPr>
          <w:rFonts w:cs="Arial"/>
          <w:sz w:val="22"/>
          <w:szCs w:val="22"/>
        </w:rPr>
      </w:pPr>
      <w:r w:rsidRPr="00A54F52">
        <w:rPr>
          <w:rFonts w:cs="Arial"/>
          <w:sz w:val="22"/>
          <w:szCs w:val="22"/>
        </w:rPr>
        <w:t xml:space="preserve">being stood down from work and/or </w:t>
      </w:r>
    </w:p>
    <w:p w:rsidR="00351145" w:rsidRPr="00A54F52" w:rsidRDefault="00351145" w:rsidP="00403F13">
      <w:pPr>
        <w:numPr>
          <w:ilvl w:val="0"/>
          <w:numId w:val="70"/>
        </w:numPr>
        <w:ind w:left="1276" w:hanging="567"/>
        <w:jc w:val="both"/>
        <w:rPr>
          <w:rFonts w:cs="Arial"/>
          <w:sz w:val="22"/>
          <w:szCs w:val="22"/>
        </w:rPr>
      </w:pPr>
      <w:r w:rsidRPr="00A54F52">
        <w:rPr>
          <w:rFonts w:cs="Arial"/>
          <w:sz w:val="22"/>
          <w:szCs w:val="22"/>
        </w:rPr>
        <w:t xml:space="preserve">being required to take an alcohol or drug test, and </w:t>
      </w:r>
    </w:p>
    <w:p w:rsidR="00351145" w:rsidRPr="00A54F52" w:rsidRDefault="00351145" w:rsidP="00403F13">
      <w:pPr>
        <w:numPr>
          <w:ilvl w:val="0"/>
          <w:numId w:val="70"/>
        </w:numPr>
        <w:ind w:left="1276" w:hanging="567"/>
        <w:jc w:val="both"/>
        <w:rPr>
          <w:rFonts w:cs="Arial"/>
          <w:sz w:val="22"/>
          <w:szCs w:val="22"/>
        </w:rPr>
      </w:pPr>
      <w:r w:rsidRPr="00A54F52">
        <w:rPr>
          <w:rFonts w:cs="Arial"/>
          <w:sz w:val="22"/>
          <w:szCs w:val="22"/>
        </w:rPr>
        <w:t>is likely to result in disciplinary action.</w:t>
      </w:r>
    </w:p>
    <w:p w:rsidR="00351145" w:rsidRPr="00A54F52" w:rsidRDefault="00351145" w:rsidP="00403F13">
      <w:pPr>
        <w:jc w:val="both"/>
        <w:rPr>
          <w:rFonts w:cs="Arial"/>
          <w:sz w:val="22"/>
          <w:szCs w:val="22"/>
        </w:rPr>
      </w:pPr>
    </w:p>
    <w:p w:rsidR="00351145" w:rsidRPr="00A54F52" w:rsidRDefault="00351145" w:rsidP="00403F13">
      <w:pPr>
        <w:numPr>
          <w:ilvl w:val="0"/>
          <w:numId w:val="58"/>
        </w:numPr>
        <w:ind w:left="709" w:hanging="709"/>
        <w:jc w:val="both"/>
        <w:rPr>
          <w:rFonts w:cs="Arial"/>
          <w:sz w:val="22"/>
          <w:szCs w:val="22"/>
        </w:rPr>
      </w:pPr>
      <w:r w:rsidRPr="00A54F52">
        <w:rPr>
          <w:rFonts w:cs="Arial"/>
          <w:sz w:val="22"/>
          <w:szCs w:val="22"/>
        </w:rPr>
        <w:t>Conducting random testing</w:t>
      </w:r>
    </w:p>
    <w:p w:rsidR="00351145" w:rsidRPr="00A54F52" w:rsidRDefault="00351145" w:rsidP="00403F13">
      <w:pPr>
        <w:ind w:left="709" w:hanging="709"/>
        <w:jc w:val="both"/>
        <w:rPr>
          <w:rFonts w:cs="Arial"/>
          <w:sz w:val="22"/>
          <w:szCs w:val="22"/>
        </w:rPr>
      </w:pPr>
    </w:p>
    <w:p w:rsidR="00351145" w:rsidRPr="00A54F52" w:rsidRDefault="00351145" w:rsidP="00403F13">
      <w:pPr>
        <w:numPr>
          <w:ilvl w:val="0"/>
          <w:numId w:val="58"/>
        </w:numPr>
        <w:ind w:left="709" w:hanging="709"/>
        <w:jc w:val="both"/>
        <w:rPr>
          <w:rFonts w:cs="Arial"/>
          <w:sz w:val="22"/>
          <w:szCs w:val="22"/>
        </w:rPr>
      </w:pPr>
      <w:r w:rsidRPr="00A54F52">
        <w:rPr>
          <w:rFonts w:cs="Arial"/>
          <w:sz w:val="22"/>
          <w:szCs w:val="22"/>
        </w:rPr>
        <w:t>Providing education and training to our employees to ensure a safe and healthy environment and may provide assistance in relation to rehabilitation programs for any employee who requires and would benefit from this support.</w:t>
      </w:r>
    </w:p>
    <w:p w:rsidR="00351145" w:rsidRPr="00A54F52" w:rsidRDefault="00351145" w:rsidP="00403F13">
      <w:pPr>
        <w:jc w:val="both"/>
        <w:rPr>
          <w:rFonts w:cs="Arial"/>
          <w:sz w:val="22"/>
          <w:szCs w:val="22"/>
        </w:rPr>
      </w:pPr>
    </w:p>
    <w:p w:rsidR="00351145" w:rsidRPr="00403F13" w:rsidRDefault="00351145" w:rsidP="00403F13">
      <w:pPr>
        <w:jc w:val="both"/>
        <w:rPr>
          <w:rFonts w:cs="Arial"/>
          <w:szCs w:val="44"/>
        </w:rPr>
      </w:pPr>
    </w:p>
    <w:p w:rsidR="00351145" w:rsidRPr="00403F13" w:rsidRDefault="00351145" w:rsidP="00403F13">
      <w:pPr>
        <w:pStyle w:val="Default"/>
        <w:jc w:val="both"/>
        <w:rPr>
          <w:rFonts w:ascii="Arial" w:hAnsi="Arial" w:cs="Arial"/>
          <w:sz w:val="22"/>
          <w:szCs w:val="22"/>
        </w:rPr>
      </w:pPr>
      <w:r w:rsidRPr="00403F13">
        <w:rPr>
          <w:rFonts w:ascii="Arial" w:hAnsi="Arial" w:cs="Arial"/>
          <w:sz w:val="22"/>
          <w:szCs w:val="22"/>
        </w:rPr>
        <w:t xml:space="preserve"> </w:t>
      </w:r>
    </w:p>
    <w:p w:rsidR="00351145" w:rsidRPr="00403F13" w:rsidRDefault="00351145" w:rsidP="00403F13">
      <w:pPr>
        <w:jc w:val="both"/>
        <w:rPr>
          <w:rFonts w:cs="Arial"/>
          <w:szCs w:val="44"/>
        </w:rPr>
      </w:pPr>
    </w:p>
    <w:p w:rsidR="00351145" w:rsidRPr="00403F13" w:rsidRDefault="00351145" w:rsidP="00403F13">
      <w:pPr>
        <w:jc w:val="both"/>
        <w:rPr>
          <w:rFonts w:cs="Arial"/>
          <w:szCs w:val="44"/>
        </w:rPr>
      </w:pPr>
    </w:p>
    <w:p w:rsidR="00351145" w:rsidRPr="00403F13" w:rsidRDefault="00351145" w:rsidP="00403F13">
      <w:pPr>
        <w:jc w:val="both"/>
        <w:rPr>
          <w:rFonts w:cs="Arial"/>
          <w:szCs w:val="44"/>
        </w:rPr>
      </w:pPr>
    </w:p>
    <w:p w:rsidR="00351145" w:rsidRPr="00403F13" w:rsidRDefault="00351145" w:rsidP="00403F13">
      <w:pPr>
        <w:jc w:val="both"/>
        <w:rPr>
          <w:rFonts w:cs="Arial"/>
          <w:sz w:val="52"/>
          <w:szCs w:val="52"/>
        </w:rPr>
      </w:pPr>
    </w:p>
    <w:p w:rsidR="00351145" w:rsidRPr="00403F13" w:rsidRDefault="00351145" w:rsidP="00403F13">
      <w:pPr>
        <w:pStyle w:val="Title"/>
        <w:jc w:val="both"/>
        <w:rPr>
          <w:rFonts w:ascii="Arial" w:hAnsi="Arial" w:cs="Arial"/>
        </w:rPr>
      </w:pPr>
      <w:r w:rsidRPr="00403F13">
        <w:rPr>
          <w:rFonts w:ascii="Arial" w:hAnsi="Arial" w:cs="Arial"/>
          <w:lang w:val="en-AU"/>
        </w:rPr>
        <w:br w:type="page"/>
      </w:r>
      <w:r w:rsidRPr="00403F13">
        <w:rPr>
          <w:rFonts w:ascii="Arial" w:hAnsi="Arial" w:cs="Arial"/>
          <w:lang w:val="en-AU"/>
        </w:rPr>
        <w:lastRenderedPageBreak/>
        <w:t>Smoke Free</w:t>
      </w:r>
      <w:r w:rsidRPr="00403F13">
        <w:rPr>
          <w:rFonts w:ascii="Arial" w:hAnsi="Arial" w:cs="Arial"/>
        </w:rPr>
        <w:t xml:space="preserve"> Policy</w:t>
      </w:r>
    </w:p>
    <w:p w:rsidR="00351145" w:rsidRPr="00A54F52" w:rsidRDefault="00351145" w:rsidP="00403F13">
      <w:pPr>
        <w:jc w:val="both"/>
        <w:rPr>
          <w:rFonts w:cs="Arial"/>
          <w:b/>
          <w:szCs w:val="24"/>
        </w:rPr>
      </w:pPr>
      <w:r w:rsidRPr="00A54F52">
        <w:rPr>
          <w:rFonts w:cs="Arial"/>
          <w:b/>
          <w:szCs w:val="24"/>
        </w:rPr>
        <w:t xml:space="preserve">Everyone is entitled to a smoke free environment in their place of work.  </w:t>
      </w:r>
    </w:p>
    <w:p w:rsidR="00351145" w:rsidRPr="00403F13" w:rsidRDefault="00351145" w:rsidP="00403F13">
      <w:pPr>
        <w:jc w:val="both"/>
        <w:rPr>
          <w:rFonts w:cs="Arial"/>
          <w:b/>
          <w:i/>
          <w:sz w:val="28"/>
        </w:rPr>
      </w:pPr>
    </w:p>
    <w:p w:rsidR="00351145" w:rsidRPr="00A54F52" w:rsidRDefault="00351145" w:rsidP="00403F13">
      <w:pPr>
        <w:jc w:val="both"/>
        <w:rPr>
          <w:rFonts w:cs="Arial"/>
          <w:sz w:val="22"/>
          <w:szCs w:val="22"/>
        </w:rPr>
      </w:pPr>
      <w:r w:rsidRPr="00A54F52">
        <w:rPr>
          <w:rFonts w:cs="Arial"/>
          <w:sz w:val="22"/>
          <w:szCs w:val="22"/>
        </w:rPr>
        <w:t xml:space="preserve">We are committed to everyone, who comes into contact with risks that may arise in the workplace.  </w:t>
      </w:r>
    </w:p>
    <w:p w:rsidR="00351145" w:rsidRPr="00A54F52" w:rsidRDefault="00351145" w:rsidP="00403F13">
      <w:pPr>
        <w:jc w:val="both"/>
        <w:rPr>
          <w:rFonts w:cs="Arial"/>
          <w:sz w:val="22"/>
          <w:szCs w:val="22"/>
        </w:rPr>
      </w:pPr>
    </w:p>
    <w:p w:rsidR="00351145" w:rsidRPr="00A54F52" w:rsidRDefault="00351145" w:rsidP="00403F13">
      <w:pPr>
        <w:jc w:val="both"/>
        <w:rPr>
          <w:rFonts w:cs="Arial"/>
          <w:sz w:val="22"/>
          <w:szCs w:val="22"/>
        </w:rPr>
      </w:pPr>
      <w:r w:rsidRPr="00A54F52">
        <w:rPr>
          <w:rFonts w:cs="Arial"/>
          <w:sz w:val="22"/>
          <w:szCs w:val="22"/>
        </w:rPr>
        <w:t xml:space="preserve">The inhalation of second hand smoke is a known health risk and has been determined as being able to affect a person’s state of health. </w:t>
      </w:r>
    </w:p>
    <w:p w:rsidR="00351145" w:rsidRPr="00A54F52" w:rsidRDefault="00351145" w:rsidP="00403F13">
      <w:pPr>
        <w:jc w:val="both"/>
        <w:rPr>
          <w:rFonts w:cs="Arial"/>
          <w:sz w:val="22"/>
          <w:szCs w:val="22"/>
        </w:rPr>
      </w:pPr>
    </w:p>
    <w:p w:rsidR="00351145" w:rsidRPr="00A54F52" w:rsidRDefault="00351145" w:rsidP="00403F13">
      <w:pPr>
        <w:jc w:val="both"/>
        <w:rPr>
          <w:rFonts w:cs="Arial"/>
          <w:sz w:val="22"/>
          <w:szCs w:val="22"/>
        </w:rPr>
      </w:pPr>
      <w:r w:rsidRPr="00A54F52">
        <w:rPr>
          <w:rFonts w:cs="Arial"/>
          <w:sz w:val="22"/>
          <w:szCs w:val="22"/>
        </w:rPr>
        <w:t xml:space="preserve">Employees who do not smoke, or who do not wish to smoke in their workplace, will be protected from tobacco smoke, as far as is practical, whilst they are in our workplaces so we can, as a responsible employer, comply with the Smoke-free Environments Act 1990.  </w:t>
      </w:r>
    </w:p>
    <w:p w:rsidR="00351145" w:rsidRPr="00A54F52" w:rsidRDefault="00351145" w:rsidP="00403F13">
      <w:pPr>
        <w:jc w:val="both"/>
        <w:rPr>
          <w:rFonts w:cs="Arial"/>
          <w:sz w:val="22"/>
          <w:szCs w:val="22"/>
        </w:rPr>
      </w:pPr>
    </w:p>
    <w:p w:rsidR="00351145" w:rsidRPr="00A54F52" w:rsidRDefault="00351145" w:rsidP="00403F13">
      <w:pPr>
        <w:jc w:val="both"/>
        <w:rPr>
          <w:rFonts w:cs="Arial"/>
          <w:sz w:val="22"/>
          <w:szCs w:val="22"/>
        </w:rPr>
      </w:pPr>
      <w:r w:rsidRPr="00A54F52">
        <w:rPr>
          <w:rFonts w:cs="Arial"/>
          <w:sz w:val="22"/>
          <w:szCs w:val="22"/>
        </w:rPr>
        <w:t>All employees, contractors, customers and visitors are required to respect and support our smoke free policy.</w:t>
      </w:r>
    </w:p>
    <w:p w:rsidR="00351145" w:rsidRPr="00A54F52" w:rsidRDefault="00351145" w:rsidP="00403F13">
      <w:pPr>
        <w:jc w:val="both"/>
        <w:rPr>
          <w:rFonts w:cs="Arial"/>
          <w:sz w:val="22"/>
          <w:szCs w:val="22"/>
        </w:rPr>
      </w:pPr>
    </w:p>
    <w:p w:rsidR="00351145" w:rsidRPr="00A54F52" w:rsidRDefault="00351145" w:rsidP="00A54F52">
      <w:pPr>
        <w:numPr>
          <w:ilvl w:val="0"/>
          <w:numId w:val="60"/>
        </w:numPr>
        <w:ind w:left="709" w:hanging="709"/>
        <w:jc w:val="both"/>
        <w:rPr>
          <w:rFonts w:cs="Arial"/>
          <w:sz w:val="22"/>
          <w:szCs w:val="22"/>
        </w:rPr>
      </w:pPr>
      <w:r w:rsidRPr="00A54F52">
        <w:rPr>
          <w:rFonts w:cs="Arial"/>
          <w:sz w:val="22"/>
          <w:szCs w:val="22"/>
        </w:rPr>
        <w:t>Smoking is not permitted in any building controlled by our Club.</w:t>
      </w:r>
    </w:p>
    <w:p w:rsidR="00351145" w:rsidRPr="00A54F52" w:rsidRDefault="00351145" w:rsidP="00A54F52">
      <w:pPr>
        <w:ind w:left="709" w:hanging="709"/>
        <w:jc w:val="both"/>
        <w:rPr>
          <w:rFonts w:cs="Arial"/>
          <w:sz w:val="22"/>
          <w:szCs w:val="22"/>
        </w:rPr>
      </w:pPr>
    </w:p>
    <w:p w:rsidR="00351145" w:rsidRPr="00A54F52" w:rsidRDefault="00351145" w:rsidP="00A54F52">
      <w:pPr>
        <w:numPr>
          <w:ilvl w:val="0"/>
          <w:numId w:val="60"/>
        </w:numPr>
        <w:ind w:left="709" w:hanging="709"/>
        <w:jc w:val="both"/>
        <w:rPr>
          <w:rFonts w:cs="Arial"/>
          <w:sz w:val="22"/>
          <w:szCs w:val="22"/>
        </w:rPr>
      </w:pPr>
      <w:r w:rsidRPr="00A54F52">
        <w:rPr>
          <w:rFonts w:cs="Arial"/>
          <w:sz w:val="22"/>
          <w:szCs w:val="22"/>
        </w:rPr>
        <w:t>Smoking is not permitted near building openings, entries and/or exits.</w:t>
      </w:r>
    </w:p>
    <w:p w:rsidR="00351145" w:rsidRPr="00A54F52" w:rsidRDefault="00351145" w:rsidP="00A54F52">
      <w:pPr>
        <w:ind w:left="709" w:hanging="709"/>
        <w:jc w:val="both"/>
        <w:rPr>
          <w:rFonts w:cs="Arial"/>
          <w:sz w:val="22"/>
          <w:szCs w:val="22"/>
        </w:rPr>
      </w:pPr>
    </w:p>
    <w:p w:rsidR="00351145" w:rsidRPr="00A54F52" w:rsidRDefault="00351145" w:rsidP="00A54F52">
      <w:pPr>
        <w:numPr>
          <w:ilvl w:val="0"/>
          <w:numId w:val="60"/>
        </w:numPr>
        <w:ind w:left="709" w:hanging="709"/>
        <w:jc w:val="both"/>
        <w:rPr>
          <w:rFonts w:cs="Arial"/>
          <w:sz w:val="22"/>
          <w:szCs w:val="22"/>
        </w:rPr>
      </w:pPr>
      <w:r w:rsidRPr="00A54F52">
        <w:rPr>
          <w:rFonts w:cs="Arial"/>
          <w:sz w:val="22"/>
          <w:szCs w:val="22"/>
        </w:rPr>
        <w:t>Employees and visitors to our sites are responsible for complying with the Smoke Free Policy at all times.</w:t>
      </w:r>
    </w:p>
    <w:p w:rsidR="00351145" w:rsidRPr="00403F13" w:rsidRDefault="00351145" w:rsidP="00403F13">
      <w:pPr>
        <w:jc w:val="both"/>
        <w:rPr>
          <w:rFonts w:cs="Arial"/>
        </w:rPr>
      </w:pPr>
    </w:p>
    <w:p w:rsidR="00351145" w:rsidRPr="00403F13" w:rsidRDefault="00E3273E" w:rsidP="00403F13">
      <w:pPr>
        <w:pStyle w:val="Title"/>
        <w:jc w:val="both"/>
        <w:rPr>
          <w:rFonts w:ascii="Arial" w:hAnsi="Arial" w:cs="Arial"/>
        </w:rPr>
      </w:pPr>
      <w:r>
        <w:rPr>
          <w:rFonts w:ascii="Arial" w:hAnsi="Arial" w:cs="Arial"/>
        </w:rPr>
        <w:br w:type="page"/>
      </w:r>
      <w:r w:rsidR="00351145" w:rsidRPr="00403F13">
        <w:rPr>
          <w:rFonts w:ascii="Arial" w:hAnsi="Arial" w:cs="Arial"/>
        </w:rPr>
        <w:lastRenderedPageBreak/>
        <w:t>Stop Work Authority Policy</w:t>
      </w:r>
    </w:p>
    <w:p w:rsidR="00351145" w:rsidRPr="00A54F52" w:rsidRDefault="00351145" w:rsidP="00403F13">
      <w:pPr>
        <w:jc w:val="both"/>
        <w:rPr>
          <w:rFonts w:cs="Arial"/>
          <w:sz w:val="22"/>
          <w:szCs w:val="22"/>
        </w:rPr>
      </w:pPr>
      <w:r w:rsidRPr="00A54F52">
        <w:rPr>
          <w:rFonts w:cs="Arial"/>
          <w:sz w:val="22"/>
          <w:szCs w:val="22"/>
        </w:rPr>
        <w:t>As a responsible employer/organization we will actively practice and pursue safety for employees, clients and subcontractors and the general public who may, from time to time, come into contact with our workplaces by:</w:t>
      </w:r>
    </w:p>
    <w:p w:rsidR="00351145" w:rsidRPr="00A54F52" w:rsidRDefault="00351145" w:rsidP="00403F13">
      <w:pPr>
        <w:jc w:val="both"/>
        <w:rPr>
          <w:rFonts w:cs="Arial"/>
          <w:sz w:val="22"/>
          <w:szCs w:val="22"/>
        </w:rPr>
      </w:pPr>
    </w:p>
    <w:p w:rsidR="00351145" w:rsidRPr="00A54F52" w:rsidRDefault="00351145" w:rsidP="00A54F52">
      <w:pPr>
        <w:numPr>
          <w:ilvl w:val="0"/>
          <w:numId w:val="61"/>
        </w:numPr>
        <w:ind w:left="709" w:hanging="709"/>
        <w:jc w:val="both"/>
        <w:rPr>
          <w:rFonts w:cs="Arial"/>
          <w:sz w:val="22"/>
          <w:szCs w:val="22"/>
        </w:rPr>
      </w:pPr>
      <w:r w:rsidRPr="00A54F52">
        <w:rPr>
          <w:rFonts w:cs="Arial"/>
          <w:sz w:val="22"/>
          <w:szCs w:val="22"/>
        </w:rPr>
        <w:t>Actively encouraging a “Stop activity Program” for our employees where there are unsafe work practices.</w:t>
      </w:r>
    </w:p>
    <w:p w:rsidR="00351145" w:rsidRPr="00A54F52" w:rsidRDefault="00351145" w:rsidP="00A54F52">
      <w:pPr>
        <w:ind w:left="709" w:hanging="709"/>
        <w:jc w:val="both"/>
        <w:rPr>
          <w:rFonts w:cs="Arial"/>
          <w:sz w:val="22"/>
          <w:szCs w:val="22"/>
        </w:rPr>
      </w:pPr>
    </w:p>
    <w:p w:rsidR="00351145" w:rsidRPr="00A54F52" w:rsidRDefault="00351145" w:rsidP="00A54F52">
      <w:pPr>
        <w:numPr>
          <w:ilvl w:val="0"/>
          <w:numId w:val="61"/>
        </w:numPr>
        <w:ind w:left="709" w:hanging="709"/>
        <w:jc w:val="both"/>
        <w:rPr>
          <w:rFonts w:cs="Arial"/>
          <w:sz w:val="22"/>
          <w:szCs w:val="22"/>
        </w:rPr>
      </w:pPr>
      <w:r w:rsidRPr="00A54F52">
        <w:rPr>
          <w:rFonts w:cs="Arial"/>
          <w:sz w:val="22"/>
          <w:szCs w:val="22"/>
        </w:rPr>
        <w:t>Assisting and supporting our trained Safety Representatives who may be required to formally direct activity to cease where it is deemed unsafe.</w:t>
      </w:r>
    </w:p>
    <w:p w:rsidR="00351145" w:rsidRPr="00A54F52" w:rsidRDefault="00351145" w:rsidP="00A54F52">
      <w:pPr>
        <w:ind w:left="709" w:hanging="709"/>
        <w:jc w:val="both"/>
        <w:rPr>
          <w:rFonts w:cs="Arial"/>
          <w:sz w:val="22"/>
          <w:szCs w:val="22"/>
        </w:rPr>
      </w:pPr>
    </w:p>
    <w:p w:rsidR="00351145" w:rsidRPr="00A54F52" w:rsidRDefault="00351145" w:rsidP="00A54F52">
      <w:pPr>
        <w:numPr>
          <w:ilvl w:val="0"/>
          <w:numId w:val="61"/>
        </w:numPr>
        <w:ind w:left="709" w:hanging="709"/>
        <w:jc w:val="both"/>
        <w:rPr>
          <w:rFonts w:cs="Arial"/>
          <w:sz w:val="22"/>
          <w:szCs w:val="22"/>
        </w:rPr>
      </w:pPr>
      <w:r w:rsidRPr="00A54F52">
        <w:rPr>
          <w:rFonts w:cs="Arial"/>
          <w:sz w:val="22"/>
          <w:szCs w:val="22"/>
        </w:rPr>
        <w:t>Documenting, investigating and assisting our trained Safety Representatives in carrying out an assessment of a workplace or practices deemed unsafe to determine corrective actions.</w:t>
      </w:r>
    </w:p>
    <w:p w:rsidR="00351145" w:rsidRPr="00A54F52" w:rsidRDefault="00351145" w:rsidP="00A54F52">
      <w:pPr>
        <w:ind w:left="709" w:hanging="709"/>
        <w:jc w:val="both"/>
        <w:rPr>
          <w:rFonts w:cs="Arial"/>
          <w:sz w:val="22"/>
          <w:szCs w:val="22"/>
        </w:rPr>
      </w:pPr>
    </w:p>
    <w:p w:rsidR="00351145" w:rsidRPr="00A54F52" w:rsidRDefault="00351145" w:rsidP="00A54F52">
      <w:pPr>
        <w:numPr>
          <w:ilvl w:val="0"/>
          <w:numId w:val="61"/>
        </w:numPr>
        <w:ind w:left="709" w:hanging="709"/>
        <w:jc w:val="both"/>
        <w:rPr>
          <w:rFonts w:cs="Arial"/>
          <w:sz w:val="22"/>
          <w:szCs w:val="22"/>
        </w:rPr>
      </w:pPr>
      <w:r w:rsidRPr="00A54F52">
        <w:rPr>
          <w:rFonts w:cs="Arial"/>
          <w:sz w:val="22"/>
          <w:szCs w:val="22"/>
        </w:rPr>
        <w:t>Formally referring incidents to the Safety Committee for follow up.</w:t>
      </w:r>
    </w:p>
    <w:p w:rsidR="00351145" w:rsidRPr="00A54F52" w:rsidRDefault="00351145" w:rsidP="00403F13">
      <w:pPr>
        <w:jc w:val="both"/>
        <w:rPr>
          <w:rFonts w:cs="Arial"/>
          <w:sz w:val="22"/>
          <w:szCs w:val="22"/>
        </w:rPr>
      </w:pPr>
    </w:p>
    <w:p w:rsidR="00351145" w:rsidRPr="00A54F52" w:rsidRDefault="00351145" w:rsidP="00403F13">
      <w:pPr>
        <w:jc w:val="both"/>
        <w:rPr>
          <w:rFonts w:cs="Arial"/>
          <w:sz w:val="22"/>
          <w:szCs w:val="22"/>
        </w:rPr>
      </w:pPr>
      <w:r w:rsidRPr="00A54F52">
        <w:rPr>
          <w:rFonts w:cs="Arial"/>
          <w:sz w:val="22"/>
          <w:szCs w:val="22"/>
        </w:rPr>
        <w:t>Nothing in this Policy will affect work continuing in any other area of the workplace not being directly affected by the unsafe workplace practice.</w:t>
      </w:r>
    </w:p>
    <w:p w:rsidR="00351145" w:rsidRPr="00403F13" w:rsidRDefault="00351145" w:rsidP="00403F13">
      <w:pPr>
        <w:jc w:val="both"/>
        <w:rPr>
          <w:rFonts w:cs="Arial"/>
        </w:rPr>
      </w:pPr>
    </w:p>
    <w:p w:rsidR="00351145" w:rsidRPr="00403F13" w:rsidRDefault="00351145" w:rsidP="00403F13">
      <w:pPr>
        <w:jc w:val="both"/>
        <w:rPr>
          <w:rFonts w:cs="Arial"/>
        </w:rPr>
      </w:pPr>
    </w:p>
    <w:p w:rsidR="00351145" w:rsidRPr="00403F13" w:rsidRDefault="00351145" w:rsidP="00403F13">
      <w:pPr>
        <w:jc w:val="both"/>
        <w:rPr>
          <w:rFonts w:cs="Arial"/>
        </w:rPr>
      </w:pPr>
    </w:p>
    <w:p w:rsidR="00351145" w:rsidRPr="00403F13" w:rsidRDefault="00351145" w:rsidP="00403F13">
      <w:pPr>
        <w:jc w:val="both"/>
        <w:rPr>
          <w:rFonts w:cs="Arial"/>
        </w:rPr>
      </w:pPr>
    </w:p>
    <w:p w:rsidR="00351145" w:rsidRPr="00403F13" w:rsidRDefault="00E3273E" w:rsidP="00403F13">
      <w:pPr>
        <w:pStyle w:val="Title"/>
        <w:jc w:val="both"/>
        <w:rPr>
          <w:rFonts w:ascii="Arial" w:hAnsi="Arial" w:cs="Arial"/>
        </w:rPr>
      </w:pPr>
      <w:r>
        <w:rPr>
          <w:rFonts w:ascii="Arial" w:hAnsi="Arial" w:cs="Arial"/>
        </w:rPr>
        <w:br w:type="page"/>
      </w:r>
      <w:r w:rsidR="00351145" w:rsidRPr="00403F13">
        <w:rPr>
          <w:rFonts w:ascii="Arial" w:hAnsi="Arial" w:cs="Arial"/>
        </w:rPr>
        <w:lastRenderedPageBreak/>
        <w:t>Bullying and Harassment Policy</w:t>
      </w:r>
    </w:p>
    <w:p w:rsidR="00351145" w:rsidRPr="00403F13" w:rsidRDefault="00351145" w:rsidP="00403F13">
      <w:pPr>
        <w:jc w:val="both"/>
        <w:rPr>
          <w:rFonts w:cs="Arial"/>
          <w:sz w:val="22"/>
          <w:szCs w:val="22"/>
        </w:rPr>
      </w:pPr>
      <w:r w:rsidRPr="00403F13">
        <w:rPr>
          <w:rFonts w:cs="Arial"/>
          <w:sz w:val="22"/>
          <w:szCs w:val="22"/>
        </w:rPr>
        <w:t>We consider harassment and bullying unacceptable forms of behaviour which will not be tolerated under any circumstances.</w:t>
      </w:r>
    </w:p>
    <w:p w:rsidR="00351145" w:rsidRPr="00403F13" w:rsidRDefault="00351145" w:rsidP="00403F13">
      <w:pPr>
        <w:jc w:val="both"/>
        <w:rPr>
          <w:rFonts w:cs="Arial"/>
          <w:sz w:val="22"/>
          <w:szCs w:val="22"/>
        </w:rPr>
      </w:pPr>
    </w:p>
    <w:p w:rsidR="00351145" w:rsidRPr="00403F13" w:rsidRDefault="00351145" w:rsidP="00403F13">
      <w:pPr>
        <w:jc w:val="both"/>
        <w:rPr>
          <w:rFonts w:cs="Arial"/>
          <w:sz w:val="22"/>
          <w:szCs w:val="22"/>
        </w:rPr>
      </w:pPr>
      <w:r w:rsidRPr="00403F13">
        <w:rPr>
          <w:rFonts w:cs="Arial"/>
          <w:sz w:val="22"/>
          <w:szCs w:val="22"/>
        </w:rPr>
        <w:t xml:space="preserve">This policy reflects the belief that all employees should be able to work in an environment free of intimidation and harassment. However, this must not be confused with legitimate instruction by supervisory expectations and/or other duties as required. </w:t>
      </w:r>
    </w:p>
    <w:p w:rsidR="00351145" w:rsidRPr="00403F13" w:rsidRDefault="00351145" w:rsidP="00403F13">
      <w:pPr>
        <w:jc w:val="both"/>
        <w:rPr>
          <w:rFonts w:cs="Arial"/>
          <w:sz w:val="22"/>
          <w:szCs w:val="22"/>
        </w:rPr>
      </w:pPr>
    </w:p>
    <w:p w:rsidR="00351145" w:rsidRPr="00403F13" w:rsidRDefault="00351145" w:rsidP="00403F13">
      <w:pPr>
        <w:jc w:val="both"/>
        <w:rPr>
          <w:rFonts w:cs="Arial"/>
          <w:sz w:val="22"/>
          <w:szCs w:val="22"/>
        </w:rPr>
      </w:pPr>
      <w:r w:rsidRPr="00403F13">
        <w:rPr>
          <w:rFonts w:cs="Arial"/>
          <w:sz w:val="22"/>
          <w:szCs w:val="22"/>
        </w:rPr>
        <w:t>As a club we are fully committed to providing an environment that is safe for all our employees and we subscribe to the principles set out in the Harassment Act 1997, and the best practice guidelines around preventing and responding to workplace bullying.</w:t>
      </w:r>
    </w:p>
    <w:p w:rsidR="00351145" w:rsidRPr="00403F13" w:rsidRDefault="00351145" w:rsidP="00403F13">
      <w:pPr>
        <w:jc w:val="both"/>
        <w:rPr>
          <w:rFonts w:cs="Arial"/>
          <w:sz w:val="22"/>
          <w:szCs w:val="22"/>
        </w:rPr>
      </w:pPr>
    </w:p>
    <w:p w:rsidR="00351145" w:rsidRPr="00403F13" w:rsidRDefault="00351145" w:rsidP="00403F13">
      <w:pPr>
        <w:jc w:val="both"/>
        <w:rPr>
          <w:rFonts w:cs="Arial"/>
          <w:sz w:val="22"/>
          <w:szCs w:val="22"/>
        </w:rPr>
      </w:pPr>
      <w:r w:rsidRPr="00403F13">
        <w:rPr>
          <w:rFonts w:cs="Arial"/>
          <w:sz w:val="22"/>
          <w:szCs w:val="22"/>
        </w:rPr>
        <w:t>We will ensure that all employees are treated equitably and are not subjected to harassment or bullying. We will also ensure people who make complaints or witnesses are not victimized.</w:t>
      </w:r>
    </w:p>
    <w:p w:rsidR="00351145" w:rsidRPr="00403F13" w:rsidRDefault="00351145" w:rsidP="00403F13">
      <w:pPr>
        <w:jc w:val="both"/>
        <w:rPr>
          <w:rFonts w:cs="Arial"/>
          <w:sz w:val="22"/>
          <w:szCs w:val="22"/>
        </w:rPr>
      </w:pPr>
    </w:p>
    <w:p w:rsidR="00351145" w:rsidRPr="00403F13" w:rsidRDefault="00351145" w:rsidP="00403F13">
      <w:pPr>
        <w:jc w:val="both"/>
        <w:rPr>
          <w:rFonts w:cs="Arial"/>
          <w:sz w:val="22"/>
          <w:szCs w:val="22"/>
        </w:rPr>
      </w:pPr>
      <w:r w:rsidRPr="00403F13">
        <w:rPr>
          <w:rFonts w:cs="Arial"/>
          <w:sz w:val="22"/>
          <w:szCs w:val="22"/>
        </w:rPr>
        <w:t>Any reports of harassment or bullying will be treated seriously and investigated promptly, confidentially and impartially.</w:t>
      </w:r>
    </w:p>
    <w:p w:rsidR="00351145" w:rsidRPr="00403F13" w:rsidRDefault="00351145" w:rsidP="00403F13">
      <w:pPr>
        <w:jc w:val="both"/>
        <w:rPr>
          <w:rFonts w:cs="Arial"/>
          <w:sz w:val="22"/>
          <w:szCs w:val="22"/>
        </w:rPr>
      </w:pPr>
    </w:p>
    <w:p w:rsidR="00351145" w:rsidRPr="00403F13" w:rsidRDefault="00351145" w:rsidP="00403F13">
      <w:pPr>
        <w:jc w:val="both"/>
        <w:rPr>
          <w:rFonts w:cs="Arial"/>
          <w:b/>
          <w:sz w:val="22"/>
          <w:szCs w:val="22"/>
        </w:rPr>
      </w:pPr>
      <w:r w:rsidRPr="00403F13">
        <w:rPr>
          <w:rFonts w:cs="Arial"/>
          <w:b/>
          <w:sz w:val="22"/>
          <w:szCs w:val="22"/>
        </w:rPr>
        <w:t>Bullying</w:t>
      </w:r>
    </w:p>
    <w:p w:rsidR="00351145" w:rsidRPr="00403F13" w:rsidRDefault="00351145" w:rsidP="00403F13">
      <w:pPr>
        <w:jc w:val="both"/>
        <w:rPr>
          <w:rFonts w:cs="Arial"/>
          <w:sz w:val="22"/>
          <w:szCs w:val="22"/>
        </w:rPr>
      </w:pPr>
    </w:p>
    <w:p w:rsidR="00351145" w:rsidRPr="00403F13" w:rsidRDefault="00351145" w:rsidP="00403F13">
      <w:pPr>
        <w:jc w:val="both"/>
        <w:rPr>
          <w:rFonts w:cs="Arial"/>
          <w:sz w:val="22"/>
          <w:szCs w:val="22"/>
        </w:rPr>
      </w:pPr>
      <w:r w:rsidRPr="00403F13">
        <w:rPr>
          <w:rFonts w:cs="Arial"/>
          <w:sz w:val="22"/>
          <w:szCs w:val="22"/>
        </w:rPr>
        <w:t>Bullying is repeated and unreasonable behaviour directed towards a worker/person or a group of workers/people that creates a risk to health and safety.</w:t>
      </w:r>
    </w:p>
    <w:p w:rsidR="00351145" w:rsidRPr="00403F13" w:rsidRDefault="00351145" w:rsidP="00403F13">
      <w:pPr>
        <w:jc w:val="both"/>
        <w:rPr>
          <w:rFonts w:cs="Arial"/>
          <w:sz w:val="22"/>
          <w:szCs w:val="22"/>
        </w:rPr>
      </w:pPr>
    </w:p>
    <w:p w:rsidR="00351145" w:rsidRPr="00403F13" w:rsidRDefault="00351145" w:rsidP="00403F13">
      <w:pPr>
        <w:jc w:val="both"/>
        <w:rPr>
          <w:rFonts w:cs="Arial"/>
          <w:sz w:val="22"/>
          <w:szCs w:val="22"/>
        </w:rPr>
      </w:pPr>
      <w:r w:rsidRPr="00403F13">
        <w:rPr>
          <w:rFonts w:cs="Arial"/>
          <w:sz w:val="22"/>
          <w:szCs w:val="22"/>
        </w:rPr>
        <w:t>Repeated behaviour is persistent and can involve a range of actions over time.</w:t>
      </w:r>
    </w:p>
    <w:p w:rsidR="00351145" w:rsidRPr="00403F13" w:rsidRDefault="00351145" w:rsidP="00403F13">
      <w:pPr>
        <w:jc w:val="both"/>
        <w:rPr>
          <w:rFonts w:cs="Arial"/>
          <w:sz w:val="22"/>
          <w:szCs w:val="22"/>
        </w:rPr>
      </w:pPr>
    </w:p>
    <w:p w:rsidR="00351145" w:rsidRPr="00403F13" w:rsidRDefault="00351145" w:rsidP="00403F13">
      <w:pPr>
        <w:jc w:val="both"/>
        <w:rPr>
          <w:rFonts w:cs="Arial"/>
          <w:sz w:val="22"/>
          <w:szCs w:val="22"/>
        </w:rPr>
      </w:pPr>
      <w:r w:rsidRPr="00403F13">
        <w:rPr>
          <w:rFonts w:cs="Arial"/>
          <w:sz w:val="22"/>
          <w:szCs w:val="22"/>
        </w:rPr>
        <w:t xml:space="preserve">Unreasonable behaviour means actions that a reasonable person in the same circumstances would see as unreasonable.  It includes victimising, humiliating, or threatening a person and includes behaviour identified below. </w:t>
      </w:r>
    </w:p>
    <w:p w:rsidR="00351145" w:rsidRPr="00403F13" w:rsidRDefault="00351145" w:rsidP="00403F13">
      <w:pPr>
        <w:jc w:val="both"/>
        <w:rPr>
          <w:rFonts w:cs="Arial"/>
          <w:sz w:val="22"/>
          <w:szCs w:val="22"/>
        </w:rPr>
      </w:pPr>
    </w:p>
    <w:p w:rsidR="00351145" w:rsidRPr="00403F13" w:rsidRDefault="00351145" w:rsidP="00403F13">
      <w:pPr>
        <w:jc w:val="both"/>
        <w:rPr>
          <w:rFonts w:cs="Arial"/>
          <w:b/>
          <w:sz w:val="22"/>
          <w:szCs w:val="22"/>
        </w:rPr>
      </w:pPr>
      <w:r w:rsidRPr="00403F13">
        <w:rPr>
          <w:rFonts w:cs="Arial"/>
          <w:b/>
          <w:sz w:val="22"/>
          <w:szCs w:val="22"/>
        </w:rPr>
        <w:t xml:space="preserve">Harassment </w:t>
      </w:r>
    </w:p>
    <w:p w:rsidR="00351145" w:rsidRPr="00403F13" w:rsidRDefault="00351145" w:rsidP="00403F13">
      <w:pPr>
        <w:jc w:val="both"/>
        <w:rPr>
          <w:rFonts w:cs="Arial"/>
          <w:sz w:val="22"/>
          <w:szCs w:val="22"/>
        </w:rPr>
      </w:pPr>
    </w:p>
    <w:p w:rsidR="00351145" w:rsidRPr="00403F13" w:rsidRDefault="00351145" w:rsidP="00403F13">
      <w:pPr>
        <w:jc w:val="both"/>
        <w:rPr>
          <w:rFonts w:cs="Arial"/>
          <w:sz w:val="22"/>
          <w:szCs w:val="22"/>
        </w:rPr>
      </w:pPr>
      <w:r w:rsidRPr="00403F13">
        <w:rPr>
          <w:rFonts w:cs="Arial"/>
          <w:sz w:val="22"/>
          <w:szCs w:val="22"/>
        </w:rPr>
        <w:t>Harassment is any form of repeated behaviour that:</w:t>
      </w:r>
    </w:p>
    <w:p w:rsidR="00351145" w:rsidRPr="00403F13" w:rsidRDefault="00351145" w:rsidP="00403F13">
      <w:pPr>
        <w:jc w:val="both"/>
        <w:rPr>
          <w:rFonts w:cs="Arial"/>
          <w:sz w:val="22"/>
          <w:szCs w:val="22"/>
        </w:rPr>
      </w:pPr>
    </w:p>
    <w:p w:rsidR="00351145" w:rsidRPr="00403F13" w:rsidRDefault="00351145" w:rsidP="00A54F52">
      <w:pPr>
        <w:numPr>
          <w:ilvl w:val="0"/>
          <w:numId w:val="62"/>
        </w:numPr>
        <w:ind w:left="709" w:hanging="709"/>
        <w:jc w:val="both"/>
        <w:rPr>
          <w:rFonts w:cs="Arial"/>
          <w:sz w:val="22"/>
          <w:szCs w:val="22"/>
        </w:rPr>
      </w:pPr>
      <w:r w:rsidRPr="00403F13">
        <w:rPr>
          <w:rFonts w:cs="Arial"/>
          <w:sz w:val="22"/>
          <w:szCs w:val="22"/>
        </w:rPr>
        <w:t>Is not wanted, not asked for and not returned; and</w:t>
      </w:r>
    </w:p>
    <w:p w:rsidR="00351145" w:rsidRPr="00403F13" w:rsidRDefault="00351145" w:rsidP="00A54F52">
      <w:pPr>
        <w:numPr>
          <w:ilvl w:val="0"/>
          <w:numId w:val="62"/>
        </w:numPr>
        <w:ind w:left="709" w:hanging="709"/>
        <w:jc w:val="both"/>
        <w:rPr>
          <w:rFonts w:cs="Arial"/>
          <w:sz w:val="22"/>
          <w:szCs w:val="22"/>
        </w:rPr>
      </w:pPr>
      <w:r w:rsidRPr="00403F13">
        <w:rPr>
          <w:rFonts w:cs="Arial"/>
          <w:sz w:val="22"/>
          <w:szCs w:val="22"/>
        </w:rPr>
        <w:t>Humiliates, offends or intimidates someone; and</w:t>
      </w:r>
    </w:p>
    <w:p w:rsidR="00351145" w:rsidRPr="00403F13" w:rsidRDefault="00351145" w:rsidP="00A54F52">
      <w:pPr>
        <w:numPr>
          <w:ilvl w:val="0"/>
          <w:numId w:val="62"/>
        </w:numPr>
        <w:ind w:left="709" w:hanging="709"/>
        <w:jc w:val="both"/>
        <w:rPr>
          <w:rFonts w:cs="Arial"/>
          <w:sz w:val="22"/>
          <w:szCs w:val="22"/>
        </w:rPr>
      </w:pPr>
      <w:r w:rsidRPr="00403F13">
        <w:rPr>
          <w:rFonts w:cs="Arial"/>
          <w:sz w:val="22"/>
          <w:szCs w:val="22"/>
        </w:rPr>
        <w:t>Is based on their race, sex, pregnancy, disability, age, marital status, homosexuality, transgender or that of a relative or associate; and</w:t>
      </w:r>
    </w:p>
    <w:p w:rsidR="00351145" w:rsidRPr="00403F13" w:rsidRDefault="00351145" w:rsidP="00A54F52">
      <w:pPr>
        <w:numPr>
          <w:ilvl w:val="0"/>
          <w:numId w:val="62"/>
        </w:numPr>
        <w:ind w:left="709" w:hanging="709"/>
        <w:jc w:val="both"/>
        <w:rPr>
          <w:rFonts w:cs="Arial"/>
        </w:rPr>
      </w:pPr>
      <w:r w:rsidRPr="00403F13">
        <w:rPr>
          <w:rFonts w:cs="Arial"/>
          <w:sz w:val="22"/>
          <w:szCs w:val="22"/>
        </w:rPr>
        <w:t>Includes physical abuse and psychological abuse. Whilst violent behaviour is highly objectionable, harassment can also be manifested in more subtle ways that impact or the health and well-being of the victims.</w:t>
      </w:r>
    </w:p>
    <w:p w:rsidR="00351145" w:rsidRPr="00403F13" w:rsidRDefault="00351145" w:rsidP="00403F13">
      <w:pPr>
        <w:jc w:val="both"/>
        <w:rPr>
          <w:rFonts w:cs="Arial"/>
        </w:rPr>
      </w:pPr>
    </w:p>
    <w:p w:rsidR="00351145" w:rsidRPr="00403F13" w:rsidRDefault="00A54F52" w:rsidP="00403F13">
      <w:pPr>
        <w:pStyle w:val="Title"/>
        <w:jc w:val="both"/>
        <w:rPr>
          <w:rFonts w:ascii="Arial" w:hAnsi="Arial" w:cs="Arial"/>
        </w:rPr>
      </w:pPr>
      <w:r>
        <w:rPr>
          <w:rFonts w:ascii="Arial" w:hAnsi="Arial" w:cs="Arial"/>
        </w:rPr>
        <w:br w:type="page"/>
      </w:r>
      <w:r w:rsidR="00351145" w:rsidRPr="00403F13">
        <w:rPr>
          <w:rFonts w:ascii="Arial" w:hAnsi="Arial" w:cs="Arial"/>
        </w:rPr>
        <w:lastRenderedPageBreak/>
        <w:t>Quality Policy</w:t>
      </w:r>
    </w:p>
    <w:p w:rsidR="00351145" w:rsidRPr="00A54F52" w:rsidRDefault="00351145" w:rsidP="00403F13">
      <w:pPr>
        <w:jc w:val="both"/>
        <w:rPr>
          <w:rFonts w:cs="Arial"/>
          <w:sz w:val="22"/>
          <w:szCs w:val="22"/>
        </w:rPr>
      </w:pPr>
      <w:r w:rsidRPr="00A54F52">
        <w:rPr>
          <w:rFonts w:cs="Arial"/>
          <w:sz w:val="22"/>
          <w:szCs w:val="22"/>
        </w:rPr>
        <w:t>We are committed to being very aggressive in our attitude towards quality, primarily since we want to be ranked as the “best” in our business.  Quality is not just another goal – it is our basic strategy for survival and future growth.</w:t>
      </w:r>
    </w:p>
    <w:p w:rsidR="00351145" w:rsidRPr="00A54F52" w:rsidRDefault="00351145" w:rsidP="00403F13">
      <w:pPr>
        <w:jc w:val="both"/>
        <w:rPr>
          <w:rFonts w:cs="Arial"/>
          <w:sz w:val="22"/>
          <w:szCs w:val="22"/>
        </w:rPr>
      </w:pPr>
    </w:p>
    <w:p w:rsidR="00351145" w:rsidRPr="00A54F52" w:rsidRDefault="00351145" w:rsidP="00403F13">
      <w:pPr>
        <w:jc w:val="both"/>
        <w:rPr>
          <w:rFonts w:cs="Arial"/>
          <w:sz w:val="22"/>
          <w:szCs w:val="22"/>
        </w:rPr>
      </w:pPr>
      <w:r w:rsidRPr="00A54F52">
        <w:rPr>
          <w:rFonts w:cs="Arial"/>
          <w:sz w:val="22"/>
          <w:szCs w:val="22"/>
        </w:rPr>
        <w:t>Our customers/members demand and warrant a high quality product – it is our responsibility to give them what they want… if we don’t they will find someone who can.</w:t>
      </w:r>
    </w:p>
    <w:p w:rsidR="00351145" w:rsidRPr="00A54F52" w:rsidRDefault="00351145" w:rsidP="00403F13">
      <w:pPr>
        <w:jc w:val="both"/>
        <w:rPr>
          <w:rFonts w:cs="Arial"/>
          <w:sz w:val="22"/>
          <w:szCs w:val="22"/>
        </w:rPr>
      </w:pPr>
    </w:p>
    <w:p w:rsidR="00351145" w:rsidRPr="00A54F52" w:rsidRDefault="00351145" w:rsidP="00403F13">
      <w:pPr>
        <w:jc w:val="both"/>
        <w:rPr>
          <w:rFonts w:cs="Arial"/>
          <w:sz w:val="22"/>
          <w:szCs w:val="22"/>
        </w:rPr>
      </w:pPr>
      <w:r w:rsidRPr="00A54F52">
        <w:rPr>
          <w:rFonts w:cs="Arial"/>
          <w:sz w:val="22"/>
          <w:szCs w:val="22"/>
        </w:rPr>
        <w:t xml:space="preserve">Our quality objectives are to furnish high quality products and service, on time, and at a competitive cost.  The attainment of such objectives will lead to, customer satisfaction, enhanced performance, and ongoing improvements in our production and service efficiency.  </w:t>
      </w:r>
    </w:p>
    <w:p w:rsidR="00351145" w:rsidRPr="00A54F52" w:rsidRDefault="00351145" w:rsidP="00403F13">
      <w:pPr>
        <w:jc w:val="both"/>
        <w:rPr>
          <w:rFonts w:cs="Arial"/>
          <w:sz w:val="22"/>
          <w:szCs w:val="22"/>
        </w:rPr>
      </w:pPr>
    </w:p>
    <w:p w:rsidR="00351145" w:rsidRPr="00A54F52" w:rsidRDefault="00351145" w:rsidP="00403F13">
      <w:pPr>
        <w:jc w:val="both"/>
        <w:rPr>
          <w:rFonts w:cs="Arial"/>
          <w:sz w:val="22"/>
          <w:szCs w:val="22"/>
        </w:rPr>
      </w:pPr>
      <w:r w:rsidRPr="00A54F52">
        <w:rPr>
          <w:rFonts w:cs="Arial"/>
          <w:sz w:val="22"/>
          <w:szCs w:val="22"/>
        </w:rPr>
        <w:t>Once an objective is achieved, it should be recognised and reset to stimulate further quality improvement.  To reach our objectives, we have to maintain a constant focus on quality with full dedication, commitment, and teamwork.</w:t>
      </w:r>
    </w:p>
    <w:p w:rsidR="00351145" w:rsidRPr="00A54F52" w:rsidRDefault="00351145" w:rsidP="00403F13">
      <w:pPr>
        <w:jc w:val="both"/>
        <w:rPr>
          <w:rFonts w:cs="Arial"/>
          <w:sz w:val="22"/>
          <w:szCs w:val="22"/>
        </w:rPr>
      </w:pPr>
    </w:p>
    <w:p w:rsidR="00351145" w:rsidRPr="00A54F52" w:rsidRDefault="00351145" w:rsidP="00403F13">
      <w:pPr>
        <w:jc w:val="both"/>
        <w:rPr>
          <w:rFonts w:cs="Arial"/>
          <w:sz w:val="22"/>
          <w:szCs w:val="22"/>
        </w:rPr>
      </w:pPr>
      <w:r w:rsidRPr="00A54F52">
        <w:rPr>
          <w:rFonts w:cs="Arial"/>
          <w:sz w:val="22"/>
          <w:szCs w:val="22"/>
        </w:rPr>
        <w:t xml:space="preserve">Our journey is the achievement of Total Quality Management and fully satisfying our customers’ requirements through a process of continuous improvement.  It is critical to understand that Total Quality Management </w:t>
      </w:r>
      <w:r w:rsidRPr="00A54F52">
        <w:rPr>
          <w:rFonts w:cs="Arial"/>
          <w:i/>
          <w:sz w:val="22"/>
          <w:szCs w:val="22"/>
        </w:rPr>
        <w:t>is not</w:t>
      </w:r>
      <w:r w:rsidRPr="00A54F52">
        <w:rPr>
          <w:rFonts w:cs="Arial"/>
          <w:sz w:val="22"/>
          <w:szCs w:val="22"/>
        </w:rPr>
        <w:t xml:space="preserve"> a short-term program.</w:t>
      </w:r>
    </w:p>
    <w:p w:rsidR="00351145" w:rsidRPr="00A54F52" w:rsidRDefault="00351145" w:rsidP="00403F13">
      <w:pPr>
        <w:jc w:val="both"/>
        <w:rPr>
          <w:rFonts w:cs="Arial"/>
          <w:sz w:val="22"/>
          <w:szCs w:val="22"/>
        </w:rPr>
      </w:pPr>
    </w:p>
    <w:p w:rsidR="00351145" w:rsidRPr="00A54F52" w:rsidRDefault="00351145" w:rsidP="00403F13">
      <w:pPr>
        <w:jc w:val="both"/>
        <w:rPr>
          <w:rFonts w:cs="Arial"/>
          <w:sz w:val="22"/>
          <w:szCs w:val="22"/>
        </w:rPr>
      </w:pPr>
      <w:r w:rsidRPr="00A54F52">
        <w:rPr>
          <w:rFonts w:cs="Arial"/>
          <w:sz w:val="22"/>
          <w:szCs w:val="22"/>
        </w:rPr>
        <w:t xml:space="preserve">It’s a long term commitment aimed at continuously improving the way we work, providing a safe work environment, managing our business processes, and supplier selection and retention.  </w:t>
      </w:r>
    </w:p>
    <w:p w:rsidR="00351145" w:rsidRPr="00A54F52" w:rsidRDefault="00351145" w:rsidP="00403F13">
      <w:pPr>
        <w:jc w:val="both"/>
        <w:rPr>
          <w:rFonts w:cs="Arial"/>
          <w:sz w:val="22"/>
          <w:szCs w:val="22"/>
        </w:rPr>
      </w:pPr>
    </w:p>
    <w:p w:rsidR="00351145" w:rsidRPr="00A54F52" w:rsidRDefault="00351145" w:rsidP="00403F13">
      <w:pPr>
        <w:jc w:val="both"/>
        <w:rPr>
          <w:rFonts w:cs="Arial"/>
          <w:sz w:val="22"/>
          <w:szCs w:val="22"/>
        </w:rPr>
      </w:pPr>
      <w:r w:rsidRPr="00A54F52">
        <w:rPr>
          <w:rFonts w:cs="Arial"/>
          <w:sz w:val="22"/>
          <w:szCs w:val="22"/>
        </w:rPr>
        <w:t>It is our goal to position our Club for market expansion, thereby providing improved job security and quality of life for all.</w:t>
      </w:r>
    </w:p>
    <w:p w:rsidR="00351145" w:rsidRPr="00A54F52" w:rsidRDefault="00351145" w:rsidP="00403F13">
      <w:pPr>
        <w:jc w:val="both"/>
        <w:rPr>
          <w:rFonts w:cs="Arial"/>
          <w:sz w:val="22"/>
          <w:szCs w:val="22"/>
        </w:rPr>
      </w:pPr>
    </w:p>
    <w:p w:rsidR="00351145" w:rsidRPr="00A54F52" w:rsidRDefault="00351145" w:rsidP="00403F13">
      <w:pPr>
        <w:jc w:val="both"/>
        <w:rPr>
          <w:rFonts w:cs="Arial"/>
          <w:sz w:val="22"/>
          <w:szCs w:val="22"/>
        </w:rPr>
      </w:pPr>
      <w:r w:rsidRPr="00A54F52">
        <w:rPr>
          <w:rFonts w:cs="Arial"/>
          <w:sz w:val="22"/>
          <w:szCs w:val="22"/>
        </w:rPr>
        <w:t>We will not allow quality to take second place behind cost or schedule.  All employees have the right to question their supervisor’s decisions or actions if they feel that quality is being comprised.</w:t>
      </w:r>
    </w:p>
    <w:p w:rsidR="00351145" w:rsidRPr="00403F13" w:rsidRDefault="00351145" w:rsidP="00403F13">
      <w:pPr>
        <w:jc w:val="both"/>
        <w:rPr>
          <w:rFonts w:cs="Arial"/>
        </w:rPr>
      </w:pPr>
    </w:p>
    <w:p w:rsidR="00351145" w:rsidRPr="00403F13" w:rsidRDefault="00351145" w:rsidP="00403F13">
      <w:pPr>
        <w:jc w:val="both"/>
        <w:rPr>
          <w:rFonts w:cs="Arial"/>
        </w:rPr>
      </w:pPr>
    </w:p>
    <w:p w:rsidR="00351145" w:rsidRPr="00403F13" w:rsidRDefault="00351145" w:rsidP="00403F13">
      <w:pPr>
        <w:jc w:val="both"/>
        <w:rPr>
          <w:rFonts w:cs="Arial"/>
        </w:rPr>
      </w:pPr>
    </w:p>
    <w:p w:rsidR="00351145" w:rsidRPr="00403F13" w:rsidRDefault="00351145" w:rsidP="00403F13">
      <w:pPr>
        <w:jc w:val="both"/>
        <w:rPr>
          <w:rFonts w:cs="Arial"/>
        </w:rPr>
      </w:pPr>
    </w:p>
    <w:p w:rsidR="00351145" w:rsidRPr="00403F13" w:rsidRDefault="00351145" w:rsidP="00403F13">
      <w:pPr>
        <w:jc w:val="both"/>
        <w:rPr>
          <w:rFonts w:cs="Arial"/>
        </w:rPr>
      </w:pPr>
    </w:p>
    <w:p w:rsidR="00351145" w:rsidRPr="00403F13" w:rsidRDefault="00351145" w:rsidP="00403F13">
      <w:pPr>
        <w:jc w:val="both"/>
        <w:rPr>
          <w:rFonts w:cs="Arial"/>
        </w:rPr>
      </w:pPr>
    </w:p>
    <w:p w:rsidR="00351145" w:rsidRPr="00403F13" w:rsidRDefault="00351145" w:rsidP="00403F13">
      <w:pPr>
        <w:jc w:val="both"/>
        <w:rPr>
          <w:rFonts w:cs="Arial"/>
          <w:sz w:val="52"/>
          <w:szCs w:val="52"/>
          <w:lang w:val="en-GB"/>
        </w:rPr>
      </w:pPr>
    </w:p>
    <w:p w:rsidR="003051AB" w:rsidRPr="00403F13" w:rsidRDefault="003051AB" w:rsidP="00403F13">
      <w:pPr>
        <w:jc w:val="both"/>
        <w:rPr>
          <w:rFonts w:cs="Arial"/>
          <w:sz w:val="52"/>
          <w:szCs w:val="52"/>
          <w:lang w:val="en-GB"/>
        </w:rPr>
      </w:pPr>
    </w:p>
    <w:p w:rsidR="003051AB" w:rsidRPr="00403F13" w:rsidRDefault="003051AB" w:rsidP="00403F13">
      <w:pPr>
        <w:jc w:val="both"/>
        <w:rPr>
          <w:rFonts w:cs="Arial"/>
          <w:sz w:val="52"/>
          <w:szCs w:val="52"/>
          <w:lang w:val="en-GB"/>
        </w:rPr>
      </w:pPr>
    </w:p>
    <w:p w:rsidR="00351145" w:rsidRPr="00403F13" w:rsidRDefault="00351145" w:rsidP="00403F13">
      <w:pPr>
        <w:jc w:val="both"/>
        <w:rPr>
          <w:rFonts w:cs="Arial"/>
          <w:lang w:val="en-AU" w:eastAsia="en-US"/>
        </w:rPr>
      </w:pPr>
    </w:p>
    <w:p w:rsidR="00351145" w:rsidRPr="00403F13" w:rsidRDefault="00A54F52" w:rsidP="00403F13">
      <w:pPr>
        <w:pStyle w:val="Title"/>
        <w:jc w:val="both"/>
        <w:rPr>
          <w:rFonts w:ascii="Arial" w:hAnsi="Arial" w:cs="Arial"/>
        </w:rPr>
      </w:pPr>
      <w:r>
        <w:rPr>
          <w:rFonts w:ascii="Arial" w:hAnsi="Arial" w:cs="Arial"/>
        </w:rPr>
        <w:br w:type="page"/>
      </w:r>
      <w:r w:rsidR="00351145" w:rsidRPr="00403F13">
        <w:rPr>
          <w:rFonts w:ascii="Arial" w:hAnsi="Arial" w:cs="Arial"/>
        </w:rPr>
        <w:lastRenderedPageBreak/>
        <w:t>Safe Driving Policy</w:t>
      </w:r>
    </w:p>
    <w:p w:rsidR="00351145" w:rsidRPr="00A54F52" w:rsidRDefault="00351145" w:rsidP="00403F13">
      <w:pPr>
        <w:jc w:val="both"/>
        <w:rPr>
          <w:rFonts w:cs="Arial"/>
          <w:sz w:val="22"/>
          <w:szCs w:val="22"/>
          <w:lang w:val="en-GB"/>
        </w:rPr>
      </w:pPr>
      <w:r w:rsidRPr="00A54F52">
        <w:rPr>
          <w:rFonts w:cs="Arial"/>
          <w:sz w:val="22"/>
          <w:szCs w:val="22"/>
        </w:rPr>
        <w:t>As the person conducting the Business undertaking we recognise the vehicle/s we provide for the purposes of work, is a place of work, and we will take all reasonable steps to ensure those vehicles are as safe as possible and will not require Club members/staff to drive under conditions that are unsafe and/or likely to create an unsafe environment, or fatigue.</w:t>
      </w:r>
    </w:p>
    <w:p w:rsidR="00351145" w:rsidRPr="00A54F52" w:rsidRDefault="00351145" w:rsidP="00403F13">
      <w:pPr>
        <w:jc w:val="both"/>
        <w:rPr>
          <w:rFonts w:cs="Arial"/>
          <w:sz w:val="22"/>
          <w:szCs w:val="22"/>
          <w:lang w:val="en-GB"/>
        </w:rPr>
      </w:pPr>
    </w:p>
    <w:p w:rsidR="00351145" w:rsidRPr="00A54F52" w:rsidRDefault="00351145" w:rsidP="00403F13">
      <w:pPr>
        <w:jc w:val="both"/>
        <w:rPr>
          <w:rFonts w:cs="Arial"/>
          <w:sz w:val="22"/>
          <w:szCs w:val="22"/>
          <w:lang w:val="en-GB"/>
        </w:rPr>
      </w:pPr>
      <w:r w:rsidRPr="00A54F52">
        <w:rPr>
          <w:rFonts w:cs="Arial"/>
          <w:sz w:val="22"/>
          <w:szCs w:val="22"/>
        </w:rPr>
        <w:t>We will ensure all vehicles are well maintained and that the equipment promotes driver, operator and safety by:</w:t>
      </w:r>
    </w:p>
    <w:p w:rsidR="00351145" w:rsidRPr="00A54F52" w:rsidRDefault="00351145" w:rsidP="00403F13">
      <w:pPr>
        <w:jc w:val="both"/>
        <w:rPr>
          <w:rFonts w:cs="Arial"/>
          <w:sz w:val="22"/>
          <w:szCs w:val="22"/>
          <w:lang w:val="en-GB"/>
        </w:rPr>
      </w:pPr>
    </w:p>
    <w:p w:rsidR="00351145" w:rsidRPr="00A54F52" w:rsidRDefault="00351145" w:rsidP="00A54F52">
      <w:pPr>
        <w:numPr>
          <w:ilvl w:val="0"/>
          <w:numId w:val="63"/>
        </w:numPr>
        <w:ind w:left="709" w:hanging="709"/>
        <w:jc w:val="both"/>
        <w:rPr>
          <w:rFonts w:cs="Arial"/>
          <w:sz w:val="22"/>
          <w:szCs w:val="22"/>
          <w:lang w:val="en-GB"/>
        </w:rPr>
      </w:pPr>
      <w:r w:rsidRPr="00A54F52">
        <w:rPr>
          <w:rFonts w:cs="Arial"/>
          <w:sz w:val="22"/>
          <w:szCs w:val="22"/>
        </w:rPr>
        <w:t>Servicing the vehicles according to manufacturers’ recommendations.</w:t>
      </w:r>
    </w:p>
    <w:p w:rsidR="00351145" w:rsidRPr="00A54F52" w:rsidRDefault="00351145" w:rsidP="00A54F52">
      <w:pPr>
        <w:numPr>
          <w:ilvl w:val="0"/>
          <w:numId w:val="63"/>
        </w:numPr>
        <w:ind w:left="709" w:hanging="709"/>
        <w:jc w:val="both"/>
        <w:rPr>
          <w:rFonts w:cs="Arial"/>
          <w:sz w:val="22"/>
          <w:szCs w:val="22"/>
          <w:lang w:val="en-GB"/>
        </w:rPr>
      </w:pPr>
      <w:r w:rsidRPr="00A54F52">
        <w:rPr>
          <w:rFonts w:cs="Arial"/>
          <w:sz w:val="22"/>
          <w:szCs w:val="22"/>
        </w:rPr>
        <w:t>Setting up procedures where employees check vehicles’ oil, water, tyre pressures and general cleanliness on a monthly basis, then record the inspections.</w:t>
      </w:r>
    </w:p>
    <w:p w:rsidR="00351145" w:rsidRPr="00A54F52" w:rsidRDefault="00351145" w:rsidP="00A54F52">
      <w:pPr>
        <w:numPr>
          <w:ilvl w:val="0"/>
          <w:numId w:val="63"/>
        </w:numPr>
        <w:ind w:left="709" w:hanging="709"/>
        <w:jc w:val="both"/>
        <w:rPr>
          <w:rFonts w:cs="Arial"/>
          <w:sz w:val="22"/>
          <w:szCs w:val="22"/>
          <w:lang w:val="en-GB"/>
        </w:rPr>
      </w:pPr>
      <w:r w:rsidRPr="00A54F52">
        <w:rPr>
          <w:rFonts w:cs="Arial"/>
          <w:sz w:val="22"/>
          <w:szCs w:val="22"/>
        </w:rPr>
        <w:t>Following the maintenance schedules in the vehicles’ manuals.</w:t>
      </w:r>
    </w:p>
    <w:p w:rsidR="00351145" w:rsidRPr="00A54F52" w:rsidRDefault="00351145" w:rsidP="00403F13">
      <w:pPr>
        <w:jc w:val="both"/>
        <w:rPr>
          <w:rFonts w:cs="Arial"/>
          <w:sz w:val="22"/>
          <w:szCs w:val="22"/>
          <w:lang w:val="en-GB"/>
        </w:rPr>
      </w:pPr>
    </w:p>
    <w:p w:rsidR="00351145" w:rsidRPr="00A54F52" w:rsidRDefault="00351145" w:rsidP="00403F13">
      <w:pPr>
        <w:jc w:val="both"/>
        <w:rPr>
          <w:rFonts w:cs="Arial"/>
          <w:sz w:val="22"/>
          <w:szCs w:val="22"/>
          <w:lang w:val="en-GB"/>
        </w:rPr>
      </w:pPr>
      <w:r w:rsidRPr="00A54F52">
        <w:rPr>
          <w:rFonts w:cs="Arial"/>
          <w:sz w:val="22"/>
          <w:szCs w:val="22"/>
        </w:rPr>
        <w:t>We will encourage safe driving behaviour by:</w:t>
      </w:r>
    </w:p>
    <w:p w:rsidR="00351145" w:rsidRPr="00A54F52" w:rsidRDefault="00351145" w:rsidP="00403F13">
      <w:pPr>
        <w:jc w:val="both"/>
        <w:rPr>
          <w:rFonts w:cs="Arial"/>
          <w:sz w:val="22"/>
          <w:szCs w:val="22"/>
          <w:lang w:val="en-GB"/>
        </w:rPr>
      </w:pPr>
    </w:p>
    <w:p w:rsidR="00351145" w:rsidRPr="00A54F52" w:rsidRDefault="00351145" w:rsidP="00A54F52">
      <w:pPr>
        <w:numPr>
          <w:ilvl w:val="0"/>
          <w:numId w:val="64"/>
        </w:numPr>
        <w:ind w:left="709" w:hanging="709"/>
        <w:jc w:val="both"/>
        <w:rPr>
          <w:rFonts w:cs="Arial"/>
          <w:sz w:val="22"/>
          <w:szCs w:val="22"/>
          <w:lang w:val="en-GB"/>
        </w:rPr>
      </w:pPr>
      <w:r w:rsidRPr="00A54F52">
        <w:rPr>
          <w:rFonts w:cs="Arial"/>
          <w:sz w:val="22"/>
          <w:szCs w:val="22"/>
        </w:rPr>
        <w:t>Forbidding the use of mobile phones in vehicles when driving.</w:t>
      </w:r>
    </w:p>
    <w:p w:rsidR="00351145" w:rsidRPr="00A54F52" w:rsidRDefault="00351145" w:rsidP="00A54F52">
      <w:pPr>
        <w:numPr>
          <w:ilvl w:val="0"/>
          <w:numId w:val="64"/>
        </w:numPr>
        <w:ind w:left="709" w:hanging="709"/>
        <w:jc w:val="both"/>
        <w:rPr>
          <w:rFonts w:cs="Arial"/>
          <w:sz w:val="22"/>
          <w:szCs w:val="22"/>
          <w:lang w:val="en-GB"/>
        </w:rPr>
      </w:pPr>
      <w:r w:rsidRPr="00A54F52">
        <w:rPr>
          <w:rFonts w:cs="Arial"/>
          <w:sz w:val="22"/>
          <w:szCs w:val="22"/>
        </w:rPr>
        <w:t>Encouraging regular breaks while driving.</w:t>
      </w:r>
    </w:p>
    <w:p w:rsidR="00351145" w:rsidRPr="00A54F52" w:rsidRDefault="00351145" w:rsidP="00403F13">
      <w:pPr>
        <w:jc w:val="both"/>
        <w:rPr>
          <w:rFonts w:cs="Arial"/>
          <w:sz w:val="22"/>
          <w:szCs w:val="22"/>
          <w:lang w:val="en-GB"/>
        </w:rPr>
      </w:pPr>
    </w:p>
    <w:p w:rsidR="00351145" w:rsidRPr="00A54F52" w:rsidRDefault="00351145" w:rsidP="00403F13">
      <w:pPr>
        <w:jc w:val="both"/>
        <w:rPr>
          <w:rFonts w:cs="Arial"/>
          <w:sz w:val="22"/>
          <w:szCs w:val="22"/>
          <w:lang w:val="en-GB"/>
        </w:rPr>
      </w:pPr>
      <w:r w:rsidRPr="00A54F52">
        <w:rPr>
          <w:rFonts w:cs="Arial"/>
          <w:sz w:val="22"/>
          <w:szCs w:val="22"/>
        </w:rPr>
        <w:t>Every driver of a Club vehicle will:</w:t>
      </w:r>
    </w:p>
    <w:p w:rsidR="00351145" w:rsidRPr="00A54F52" w:rsidRDefault="00351145" w:rsidP="00403F13">
      <w:pPr>
        <w:jc w:val="both"/>
        <w:rPr>
          <w:rFonts w:cs="Arial"/>
          <w:sz w:val="22"/>
          <w:szCs w:val="22"/>
          <w:lang w:val="en-GB"/>
        </w:rPr>
      </w:pPr>
    </w:p>
    <w:p w:rsidR="00351145" w:rsidRPr="00A54F52" w:rsidRDefault="00351145" w:rsidP="00A54F52">
      <w:pPr>
        <w:numPr>
          <w:ilvl w:val="0"/>
          <w:numId w:val="65"/>
        </w:numPr>
        <w:ind w:left="709" w:hanging="709"/>
        <w:jc w:val="both"/>
        <w:rPr>
          <w:rFonts w:cs="Arial"/>
          <w:sz w:val="22"/>
          <w:szCs w:val="22"/>
          <w:lang w:val="en-GB"/>
        </w:rPr>
      </w:pPr>
      <w:r w:rsidRPr="00A54F52">
        <w:rPr>
          <w:rFonts w:cs="Arial"/>
          <w:sz w:val="22"/>
          <w:szCs w:val="22"/>
        </w:rPr>
        <w:t>Ensure they hold a current drivers’ license for the class of vehicle they are driving and this license is carried with them when driving a Club vehicle.</w:t>
      </w:r>
    </w:p>
    <w:p w:rsidR="00351145" w:rsidRPr="00A54F52" w:rsidRDefault="00351145" w:rsidP="00A54F52">
      <w:pPr>
        <w:numPr>
          <w:ilvl w:val="0"/>
          <w:numId w:val="65"/>
        </w:numPr>
        <w:ind w:left="709" w:hanging="709"/>
        <w:jc w:val="both"/>
        <w:rPr>
          <w:rFonts w:cs="Arial"/>
          <w:sz w:val="22"/>
          <w:szCs w:val="22"/>
          <w:lang w:val="en-GB"/>
        </w:rPr>
      </w:pPr>
      <w:r w:rsidRPr="00A54F52">
        <w:rPr>
          <w:rFonts w:cs="Arial"/>
          <w:sz w:val="22"/>
          <w:szCs w:val="22"/>
        </w:rPr>
        <w:t>Immediately notify the Club Manager, if their drivers’ license has been suspended or cancelled, or has had limitations placed upon it.</w:t>
      </w:r>
    </w:p>
    <w:p w:rsidR="00351145" w:rsidRPr="00A54F52" w:rsidRDefault="00351145" w:rsidP="00A54F52">
      <w:pPr>
        <w:numPr>
          <w:ilvl w:val="0"/>
          <w:numId w:val="65"/>
        </w:numPr>
        <w:ind w:left="709" w:hanging="709"/>
        <w:jc w:val="both"/>
        <w:rPr>
          <w:rFonts w:cs="Arial"/>
          <w:sz w:val="22"/>
          <w:szCs w:val="22"/>
          <w:lang w:val="en-GB"/>
        </w:rPr>
      </w:pPr>
      <w:r w:rsidRPr="00A54F52">
        <w:rPr>
          <w:rFonts w:cs="Arial"/>
          <w:sz w:val="22"/>
          <w:szCs w:val="22"/>
        </w:rPr>
        <w:t>Be responsible and accountable for their actions when operating a Club vehicle or driving for the purposes of work.</w:t>
      </w:r>
    </w:p>
    <w:p w:rsidR="00351145" w:rsidRPr="00A54F52" w:rsidRDefault="00351145" w:rsidP="00A54F52">
      <w:pPr>
        <w:numPr>
          <w:ilvl w:val="0"/>
          <w:numId w:val="66"/>
        </w:numPr>
        <w:ind w:left="709" w:hanging="709"/>
        <w:jc w:val="both"/>
        <w:rPr>
          <w:rFonts w:cs="Arial"/>
          <w:sz w:val="22"/>
          <w:szCs w:val="22"/>
          <w:lang w:val="en-GB"/>
        </w:rPr>
      </w:pPr>
      <w:r w:rsidRPr="00A54F52">
        <w:rPr>
          <w:rFonts w:cs="Arial"/>
          <w:sz w:val="22"/>
          <w:szCs w:val="22"/>
        </w:rPr>
        <w:t>Display the highest level of professional conduct when driving a Club vehicle.</w:t>
      </w:r>
    </w:p>
    <w:p w:rsidR="00351145" w:rsidRPr="00A54F52" w:rsidRDefault="00351145" w:rsidP="00A54F52">
      <w:pPr>
        <w:numPr>
          <w:ilvl w:val="0"/>
          <w:numId w:val="66"/>
        </w:numPr>
        <w:ind w:left="709" w:hanging="709"/>
        <w:jc w:val="both"/>
        <w:rPr>
          <w:rFonts w:cs="Arial"/>
          <w:sz w:val="22"/>
          <w:szCs w:val="22"/>
          <w:lang w:val="en-GB"/>
        </w:rPr>
      </w:pPr>
      <w:r w:rsidRPr="00A54F52">
        <w:rPr>
          <w:rFonts w:cs="Arial"/>
          <w:sz w:val="22"/>
          <w:szCs w:val="22"/>
        </w:rPr>
        <w:t>Regularly check the oil, tyre pressures, radiator and battery levels of the Club vehicles they regularly use.</w:t>
      </w:r>
    </w:p>
    <w:p w:rsidR="00351145" w:rsidRPr="00A54F52" w:rsidRDefault="00351145" w:rsidP="00A54F52">
      <w:pPr>
        <w:numPr>
          <w:ilvl w:val="0"/>
          <w:numId w:val="66"/>
        </w:numPr>
        <w:ind w:left="709" w:hanging="709"/>
        <w:jc w:val="both"/>
        <w:rPr>
          <w:rFonts w:cs="Arial"/>
          <w:sz w:val="22"/>
          <w:szCs w:val="22"/>
          <w:lang w:val="en-GB"/>
        </w:rPr>
      </w:pPr>
      <w:r w:rsidRPr="00A54F52">
        <w:rPr>
          <w:rFonts w:cs="Arial"/>
          <w:sz w:val="22"/>
          <w:szCs w:val="22"/>
          <w:lang w:val="en-GB"/>
        </w:rPr>
        <w:t>Comply with traffic legislation when driving.</w:t>
      </w:r>
    </w:p>
    <w:p w:rsidR="00351145" w:rsidRPr="00A54F52" w:rsidRDefault="00351145" w:rsidP="00A54F52">
      <w:pPr>
        <w:numPr>
          <w:ilvl w:val="0"/>
          <w:numId w:val="66"/>
        </w:numPr>
        <w:ind w:left="709" w:hanging="709"/>
        <w:jc w:val="both"/>
        <w:rPr>
          <w:rFonts w:cs="Arial"/>
          <w:sz w:val="22"/>
          <w:szCs w:val="22"/>
          <w:lang w:val="en-GB"/>
        </w:rPr>
      </w:pPr>
      <w:r w:rsidRPr="00A54F52">
        <w:rPr>
          <w:rFonts w:cs="Arial"/>
          <w:sz w:val="22"/>
          <w:szCs w:val="22"/>
          <w:lang w:val="en-GB"/>
        </w:rPr>
        <w:t>Drive within the legal speed limits including to the conditions.</w:t>
      </w:r>
    </w:p>
    <w:p w:rsidR="00351145" w:rsidRPr="00A54F52" w:rsidRDefault="00351145" w:rsidP="00A54F52">
      <w:pPr>
        <w:numPr>
          <w:ilvl w:val="0"/>
          <w:numId w:val="66"/>
        </w:numPr>
        <w:ind w:left="709" w:hanging="709"/>
        <w:jc w:val="both"/>
        <w:rPr>
          <w:rFonts w:cs="Arial"/>
          <w:sz w:val="22"/>
          <w:szCs w:val="22"/>
          <w:lang w:val="en-GB"/>
        </w:rPr>
      </w:pPr>
      <w:r w:rsidRPr="00A54F52">
        <w:rPr>
          <w:rFonts w:cs="Arial"/>
          <w:sz w:val="22"/>
          <w:szCs w:val="22"/>
          <w:lang w:val="en-GB"/>
        </w:rPr>
        <w:t>Wear a safety belt at all times.</w:t>
      </w:r>
    </w:p>
    <w:p w:rsidR="00351145" w:rsidRPr="00A54F52" w:rsidRDefault="00351145" w:rsidP="00A54F52">
      <w:pPr>
        <w:numPr>
          <w:ilvl w:val="0"/>
          <w:numId w:val="66"/>
        </w:numPr>
        <w:ind w:left="709" w:hanging="709"/>
        <w:jc w:val="both"/>
        <w:rPr>
          <w:rFonts w:cs="Arial"/>
          <w:sz w:val="22"/>
          <w:szCs w:val="22"/>
          <w:lang w:val="en-GB"/>
        </w:rPr>
      </w:pPr>
      <w:r w:rsidRPr="00A54F52">
        <w:rPr>
          <w:rFonts w:cs="Arial"/>
          <w:sz w:val="22"/>
          <w:szCs w:val="22"/>
          <w:lang w:val="en-GB"/>
        </w:rPr>
        <w:t>Never drive under the influence of alcohol and/or drugs, including prescription and over the counter medication if they cause drowsiness – to do so will merit disciplinary measures.</w:t>
      </w:r>
    </w:p>
    <w:p w:rsidR="00351145" w:rsidRPr="00A54F52" w:rsidRDefault="00351145" w:rsidP="00A54F52">
      <w:pPr>
        <w:numPr>
          <w:ilvl w:val="0"/>
          <w:numId w:val="66"/>
        </w:numPr>
        <w:ind w:left="709" w:hanging="709"/>
        <w:jc w:val="both"/>
        <w:rPr>
          <w:rFonts w:cs="Arial"/>
          <w:sz w:val="22"/>
          <w:szCs w:val="22"/>
          <w:lang w:val="en-GB"/>
        </w:rPr>
      </w:pPr>
      <w:r w:rsidRPr="00A54F52">
        <w:rPr>
          <w:rFonts w:cs="Arial"/>
          <w:sz w:val="22"/>
          <w:szCs w:val="22"/>
          <w:lang w:val="en-GB"/>
        </w:rPr>
        <w:t>Avoid distraction when driving such as the hand held use of a cell phone or laptop.</w:t>
      </w:r>
    </w:p>
    <w:p w:rsidR="00351145" w:rsidRPr="00A54F52" w:rsidRDefault="00351145" w:rsidP="00A54F52">
      <w:pPr>
        <w:numPr>
          <w:ilvl w:val="0"/>
          <w:numId w:val="66"/>
        </w:numPr>
        <w:ind w:left="709" w:hanging="709"/>
        <w:jc w:val="both"/>
        <w:rPr>
          <w:rFonts w:cs="Arial"/>
          <w:sz w:val="22"/>
          <w:szCs w:val="22"/>
          <w:lang w:val="en-GB"/>
        </w:rPr>
      </w:pPr>
      <w:r w:rsidRPr="00A54F52">
        <w:rPr>
          <w:rFonts w:cs="Arial"/>
          <w:sz w:val="22"/>
          <w:szCs w:val="22"/>
          <w:lang w:val="en-GB"/>
        </w:rPr>
        <w:t>Report any near-hits, crashes and scrapes to their manager, including those that do not result in injury.</w:t>
      </w:r>
    </w:p>
    <w:p w:rsidR="00351145" w:rsidRPr="00A54F52" w:rsidRDefault="00351145" w:rsidP="00A54F52">
      <w:pPr>
        <w:numPr>
          <w:ilvl w:val="0"/>
          <w:numId w:val="66"/>
        </w:numPr>
        <w:ind w:left="709" w:hanging="709"/>
        <w:jc w:val="both"/>
        <w:rPr>
          <w:rFonts w:cs="Arial"/>
          <w:sz w:val="22"/>
          <w:szCs w:val="22"/>
          <w:lang w:val="en-GB"/>
        </w:rPr>
      </w:pPr>
      <w:r w:rsidRPr="00A54F52">
        <w:rPr>
          <w:rFonts w:cs="Arial"/>
          <w:sz w:val="22"/>
          <w:szCs w:val="22"/>
          <w:lang w:val="en-GB"/>
        </w:rPr>
        <w:t>Report infringements to the manager at the earliest opportunity.</w:t>
      </w:r>
    </w:p>
    <w:p w:rsidR="00351145" w:rsidRPr="00A54F52" w:rsidRDefault="00351145" w:rsidP="00A54F52">
      <w:pPr>
        <w:numPr>
          <w:ilvl w:val="0"/>
          <w:numId w:val="66"/>
        </w:numPr>
        <w:ind w:left="709" w:hanging="709"/>
        <w:jc w:val="both"/>
        <w:rPr>
          <w:rFonts w:cs="Arial"/>
          <w:sz w:val="22"/>
          <w:szCs w:val="22"/>
          <w:lang w:val="en-GB"/>
        </w:rPr>
      </w:pPr>
      <w:r w:rsidRPr="00A54F52">
        <w:rPr>
          <w:rFonts w:cs="Arial"/>
          <w:sz w:val="22"/>
          <w:szCs w:val="22"/>
          <w:lang w:val="en-GB"/>
        </w:rPr>
        <w:t xml:space="preserve">Report </w:t>
      </w:r>
      <w:r w:rsidRPr="00A54F52">
        <w:rPr>
          <w:rFonts w:cs="Arial"/>
          <w:sz w:val="22"/>
          <w:szCs w:val="22"/>
        </w:rPr>
        <w:t>vehicle defects to a manager before the next vehicle use.</w:t>
      </w:r>
    </w:p>
    <w:p w:rsidR="003051AB" w:rsidRPr="00403F13" w:rsidRDefault="003051AB" w:rsidP="00403F13">
      <w:pPr>
        <w:jc w:val="both"/>
        <w:rPr>
          <w:rFonts w:cs="Arial"/>
          <w:color w:val="17365D"/>
          <w:spacing w:val="5"/>
          <w:kern w:val="28"/>
          <w:sz w:val="52"/>
          <w:szCs w:val="52"/>
          <w:lang w:val="en-AU" w:eastAsia="en-US"/>
        </w:rPr>
      </w:pPr>
    </w:p>
    <w:p w:rsidR="003051AB" w:rsidRPr="00403F13" w:rsidRDefault="003051AB" w:rsidP="00403F13">
      <w:pPr>
        <w:jc w:val="both"/>
        <w:rPr>
          <w:rFonts w:cs="Arial"/>
          <w:lang w:val="en-AU" w:eastAsia="en-US"/>
        </w:rPr>
      </w:pPr>
    </w:p>
    <w:p w:rsidR="003051AB" w:rsidRPr="00403F13" w:rsidRDefault="003051AB" w:rsidP="00403F13">
      <w:pPr>
        <w:jc w:val="both"/>
        <w:rPr>
          <w:rFonts w:cs="Arial"/>
          <w:lang w:val="en-AU" w:eastAsia="en-US"/>
        </w:rPr>
      </w:pPr>
    </w:p>
    <w:p w:rsidR="003051AB" w:rsidRPr="00403F13" w:rsidRDefault="003051AB" w:rsidP="00403F13">
      <w:pPr>
        <w:jc w:val="both"/>
        <w:rPr>
          <w:rFonts w:cs="Arial"/>
          <w:lang w:val="en-AU" w:eastAsia="en-US"/>
        </w:rPr>
      </w:pPr>
    </w:p>
    <w:p w:rsidR="003051AB" w:rsidRPr="00403F13" w:rsidRDefault="003051AB" w:rsidP="00403F13">
      <w:pPr>
        <w:jc w:val="both"/>
        <w:rPr>
          <w:rFonts w:cs="Arial"/>
          <w:lang w:val="en-AU" w:eastAsia="en-US"/>
        </w:rPr>
      </w:pPr>
    </w:p>
    <w:p w:rsidR="00351145" w:rsidRPr="00403F13" w:rsidRDefault="00A54F52" w:rsidP="00403F13">
      <w:pPr>
        <w:pStyle w:val="Title"/>
        <w:jc w:val="both"/>
        <w:rPr>
          <w:rFonts w:ascii="Arial" w:hAnsi="Arial" w:cs="Arial"/>
        </w:rPr>
      </w:pPr>
      <w:r>
        <w:rPr>
          <w:rFonts w:ascii="Arial" w:hAnsi="Arial" w:cs="Arial"/>
          <w:lang w:val="en-AU"/>
        </w:rPr>
        <w:br w:type="page"/>
      </w:r>
      <w:r w:rsidR="00351145" w:rsidRPr="00403F13">
        <w:rPr>
          <w:rFonts w:ascii="Arial" w:hAnsi="Arial" w:cs="Arial"/>
          <w:lang w:val="en-AU"/>
        </w:rPr>
        <w:lastRenderedPageBreak/>
        <w:t>Site</w:t>
      </w:r>
      <w:r w:rsidR="00351145" w:rsidRPr="00403F13">
        <w:rPr>
          <w:rFonts w:ascii="Arial" w:hAnsi="Arial" w:cs="Arial"/>
        </w:rPr>
        <w:t xml:space="preserve"> </w:t>
      </w:r>
      <w:r w:rsidR="00351145" w:rsidRPr="00403F13">
        <w:rPr>
          <w:rFonts w:ascii="Arial" w:hAnsi="Arial" w:cs="Arial"/>
          <w:lang w:val="en-AU"/>
        </w:rPr>
        <w:t>Safety</w:t>
      </w:r>
      <w:r w:rsidR="00351145" w:rsidRPr="00403F13">
        <w:rPr>
          <w:rFonts w:ascii="Arial" w:hAnsi="Arial" w:cs="Arial"/>
        </w:rPr>
        <w:t xml:space="preserve"> </w:t>
      </w:r>
      <w:r w:rsidR="00351145" w:rsidRPr="00403F13">
        <w:rPr>
          <w:rFonts w:ascii="Arial" w:hAnsi="Arial" w:cs="Arial"/>
          <w:lang w:val="en-AU"/>
        </w:rPr>
        <w:t>R</w:t>
      </w:r>
      <w:r w:rsidR="00351145" w:rsidRPr="00403F13">
        <w:rPr>
          <w:rFonts w:ascii="Arial" w:hAnsi="Arial" w:cs="Arial"/>
        </w:rPr>
        <w:t xml:space="preserve">ules </w:t>
      </w:r>
      <w:r w:rsidR="00351145" w:rsidRPr="00403F13">
        <w:rPr>
          <w:rFonts w:ascii="Arial" w:hAnsi="Arial" w:cs="Arial"/>
          <w:lang w:val="en-AU"/>
        </w:rPr>
        <w:t>&amp;</w:t>
      </w:r>
      <w:r w:rsidR="00351145" w:rsidRPr="00403F13">
        <w:rPr>
          <w:rFonts w:ascii="Arial" w:hAnsi="Arial" w:cs="Arial"/>
        </w:rPr>
        <w:t xml:space="preserve"> </w:t>
      </w:r>
      <w:r w:rsidR="00351145" w:rsidRPr="00403F13">
        <w:rPr>
          <w:rFonts w:ascii="Arial" w:hAnsi="Arial" w:cs="Arial"/>
          <w:lang w:val="en-AU"/>
        </w:rPr>
        <w:t>Expectations</w:t>
      </w:r>
    </w:p>
    <w:tbl>
      <w:tblPr>
        <w:tblW w:w="0" w:type="auto"/>
        <w:tblInd w:w="108" w:type="dxa"/>
        <w:tblLayout w:type="fixed"/>
        <w:tblLook w:val="0000" w:firstRow="0" w:lastRow="0" w:firstColumn="0" w:lastColumn="0" w:noHBand="0" w:noVBand="0"/>
      </w:tblPr>
      <w:tblGrid>
        <w:gridCol w:w="9072"/>
      </w:tblGrid>
      <w:tr w:rsidR="00351145" w:rsidRPr="00403F13">
        <w:tblPrEx>
          <w:tblCellMar>
            <w:top w:w="0" w:type="dxa"/>
            <w:bottom w:w="0" w:type="dxa"/>
          </w:tblCellMar>
        </w:tblPrEx>
        <w:tc>
          <w:tcPr>
            <w:tcW w:w="9072" w:type="dxa"/>
          </w:tcPr>
          <w:p w:rsidR="00351145" w:rsidRPr="00403F13" w:rsidRDefault="00351145" w:rsidP="00403F13">
            <w:pPr>
              <w:jc w:val="both"/>
              <w:rPr>
                <w:rFonts w:cs="Arial"/>
                <w:b/>
                <w:sz w:val="22"/>
              </w:rPr>
            </w:pPr>
            <w:r w:rsidRPr="00403F13">
              <w:rPr>
                <w:rFonts w:cs="Arial"/>
                <w:b/>
                <w:sz w:val="22"/>
              </w:rPr>
              <w:t xml:space="preserve">As guidelines to the adoption of safe practices, the following are safety rules, which </w:t>
            </w:r>
            <w:r w:rsidRPr="00403F13">
              <w:rPr>
                <w:rFonts w:cs="Arial"/>
                <w:b/>
                <w:sz w:val="22"/>
                <w:u w:val="single"/>
              </w:rPr>
              <w:t xml:space="preserve">must be followed by everyone: </w:t>
            </w:r>
          </w:p>
        </w:tc>
      </w:tr>
    </w:tbl>
    <w:p w:rsidR="00351145" w:rsidRPr="00403F13" w:rsidRDefault="00351145" w:rsidP="00403F13">
      <w:pPr>
        <w:jc w:val="both"/>
        <w:rPr>
          <w:rFonts w:cs="Arial"/>
          <w:sz w:val="16"/>
        </w:rPr>
      </w:pPr>
    </w:p>
    <w:p w:rsidR="00351145" w:rsidRPr="00403F13" w:rsidRDefault="00351145" w:rsidP="00A54F52">
      <w:pPr>
        <w:numPr>
          <w:ilvl w:val="0"/>
          <w:numId w:val="54"/>
        </w:numPr>
        <w:tabs>
          <w:tab w:val="left" w:pos="709"/>
        </w:tabs>
        <w:spacing w:line="360" w:lineRule="auto"/>
        <w:ind w:left="709" w:hanging="709"/>
        <w:jc w:val="both"/>
        <w:rPr>
          <w:rFonts w:cs="Arial"/>
          <w:sz w:val="22"/>
          <w:szCs w:val="22"/>
        </w:rPr>
      </w:pPr>
      <w:r w:rsidRPr="00403F13">
        <w:rPr>
          <w:rFonts w:cs="Arial"/>
          <w:sz w:val="22"/>
          <w:szCs w:val="22"/>
        </w:rPr>
        <w:t>All visitors must have authorisation to enter any area where public is excluded.</w:t>
      </w:r>
    </w:p>
    <w:p w:rsidR="00351145" w:rsidRPr="00403F13" w:rsidRDefault="00351145" w:rsidP="00A54F52">
      <w:pPr>
        <w:numPr>
          <w:ilvl w:val="0"/>
          <w:numId w:val="54"/>
        </w:numPr>
        <w:tabs>
          <w:tab w:val="left" w:pos="709"/>
        </w:tabs>
        <w:spacing w:line="360" w:lineRule="auto"/>
        <w:ind w:left="709" w:hanging="709"/>
        <w:jc w:val="both"/>
        <w:rPr>
          <w:rFonts w:cs="Arial"/>
          <w:sz w:val="22"/>
          <w:szCs w:val="22"/>
        </w:rPr>
      </w:pPr>
      <w:r w:rsidRPr="00403F13">
        <w:rPr>
          <w:rFonts w:cs="Arial"/>
          <w:sz w:val="22"/>
          <w:szCs w:val="22"/>
        </w:rPr>
        <w:t>Where required or designated, approved safety equipment must be used.</w:t>
      </w:r>
    </w:p>
    <w:p w:rsidR="00351145" w:rsidRPr="00403F13" w:rsidRDefault="00351145" w:rsidP="00A54F52">
      <w:pPr>
        <w:numPr>
          <w:ilvl w:val="0"/>
          <w:numId w:val="54"/>
        </w:numPr>
        <w:tabs>
          <w:tab w:val="left" w:pos="709"/>
        </w:tabs>
        <w:spacing w:line="360" w:lineRule="auto"/>
        <w:ind w:left="709" w:hanging="709"/>
        <w:jc w:val="both"/>
        <w:rPr>
          <w:rFonts w:cs="Arial"/>
          <w:sz w:val="22"/>
          <w:szCs w:val="22"/>
        </w:rPr>
      </w:pPr>
      <w:r w:rsidRPr="00403F13">
        <w:rPr>
          <w:rFonts w:cs="Arial"/>
          <w:sz w:val="22"/>
          <w:szCs w:val="22"/>
        </w:rPr>
        <w:t>All areas must be kept clear and free of hazards.</w:t>
      </w:r>
    </w:p>
    <w:p w:rsidR="00351145" w:rsidRPr="00403F13" w:rsidRDefault="00351145" w:rsidP="00A54F52">
      <w:pPr>
        <w:numPr>
          <w:ilvl w:val="0"/>
          <w:numId w:val="54"/>
        </w:numPr>
        <w:tabs>
          <w:tab w:val="left" w:pos="709"/>
        </w:tabs>
        <w:spacing w:line="360" w:lineRule="auto"/>
        <w:ind w:left="709" w:hanging="709"/>
        <w:jc w:val="both"/>
        <w:rPr>
          <w:rFonts w:cs="Arial"/>
          <w:sz w:val="22"/>
          <w:szCs w:val="22"/>
        </w:rPr>
      </w:pPr>
      <w:r w:rsidRPr="00403F13">
        <w:rPr>
          <w:rFonts w:cs="Arial"/>
          <w:sz w:val="22"/>
          <w:szCs w:val="22"/>
        </w:rPr>
        <w:t>Machinery must not be operated without guards, or with damaged guards.</w:t>
      </w:r>
    </w:p>
    <w:p w:rsidR="00351145" w:rsidRPr="00403F13" w:rsidRDefault="00351145" w:rsidP="00A54F52">
      <w:pPr>
        <w:numPr>
          <w:ilvl w:val="0"/>
          <w:numId w:val="54"/>
        </w:numPr>
        <w:tabs>
          <w:tab w:val="left" w:pos="709"/>
        </w:tabs>
        <w:spacing w:line="360" w:lineRule="auto"/>
        <w:ind w:left="709" w:hanging="709"/>
        <w:jc w:val="both"/>
        <w:rPr>
          <w:rFonts w:cs="Arial"/>
          <w:sz w:val="22"/>
          <w:szCs w:val="22"/>
        </w:rPr>
      </w:pPr>
      <w:r w:rsidRPr="00403F13">
        <w:rPr>
          <w:rFonts w:cs="Arial"/>
          <w:sz w:val="22"/>
          <w:szCs w:val="22"/>
        </w:rPr>
        <w:t>Safety devices must not be tampered with.</w:t>
      </w:r>
    </w:p>
    <w:p w:rsidR="00351145" w:rsidRPr="00403F13" w:rsidRDefault="00351145" w:rsidP="00A54F52">
      <w:pPr>
        <w:numPr>
          <w:ilvl w:val="0"/>
          <w:numId w:val="54"/>
        </w:numPr>
        <w:tabs>
          <w:tab w:val="left" w:pos="709"/>
        </w:tabs>
        <w:spacing w:line="360" w:lineRule="auto"/>
        <w:ind w:left="709" w:hanging="709"/>
        <w:jc w:val="both"/>
        <w:rPr>
          <w:rFonts w:cs="Arial"/>
          <w:sz w:val="22"/>
          <w:szCs w:val="22"/>
        </w:rPr>
      </w:pPr>
      <w:r w:rsidRPr="00403F13">
        <w:rPr>
          <w:rFonts w:cs="Arial"/>
          <w:sz w:val="22"/>
          <w:szCs w:val="22"/>
        </w:rPr>
        <w:t>Inspect equipment for safety and hazards before use.</w:t>
      </w:r>
    </w:p>
    <w:p w:rsidR="00351145" w:rsidRPr="00403F13" w:rsidRDefault="00351145" w:rsidP="00A54F52">
      <w:pPr>
        <w:numPr>
          <w:ilvl w:val="0"/>
          <w:numId w:val="54"/>
        </w:numPr>
        <w:tabs>
          <w:tab w:val="left" w:pos="709"/>
        </w:tabs>
        <w:spacing w:line="360" w:lineRule="auto"/>
        <w:ind w:left="709" w:hanging="709"/>
        <w:jc w:val="both"/>
        <w:rPr>
          <w:rFonts w:cs="Arial"/>
          <w:sz w:val="22"/>
          <w:szCs w:val="22"/>
        </w:rPr>
      </w:pPr>
      <w:r w:rsidRPr="00403F13">
        <w:rPr>
          <w:rFonts w:cs="Arial"/>
          <w:sz w:val="22"/>
          <w:szCs w:val="22"/>
        </w:rPr>
        <w:t>Be aware of moving hazards such as vehicles and mobile plant.</w:t>
      </w:r>
    </w:p>
    <w:p w:rsidR="00351145" w:rsidRPr="00403F13" w:rsidRDefault="00351145" w:rsidP="00A54F52">
      <w:pPr>
        <w:numPr>
          <w:ilvl w:val="0"/>
          <w:numId w:val="54"/>
        </w:numPr>
        <w:tabs>
          <w:tab w:val="left" w:pos="709"/>
        </w:tabs>
        <w:spacing w:line="360" w:lineRule="auto"/>
        <w:ind w:left="709" w:hanging="709"/>
        <w:jc w:val="both"/>
        <w:rPr>
          <w:rFonts w:cs="Arial"/>
          <w:sz w:val="22"/>
          <w:szCs w:val="22"/>
        </w:rPr>
      </w:pPr>
      <w:r w:rsidRPr="00403F13">
        <w:rPr>
          <w:rFonts w:cs="Arial"/>
          <w:sz w:val="22"/>
          <w:szCs w:val="22"/>
        </w:rPr>
        <w:t>Maintain eye contact with operators of plant and vehicles at all times when in close proximity.</w:t>
      </w:r>
    </w:p>
    <w:p w:rsidR="00351145" w:rsidRPr="00403F13" w:rsidRDefault="00351145" w:rsidP="00A54F52">
      <w:pPr>
        <w:numPr>
          <w:ilvl w:val="0"/>
          <w:numId w:val="54"/>
        </w:numPr>
        <w:tabs>
          <w:tab w:val="left" w:pos="709"/>
        </w:tabs>
        <w:spacing w:line="360" w:lineRule="auto"/>
        <w:ind w:left="709" w:hanging="709"/>
        <w:jc w:val="both"/>
        <w:rPr>
          <w:rFonts w:cs="Arial"/>
          <w:sz w:val="22"/>
          <w:szCs w:val="22"/>
        </w:rPr>
      </w:pPr>
      <w:r w:rsidRPr="00403F13">
        <w:rPr>
          <w:rFonts w:cs="Arial"/>
          <w:sz w:val="22"/>
          <w:szCs w:val="22"/>
        </w:rPr>
        <w:t>Keep clear of moving equipment at all times.</w:t>
      </w:r>
    </w:p>
    <w:p w:rsidR="00351145" w:rsidRPr="00403F13" w:rsidRDefault="00351145" w:rsidP="00A54F52">
      <w:pPr>
        <w:numPr>
          <w:ilvl w:val="0"/>
          <w:numId w:val="54"/>
        </w:numPr>
        <w:tabs>
          <w:tab w:val="left" w:pos="709"/>
        </w:tabs>
        <w:spacing w:line="360" w:lineRule="auto"/>
        <w:ind w:left="709" w:hanging="709"/>
        <w:jc w:val="both"/>
        <w:rPr>
          <w:rFonts w:cs="Arial"/>
          <w:sz w:val="22"/>
          <w:szCs w:val="22"/>
        </w:rPr>
      </w:pPr>
      <w:r w:rsidRPr="00403F13">
        <w:rPr>
          <w:rFonts w:cs="Arial"/>
          <w:sz w:val="22"/>
          <w:szCs w:val="22"/>
        </w:rPr>
        <w:t>Motorised plant being maintained should be locked out and danger tagged.</w:t>
      </w:r>
    </w:p>
    <w:p w:rsidR="00351145" w:rsidRPr="00403F13" w:rsidRDefault="00351145" w:rsidP="00A54F52">
      <w:pPr>
        <w:numPr>
          <w:ilvl w:val="0"/>
          <w:numId w:val="54"/>
        </w:numPr>
        <w:tabs>
          <w:tab w:val="left" w:pos="709"/>
        </w:tabs>
        <w:spacing w:line="360" w:lineRule="auto"/>
        <w:ind w:left="709" w:hanging="709"/>
        <w:jc w:val="both"/>
        <w:rPr>
          <w:rFonts w:cs="Arial"/>
          <w:sz w:val="22"/>
          <w:szCs w:val="22"/>
        </w:rPr>
      </w:pPr>
      <w:r w:rsidRPr="00403F13">
        <w:rPr>
          <w:rFonts w:cs="Arial"/>
          <w:sz w:val="22"/>
          <w:szCs w:val="22"/>
        </w:rPr>
        <w:t>Follow recommended procedures for handling hazardous materials.</w:t>
      </w:r>
    </w:p>
    <w:p w:rsidR="00351145" w:rsidRPr="00403F13" w:rsidRDefault="00351145" w:rsidP="00A54F52">
      <w:pPr>
        <w:numPr>
          <w:ilvl w:val="0"/>
          <w:numId w:val="54"/>
        </w:numPr>
        <w:tabs>
          <w:tab w:val="left" w:pos="709"/>
        </w:tabs>
        <w:spacing w:line="360" w:lineRule="auto"/>
        <w:ind w:left="709" w:hanging="709"/>
        <w:jc w:val="both"/>
        <w:rPr>
          <w:rFonts w:cs="Arial"/>
          <w:sz w:val="22"/>
          <w:szCs w:val="22"/>
        </w:rPr>
      </w:pPr>
      <w:r w:rsidRPr="00403F13">
        <w:rPr>
          <w:rFonts w:cs="Arial"/>
          <w:sz w:val="22"/>
          <w:szCs w:val="22"/>
        </w:rPr>
        <w:t>Keep aisles, exits, driveways and fire-extinguisher accesses clear.</w:t>
      </w:r>
    </w:p>
    <w:p w:rsidR="00351145" w:rsidRPr="00403F13" w:rsidRDefault="00351145" w:rsidP="00A54F52">
      <w:pPr>
        <w:numPr>
          <w:ilvl w:val="0"/>
          <w:numId w:val="54"/>
        </w:numPr>
        <w:tabs>
          <w:tab w:val="left" w:pos="709"/>
        </w:tabs>
        <w:spacing w:line="360" w:lineRule="auto"/>
        <w:ind w:left="709" w:hanging="709"/>
        <w:jc w:val="both"/>
        <w:rPr>
          <w:rFonts w:cs="Arial"/>
          <w:sz w:val="22"/>
          <w:szCs w:val="22"/>
        </w:rPr>
      </w:pPr>
      <w:r w:rsidRPr="00403F13">
        <w:rPr>
          <w:rFonts w:cs="Arial"/>
          <w:sz w:val="22"/>
          <w:szCs w:val="22"/>
        </w:rPr>
        <w:t>Before entering any area observe safety signs and rules.</w:t>
      </w:r>
    </w:p>
    <w:p w:rsidR="00351145" w:rsidRPr="00403F13" w:rsidRDefault="00351145" w:rsidP="00A54F52">
      <w:pPr>
        <w:numPr>
          <w:ilvl w:val="0"/>
          <w:numId w:val="54"/>
        </w:numPr>
        <w:tabs>
          <w:tab w:val="left" w:pos="709"/>
        </w:tabs>
        <w:spacing w:line="360" w:lineRule="auto"/>
        <w:ind w:left="709" w:hanging="709"/>
        <w:jc w:val="both"/>
        <w:rPr>
          <w:rFonts w:cs="Arial"/>
          <w:sz w:val="22"/>
          <w:szCs w:val="22"/>
        </w:rPr>
      </w:pPr>
      <w:r w:rsidRPr="00403F13">
        <w:rPr>
          <w:rFonts w:cs="Arial"/>
          <w:sz w:val="22"/>
          <w:szCs w:val="22"/>
        </w:rPr>
        <w:t>Apply appropriate safe lifting practices - manual or with equipment.</w:t>
      </w:r>
    </w:p>
    <w:p w:rsidR="00351145" w:rsidRPr="00403F13" w:rsidRDefault="00351145" w:rsidP="00A54F52">
      <w:pPr>
        <w:numPr>
          <w:ilvl w:val="0"/>
          <w:numId w:val="54"/>
        </w:numPr>
        <w:tabs>
          <w:tab w:val="left" w:pos="709"/>
        </w:tabs>
        <w:spacing w:line="360" w:lineRule="auto"/>
        <w:ind w:left="709" w:hanging="709"/>
        <w:jc w:val="both"/>
        <w:rPr>
          <w:rFonts w:cs="Arial"/>
          <w:sz w:val="22"/>
          <w:szCs w:val="22"/>
        </w:rPr>
      </w:pPr>
      <w:r w:rsidRPr="00403F13">
        <w:rPr>
          <w:rFonts w:cs="Arial"/>
          <w:sz w:val="22"/>
          <w:szCs w:val="22"/>
        </w:rPr>
        <w:t>Report all unsafe acts or imminent dangers to the safety committee.</w:t>
      </w:r>
    </w:p>
    <w:p w:rsidR="00351145" w:rsidRPr="00403F13" w:rsidRDefault="00351145" w:rsidP="00A54F52">
      <w:pPr>
        <w:numPr>
          <w:ilvl w:val="0"/>
          <w:numId w:val="54"/>
        </w:numPr>
        <w:tabs>
          <w:tab w:val="left" w:pos="709"/>
        </w:tabs>
        <w:spacing w:line="360" w:lineRule="auto"/>
        <w:ind w:left="709" w:hanging="709"/>
        <w:jc w:val="both"/>
        <w:rPr>
          <w:rFonts w:cs="Arial"/>
          <w:sz w:val="22"/>
          <w:szCs w:val="22"/>
        </w:rPr>
      </w:pPr>
      <w:r w:rsidRPr="00403F13">
        <w:rPr>
          <w:rFonts w:cs="Arial"/>
          <w:sz w:val="22"/>
          <w:szCs w:val="22"/>
        </w:rPr>
        <w:t>Report all accidents and incidents, including near misses.</w:t>
      </w:r>
    </w:p>
    <w:p w:rsidR="00351145" w:rsidRPr="00403F13" w:rsidRDefault="003051AB" w:rsidP="00A54F52">
      <w:pPr>
        <w:numPr>
          <w:ilvl w:val="0"/>
          <w:numId w:val="54"/>
        </w:numPr>
        <w:tabs>
          <w:tab w:val="left" w:pos="709"/>
        </w:tabs>
        <w:spacing w:line="360" w:lineRule="auto"/>
        <w:ind w:left="709" w:hanging="709"/>
        <w:jc w:val="both"/>
        <w:rPr>
          <w:rFonts w:cs="Arial"/>
          <w:sz w:val="22"/>
          <w:szCs w:val="22"/>
        </w:rPr>
      </w:pPr>
      <w:r w:rsidRPr="00403F13">
        <w:rPr>
          <w:rFonts w:cs="Arial"/>
          <w:sz w:val="22"/>
          <w:szCs w:val="22"/>
        </w:rPr>
        <w:t>Before starting any new project</w:t>
      </w:r>
      <w:r w:rsidR="00351145" w:rsidRPr="00403F13">
        <w:rPr>
          <w:rFonts w:cs="Arial"/>
          <w:sz w:val="22"/>
          <w:szCs w:val="22"/>
        </w:rPr>
        <w:t>, look for and discuss safety issues.</w:t>
      </w:r>
    </w:p>
    <w:p w:rsidR="00351145" w:rsidRPr="00403F13" w:rsidRDefault="00351145" w:rsidP="00A54F52">
      <w:pPr>
        <w:numPr>
          <w:ilvl w:val="0"/>
          <w:numId w:val="54"/>
        </w:numPr>
        <w:tabs>
          <w:tab w:val="left" w:pos="709"/>
        </w:tabs>
        <w:spacing w:line="360" w:lineRule="auto"/>
        <w:ind w:left="709" w:hanging="709"/>
        <w:jc w:val="both"/>
        <w:rPr>
          <w:rFonts w:cs="Arial"/>
          <w:sz w:val="22"/>
          <w:szCs w:val="22"/>
        </w:rPr>
      </w:pPr>
      <w:r w:rsidRPr="00403F13">
        <w:rPr>
          <w:rFonts w:cs="Arial"/>
          <w:sz w:val="22"/>
          <w:szCs w:val="22"/>
        </w:rPr>
        <w:t>Plant and equipment must only be operated by suitably skilled persons.</w:t>
      </w:r>
    </w:p>
    <w:p w:rsidR="00351145" w:rsidRPr="00403F13" w:rsidRDefault="00351145" w:rsidP="00A54F52">
      <w:pPr>
        <w:numPr>
          <w:ilvl w:val="0"/>
          <w:numId w:val="54"/>
        </w:numPr>
        <w:tabs>
          <w:tab w:val="left" w:pos="709"/>
        </w:tabs>
        <w:spacing w:line="360" w:lineRule="auto"/>
        <w:ind w:left="709" w:hanging="709"/>
        <w:jc w:val="both"/>
        <w:rPr>
          <w:rFonts w:cs="Arial"/>
          <w:sz w:val="22"/>
          <w:szCs w:val="22"/>
        </w:rPr>
      </w:pPr>
      <w:r w:rsidRPr="00403F13">
        <w:rPr>
          <w:rFonts w:cs="Arial"/>
          <w:sz w:val="22"/>
          <w:szCs w:val="22"/>
        </w:rPr>
        <w:t>Be fully aware of evacuation and emergency procedures.</w:t>
      </w:r>
    </w:p>
    <w:p w:rsidR="00351145" w:rsidRPr="00403F13" w:rsidRDefault="00351145" w:rsidP="00A54F52">
      <w:pPr>
        <w:numPr>
          <w:ilvl w:val="0"/>
          <w:numId w:val="54"/>
        </w:numPr>
        <w:tabs>
          <w:tab w:val="left" w:pos="709"/>
        </w:tabs>
        <w:spacing w:line="360" w:lineRule="auto"/>
        <w:ind w:left="709" w:hanging="709"/>
        <w:jc w:val="both"/>
        <w:rPr>
          <w:rFonts w:cs="Arial"/>
          <w:sz w:val="22"/>
          <w:szCs w:val="22"/>
        </w:rPr>
      </w:pPr>
      <w:r w:rsidRPr="00403F13">
        <w:rPr>
          <w:rFonts w:cs="Arial"/>
          <w:sz w:val="22"/>
          <w:szCs w:val="22"/>
        </w:rPr>
        <w:t>Maintain an appropriate standard of housekeeping and general hygiene.</w:t>
      </w:r>
    </w:p>
    <w:p w:rsidR="00351145" w:rsidRPr="00403F13" w:rsidRDefault="00351145" w:rsidP="00A54F52">
      <w:pPr>
        <w:numPr>
          <w:ilvl w:val="0"/>
          <w:numId w:val="54"/>
        </w:numPr>
        <w:tabs>
          <w:tab w:val="left" w:pos="709"/>
        </w:tabs>
        <w:spacing w:line="360" w:lineRule="auto"/>
        <w:ind w:left="709" w:hanging="709"/>
        <w:jc w:val="both"/>
        <w:rPr>
          <w:rFonts w:cs="Arial"/>
          <w:sz w:val="22"/>
          <w:szCs w:val="22"/>
        </w:rPr>
      </w:pPr>
      <w:r w:rsidRPr="00403F13">
        <w:rPr>
          <w:rFonts w:cs="Arial"/>
          <w:sz w:val="22"/>
          <w:szCs w:val="22"/>
        </w:rPr>
        <w:t>Vehicles may only be driven by qualified and authorised personnel.</w:t>
      </w:r>
    </w:p>
    <w:p w:rsidR="00351145" w:rsidRPr="00403F13" w:rsidRDefault="00351145" w:rsidP="00403F13">
      <w:pPr>
        <w:tabs>
          <w:tab w:val="left" w:pos="709"/>
        </w:tabs>
        <w:jc w:val="both"/>
        <w:rPr>
          <w:rFonts w:cs="Arial"/>
          <w:sz w:val="16"/>
        </w:rPr>
      </w:pPr>
    </w:p>
    <w:p w:rsidR="00351145" w:rsidRPr="00403F13" w:rsidRDefault="00351145" w:rsidP="00403F13">
      <w:pPr>
        <w:jc w:val="both"/>
        <w:rPr>
          <w:rFonts w:cs="Arial"/>
          <w:b/>
          <w:sz w:val="28"/>
        </w:rPr>
      </w:pPr>
    </w:p>
    <w:p w:rsidR="00351145" w:rsidRPr="00403F13" w:rsidRDefault="00351145" w:rsidP="00403F13">
      <w:pPr>
        <w:jc w:val="both"/>
        <w:rPr>
          <w:rFonts w:cs="Arial"/>
          <w:b/>
          <w:sz w:val="28"/>
        </w:rPr>
      </w:pPr>
    </w:p>
    <w:p w:rsidR="00351145" w:rsidRPr="00403F13" w:rsidRDefault="00351145" w:rsidP="00403F13">
      <w:pPr>
        <w:tabs>
          <w:tab w:val="left" w:pos="5103"/>
        </w:tabs>
        <w:jc w:val="both"/>
        <w:rPr>
          <w:rFonts w:cs="Arial"/>
          <w:sz w:val="16"/>
        </w:rPr>
      </w:pPr>
    </w:p>
    <w:p w:rsidR="00351145" w:rsidRPr="00403F13" w:rsidRDefault="00351145" w:rsidP="00403F13">
      <w:pPr>
        <w:tabs>
          <w:tab w:val="right" w:pos="8505"/>
        </w:tabs>
        <w:jc w:val="both"/>
        <w:rPr>
          <w:rFonts w:cs="Arial"/>
        </w:rPr>
      </w:pPr>
    </w:p>
    <w:p w:rsidR="00351145" w:rsidRPr="00403F13" w:rsidRDefault="00351145" w:rsidP="00403F13">
      <w:pPr>
        <w:tabs>
          <w:tab w:val="right" w:pos="8505"/>
        </w:tabs>
        <w:jc w:val="both"/>
        <w:rPr>
          <w:rFonts w:cs="Arial"/>
        </w:rPr>
      </w:pPr>
    </w:p>
    <w:p w:rsidR="00351145" w:rsidRPr="00403F13" w:rsidRDefault="00351145" w:rsidP="00403F13">
      <w:pPr>
        <w:pStyle w:val="Title"/>
        <w:jc w:val="both"/>
        <w:rPr>
          <w:rFonts w:ascii="Arial" w:hAnsi="Arial" w:cs="Arial"/>
          <w:lang w:val="en-AU"/>
        </w:rPr>
      </w:pPr>
      <w:r w:rsidRPr="00403F13">
        <w:rPr>
          <w:rFonts w:ascii="Arial" w:hAnsi="Arial" w:cs="Arial"/>
        </w:rPr>
        <w:br w:type="page"/>
      </w:r>
      <w:r w:rsidRPr="00403F13">
        <w:rPr>
          <w:rFonts w:ascii="Arial" w:hAnsi="Arial" w:cs="Arial"/>
        </w:rPr>
        <w:lastRenderedPageBreak/>
        <w:t>General Safety Information</w:t>
      </w:r>
    </w:p>
    <w:p w:rsidR="00351145" w:rsidRPr="00403F13" w:rsidRDefault="00351145" w:rsidP="00403F13">
      <w:pPr>
        <w:jc w:val="both"/>
        <w:rPr>
          <w:rFonts w:cs="Arial"/>
          <w:sz w:val="22"/>
        </w:rPr>
      </w:pPr>
      <w:r w:rsidRPr="00403F13">
        <w:rPr>
          <w:rFonts w:cs="Arial"/>
          <w:b/>
          <w:sz w:val="22"/>
        </w:rPr>
        <w:t>When with</w:t>
      </w:r>
      <w:r w:rsidRPr="00403F13">
        <w:rPr>
          <w:rFonts w:cs="Arial"/>
          <w:sz w:val="22"/>
        </w:rPr>
        <w:t xml:space="preserve"> our organisation you must observe our stated policies on health and safety, and comply with all safety rules. All personnel must follow our safety procedures, plant operating manuals and instructions, both verbal and written. Safety shall be an essential element of everything that you do and must not be compromised for increased output. The Health and Safety Manual will be used as a guide for health and safety in our Environs.</w:t>
      </w:r>
    </w:p>
    <w:p w:rsidR="00351145" w:rsidRPr="00403F13" w:rsidRDefault="00351145" w:rsidP="00403F13">
      <w:pPr>
        <w:jc w:val="both"/>
        <w:rPr>
          <w:rFonts w:cs="Arial"/>
          <w:sz w:val="8"/>
        </w:rPr>
      </w:pPr>
    </w:p>
    <w:p w:rsidR="00351145" w:rsidRPr="00403F13" w:rsidRDefault="00351145" w:rsidP="00403F13">
      <w:pPr>
        <w:jc w:val="both"/>
        <w:rPr>
          <w:rFonts w:cs="Arial"/>
          <w:sz w:val="22"/>
        </w:rPr>
      </w:pPr>
      <w:r w:rsidRPr="00403F13">
        <w:rPr>
          <w:rFonts w:cs="Arial"/>
          <w:b/>
          <w:sz w:val="22"/>
        </w:rPr>
        <w:t>All Club members/staff have</w:t>
      </w:r>
      <w:r w:rsidRPr="00403F13">
        <w:rPr>
          <w:rFonts w:cs="Arial"/>
          <w:sz w:val="22"/>
        </w:rPr>
        <w:t xml:space="preserve"> the authority to recommend stopping the activity process if there is an immediate danger to life or health and to liaise with others over hazards and their responsibilities in the working environment.</w:t>
      </w:r>
    </w:p>
    <w:p w:rsidR="00351145" w:rsidRPr="00403F13" w:rsidRDefault="00351145" w:rsidP="00403F13">
      <w:pPr>
        <w:jc w:val="both"/>
        <w:rPr>
          <w:rFonts w:cs="Arial"/>
          <w:sz w:val="8"/>
        </w:rPr>
      </w:pPr>
    </w:p>
    <w:p w:rsidR="00351145" w:rsidRPr="00403F13" w:rsidRDefault="00351145" w:rsidP="00403F13">
      <w:pPr>
        <w:jc w:val="both"/>
        <w:rPr>
          <w:rFonts w:cs="Arial"/>
          <w:sz w:val="22"/>
        </w:rPr>
      </w:pPr>
      <w:r w:rsidRPr="00403F13">
        <w:rPr>
          <w:rFonts w:cs="Arial"/>
          <w:b/>
          <w:sz w:val="22"/>
        </w:rPr>
        <w:t>Use of safety equipment</w:t>
      </w:r>
      <w:r w:rsidRPr="00403F13">
        <w:rPr>
          <w:rFonts w:cs="Arial"/>
          <w:sz w:val="22"/>
        </w:rPr>
        <w:t>, including personal protection as prescribed for the task at hand is mandatory.</w:t>
      </w:r>
    </w:p>
    <w:p w:rsidR="00351145" w:rsidRPr="00403F13" w:rsidRDefault="00351145" w:rsidP="00403F13">
      <w:pPr>
        <w:jc w:val="both"/>
        <w:rPr>
          <w:rFonts w:cs="Arial"/>
          <w:sz w:val="8"/>
        </w:rPr>
      </w:pPr>
    </w:p>
    <w:p w:rsidR="00351145" w:rsidRPr="00403F13" w:rsidRDefault="00351145" w:rsidP="00403F13">
      <w:pPr>
        <w:spacing w:after="120"/>
        <w:jc w:val="both"/>
        <w:rPr>
          <w:rFonts w:cs="Arial"/>
          <w:sz w:val="8"/>
        </w:rPr>
      </w:pPr>
      <w:r w:rsidRPr="00403F13">
        <w:rPr>
          <w:rFonts w:cs="Arial"/>
          <w:b/>
          <w:sz w:val="22"/>
        </w:rPr>
        <w:t>Before starting any new type of activity</w:t>
      </w:r>
      <w:r w:rsidRPr="00403F13">
        <w:rPr>
          <w:rFonts w:cs="Arial"/>
          <w:sz w:val="22"/>
        </w:rPr>
        <w:t xml:space="preserve">, full consideration will be given to all matters of safety associated with the work to be undertaken. </w:t>
      </w:r>
    </w:p>
    <w:p w:rsidR="00351145" w:rsidRPr="00403F13" w:rsidRDefault="00351145" w:rsidP="00403F13">
      <w:pPr>
        <w:jc w:val="both"/>
        <w:rPr>
          <w:rFonts w:cs="Arial"/>
          <w:sz w:val="22"/>
        </w:rPr>
      </w:pPr>
      <w:r w:rsidRPr="00403F13">
        <w:rPr>
          <w:rFonts w:cs="Arial"/>
          <w:b/>
          <w:sz w:val="22"/>
        </w:rPr>
        <w:t>Before using any new plant or equipment</w:t>
      </w:r>
      <w:r w:rsidRPr="00403F13">
        <w:rPr>
          <w:rFonts w:cs="Arial"/>
          <w:sz w:val="22"/>
        </w:rPr>
        <w:t xml:space="preserve"> a hazard analysis must be completed to identify any potential hazards.</w:t>
      </w:r>
    </w:p>
    <w:p w:rsidR="00351145" w:rsidRPr="00403F13" w:rsidRDefault="00351145" w:rsidP="00403F13">
      <w:pPr>
        <w:jc w:val="both"/>
        <w:rPr>
          <w:rFonts w:cs="Arial"/>
          <w:sz w:val="8"/>
        </w:rPr>
      </w:pPr>
    </w:p>
    <w:p w:rsidR="00351145" w:rsidRPr="00403F13" w:rsidRDefault="00351145" w:rsidP="00403F13">
      <w:pPr>
        <w:jc w:val="both"/>
        <w:rPr>
          <w:rFonts w:cs="Arial"/>
          <w:sz w:val="22"/>
        </w:rPr>
      </w:pPr>
      <w:r w:rsidRPr="00403F13">
        <w:rPr>
          <w:rFonts w:cs="Arial"/>
          <w:b/>
          <w:sz w:val="22"/>
        </w:rPr>
        <w:t>“Skylarking”</w:t>
      </w:r>
      <w:r w:rsidRPr="00403F13">
        <w:rPr>
          <w:rFonts w:cs="Arial"/>
          <w:sz w:val="22"/>
        </w:rPr>
        <w:t xml:space="preserve"> is not allowed as it often distracts people and can easily result in injury. Aggressive behaviour will not be tolerated as it can lead to accidents.</w:t>
      </w:r>
    </w:p>
    <w:p w:rsidR="00351145" w:rsidRPr="00403F13" w:rsidRDefault="00351145" w:rsidP="00403F13">
      <w:pPr>
        <w:jc w:val="both"/>
        <w:rPr>
          <w:rFonts w:cs="Arial"/>
          <w:sz w:val="8"/>
        </w:rPr>
      </w:pPr>
    </w:p>
    <w:p w:rsidR="00351145" w:rsidRPr="00403F13" w:rsidRDefault="00351145" w:rsidP="00403F13">
      <w:pPr>
        <w:jc w:val="both"/>
        <w:rPr>
          <w:rFonts w:cs="Arial"/>
          <w:sz w:val="22"/>
        </w:rPr>
      </w:pPr>
      <w:r w:rsidRPr="00403F13">
        <w:rPr>
          <w:rFonts w:cs="Arial"/>
          <w:b/>
          <w:sz w:val="22"/>
        </w:rPr>
        <w:t>All hand tools</w:t>
      </w:r>
      <w:r w:rsidRPr="00403F13">
        <w:rPr>
          <w:rFonts w:cs="Arial"/>
          <w:sz w:val="22"/>
        </w:rPr>
        <w:t xml:space="preserve"> and portable power tools must be kept in a serviceable and sound condition and stored away when not in use. Any tools owned by Club members/staff must be maintained in a safe condition at all times.</w:t>
      </w:r>
    </w:p>
    <w:p w:rsidR="00351145" w:rsidRPr="00403F13" w:rsidRDefault="00351145" w:rsidP="00403F13">
      <w:pPr>
        <w:jc w:val="both"/>
        <w:rPr>
          <w:rFonts w:cs="Arial"/>
          <w:sz w:val="8"/>
        </w:rPr>
      </w:pPr>
    </w:p>
    <w:p w:rsidR="00351145" w:rsidRPr="00403F13" w:rsidRDefault="00351145" w:rsidP="00403F13">
      <w:pPr>
        <w:jc w:val="both"/>
        <w:rPr>
          <w:rFonts w:cs="Arial"/>
          <w:sz w:val="22"/>
        </w:rPr>
      </w:pPr>
      <w:r w:rsidRPr="00403F13">
        <w:rPr>
          <w:rFonts w:cs="Arial"/>
          <w:b/>
          <w:sz w:val="22"/>
        </w:rPr>
        <w:t>Observe all safety signs</w:t>
      </w:r>
      <w:r w:rsidRPr="00403F13">
        <w:rPr>
          <w:rFonts w:cs="Arial"/>
          <w:sz w:val="22"/>
        </w:rPr>
        <w:t xml:space="preserve"> posted in our building/s and at job sites. They are for your protection and will inform you both of safety equipment requirements and hazards that you may encounter.</w:t>
      </w:r>
    </w:p>
    <w:p w:rsidR="00351145" w:rsidRPr="00403F13" w:rsidRDefault="00351145" w:rsidP="00403F13">
      <w:pPr>
        <w:jc w:val="both"/>
        <w:rPr>
          <w:rFonts w:cs="Arial"/>
          <w:sz w:val="8"/>
        </w:rPr>
      </w:pPr>
    </w:p>
    <w:p w:rsidR="00351145" w:rsidRPr="00403F13" w:rsidRDefault="00351145" w:rsidP="00403F13">
      <w:pPr>
        <w:jc w:val="both"/>
        <w:rPr>
          <w:rFonts w:cs="Arial"/>
          <w:sz w:val="22"/>
        </w:rPr>
      </w:pPr>
      <w:r w:rsidRPr="00403F13">
        <w:rPr>
          <w:rFonts w:cs="Arial"/>
          <w:b/>
          <w:sz w:val="22"/>
        </w:rPr>
        <w:t>Alcoholic liquor and/or unauthorised drugs</w:t>
      </w:r>
      <w:r w:rsidRPr="00403F13">
        <w:rPr>
          <w:rFonts w:cs="Arial"/>
          <w:sz w:val="22"/>
        </w:rPr>
        <w:t xml:space="preserve"> must not be brought onto or consumed on any site without management approval. Any person reporting for work under the influence of either drugs or alcohol will not be allowed to commence work. Failure to comply with this rule will lead to disciplinary action. </w:t>
      </w:r>
    </w:p>
    <w:p w:rsidR="00351145" w:rsidRPr="00403F13" w:rsidRDefault="00351145" w:rsidP="00403F13">
      <w:pPr>
        <w:tabs>
          <w:tab w:val="right" w:pos="8505"/>
        </w:tabs>
        <w:jc w:val="both"/>
        <w:rPr>
          <w:rFonts w:cs="Arial"/>
          <w:sz w:val="8"/>
        </w:rPr>
      </w:pPr>
    </w:p>
    <w:p w:rsidR="00351145" w:rsidRPr="00403F13" w:rsidRDefault="00351145" w:rsidP="00403F13">
      <w:pPr>
        <w:jc w:val="both"/>
        <w:rPr>
          <w:rFonts w:cs="Arial"/>
          <w:sz w:val="22"/>
        </w:rPr>
      </w:pPr>
      <w:r w:rsidRPr="00403F13">
        <w:rPr>
          <w:rFonts w:cs="Arial"/>
          <w:b/>
          <w:sz w:val="22"/>
        </w:rPr>
        <w:t>You must report</w:t>
      </w:r>
      <w:r w:rsidRPr="00403F13">
        <w:rPr>
          <w:rFonts w:cs="Arial"/>
          <w:sz w:val="22"/>
        </w:rPr>
        <w:t xml:space="preserve"> a hazardous situation as soon as practicable and may need to cease work activity when that work is considered dangerous or likely to cause harm or damage.</w:t>
      </w:r>
    </w:p>
    <w:p w:rsidR="00351145" w:rsidRPr="00403F13" w:rsidRDefault="00351145" w:rsidP="00403F13">
      <w:pPr>
        <w:jc w:val="both"/>
        <w:rPr>
          <w:rFonts w:cs="Arial"/>
          <w:sz w:val="8"/>
        </w:rPr>
      </w:pPr>
    </w:p>
    <w:p w:rsidR="00351145" w:rsidRPr="00403F13" w:rsidRDefault="00351145" w:rsidP="00403F13">
      <w:pPr>
        <w:jc w:val="both"/>
        <w:rPr>
          <w:rFonts w:cs="Arial"/>
          <w:sz w:val="22"/>
        </w:rPr>
      </w:pPr>
      <w:r w:rsidRPr="00403F13">
        <w:rPr>
          <w:rFonts w:cs="Arial"/>
          <w:b/>
          <w:sz w:val="22"/>
        </w:rPr>
        <w:t>You must be familiar</w:t>
      </w:r>
      <w:r w:rsidRPr="00403F13">
        <w:rPr>
          <w:rFonts w:cs="Arial"/>
          <w:sz w:val="22"/>
        </w:rPr>
        <w:t xml:space="preserve"> with the procedures for stopping all items of equipment and machinery, in the event of an incident with that item or of a general emergency.</w:t>
      </w:r>
    </w:p>
    <w:p w:rsidR="00351145" w:rsidRPr="00403F13" w:rsidRDefault="00351145" w:rsidP="00403F13">
      <w:pPr>
        <w:jc w:val="both"/>
        <w:rPr>
          <w:rFonts w:cs="Arial"/>
        </w:rPr>
      </w:pPr>
    </w:p>
    <w:p w:rsidR="00351145" w:rsidRPr="00403F13" w:rsidRDefault="00351145" w:rsidP="00403F13">
      <w:pPr>
        <w:pStyle w:val="Title"/>
        <w:jc w:val="both"/>
        <w:rPr>
          <w:rFonts w:ascii="Arial" w:hAnsi="Arial" w:cs="Arial"/>
        </w:rPr>
      </w:pPr>
      <w:r w:rsidRPr="00403F13">
        <w:rPr>
          <w:rFonts w:ascii="Arial" w:hAnsi="Arial" w:cs="Arial"/>
          <w:lang w:val="en-AU"/>
        </w:rPr>
        <w:br w:type="page"/>
      </w:r>
      <w:r w:rsidRPr="00403F13">
        <w:rPr>
          <w:rFonts w:ascii="Arial" w:hAnsi="Arial" w:cs="Arial"/>
          <w:lang w:val="en-AU"/>
        </w:rPr>
        <w:lastRenderedPageBreak/>
        <w:t xml:space="preserve">Club Members </w:t>
      </w:r>
      <w:r w:rsidRPr="00403F13">
        <w:rPr>
          <w:rFonts w:ascii="Arial" w:hAnsi="Arial" w:cs="Arial"/>
        </w:rPr>
        <w:t>Responsibilities</w:t>
      </w:r>
    </w:p>
    <w:p w:rsidR="00351145" w:rsidRPr="00A54F52" w:rsidRDefault="00351145" w:rsidP="00403F13">
      <w:pPr>
        <w:jc w:val="both"/>
        <w:rPr>
          <w:rFonts w:cs="Arial"/>
          <w:b/>
          <w:szCs w:val="24"/>
        </w:rPr>
      </w:pPr>
      <w:r w:rsidRPr="00A54F52">
        <w:rPr>
          <w:rFonts w:cs="Arial"/>
          <w:b/>
          <w:szCs w:val="24"/>
        </w:rPr>
        <w:t xml:space="preserve">All Club Members are: </w:t>
      </w:r>
    </w:p>
    <w:p w:rsidR="00351145" w:rsidRPr="00403F13" w:rsidRDefault="00351145" w:rsidP="00403F13">
      <w:pPr>
        <w:jc w:val="both"/>
        <w:rPr>
          <w:rFonts w:cs="Arial"/>
          <w:sz w:val="32"/>
          <w:szCs w:val="32"/>
        </w:rPr>
      </w:pPr>
    </w:p>
    <w:p w:rsidR="00351145" w:rsidRPr="00A54F52" w:rsidRDefault="00351145" w:rsidP="00A54F52">
      <w:pPr>
        <w:numPr>
          <w:ilvl w:val="0"/>
          <w:numId w:val="2"/>
        </w:numPr>
        <w:tabs>
          <w:tab w:val="clear" w:pos="360"/>
          <w:tab w:val="num" w:pos="709"/>
        </w:tabs>
        <w:ind w:left="709" w:hanging="709"/>
        <w:jc w:val="both"/>
        <w:rPr>
          <w:rFonts w:cs="Arial"/>
          <w:sz w:val="22"/>
          <w:szCs w:val="22"/>
        </w:rPr>
      </w:pPr>
      <w:r w:rsidRPr="00A54F52">
        <w:rPr>
          <w:rFonts w:cs="Arial"/>
          <w:sz w:val="22"/>
          <w:szCs w:val="22"/>
        </w:rPr>
        <w:t>responsible for their own Health and Safety while at events</w:t>
      </w:r>
    </w:p>
    <w:p w:rsidR="00351145" w:rsidRPr="00A54F52" w:rsidRDefault="00351145" w:rsidP="00A54F52">
      <w:pPr>
        <w:tabs>
          <w:tab w:val="num" w:pos="709"/>
        </w:tabs>
        <w:ind w:left="709" w:hanging="709"/>
        <w:jc w:val="both"/>
        <w:rPr>
          <w:rFonts w:cs="Arial"/>
          <w:sz w:val="22"/>
          <w:szCs w:val="22"/>
        </w:rPr>
      </w:pPr>
    </w:p>
    <w:p w:rsidR="00351145" w:rsidRPr="00A54F52" w:rsidRDefault="00351145" w:rsidP="00A54F52">
      <w:pPr>
        <w:numPr>
          <w:ilvl w:val="0"/>
          <w:numId w:val="3"/>
        </w:numPr>
        <w:tabs>
          <w:tab w:val="clear" w:pos="360"/>
          <w:tab w:val="num" w:pos="709"/>
        </w:tabs>
        <w:ind w:left="709" w:hanging="709"/>
        <w:jc w:val="both"/>
        <w:rPr>
          <w:rFonts w:cs="Arial"/>
          <w:sz w:val="22"/>
          <w:szCs w:val="22"/>
        </w:rPr>
      </w:pPr>
      <w:r w:rsidRPr="00A54F52">
        <w:rPr>
          <w:rFonts w:cs="Arial"/>
          <w:sz w:val="22"/>
          <w:szCs w:val="22"/>
        </w:rPr>
        <w:t xml:space="preserve">responsible for the Health &amp; Safety of others </w:t>
      </w:r>
    </w:p>
    <w:p w:rsidR="00351145" w:rsidRPr="00A54F52" w:rsidRDefault="00351145" w:rsidP="00A54F52">
      <w:pPr>
        <w:tabs>
          <w:tab w:val="num" w:pos="709"/>
        </w:tabs>
        <w:ind w:left="709" w:hanging="709"/>
        <w:jc w:val="both"/>
        <w:rPr>
          <w:rFonts w:cs="Arial"/>
          <w:sz w:val="22"/>
          <w:szCs w:val="22"/>
        </w:rPr>
      </w:pPr>
    </w:p>
    <w:p w:rsidR="00351145" w:rsidRPr="00A54F52" w:rsidRDefault="00351145" w:rsidP="00A54F52">
      <w:pPr>
        <w:numPr>
          <w:ilvl w:val="0"/>
          <w:numId w:val="40"/>
        </w:numPr>
        <w:tabs>
          <w:tab w:val="clear" w:pos="360"/>
          <w:tab w:val="num" w:pos="709"/>
        </w:tabs>
        <w:ind w:left="709" w:hanging="709"/>
        <w:jc w:val="both"/>
        <w:rPr>
          <w:rFonts w:cs="Arial"/>
          <w:sz w:val="22"/>
          <w:szCs w:val="22"/>
        </w:rPr>
      </w:pPr>
      <w:r w:rsidRPr="00A54F52">
        <w:rPr>
          <w:rFonts w:cs="Arial"/>
          <w:sz w:val="22"/>
          <w:szCs w:val="22"/>
        </w:rPr>
        <w:t xml:space="preserve">to take responsibility for members of the public or visitors, and warn them of hazards </w:t>
      </w:r>
    </w:p>
    <w:p w:rsidR="00351145" w:rsidRPr="00A54F52" w:rsidRDefault="00351145" w:rsidP="00A54F52">
      <w:pPr>
        <w:tabs>
          <w:tab w:val="num" w:pos="709"/>
        </w:tabs>
        <w:ind w:left="709" w:hanging="709"/>
        <w:jc w:val="both"/>
        <w:rPr>
          <w:rFonts w:cs="Arial"/>
          <w:sz w:val="22"/>
          <w:szCs w:val="22"/>
        </w:rPr>
      </w:pPr>
    </w:p>
    <w:p w:rsidR="00351145" w:rsidRPr="00A54F52" w:rsidRDefault="00351145" w:rsidP="00A54F52">
      <w:pPr>
        <w:numPr>
          <w:ilvl w:val="0"/>
          <w:numId w:val="4"/>
        </w:numPr>
        <w:tabs>
          <w:tab w:val="clear" w:pos="360"/>
          <w:tab w:val="num" w:pos="709"/>
        </w:tabs>
        <w:ind w:left="709" w:hanging="709"/>
        <w:jc w:val="both"/>
        <w:rPr>
          <w:rFonts w:cs="Arial"/>
          <w:sz w:val="22"/>
          <w:szCs w:val="22"/>
        </w:rPr>
      </w:pPr>
      <w:r w:rsidRPr="00A54F52">
        <w:rPr>
          <w:rFonts w:cs="Arial"/>
          <w:sz w:val="22"/>
          <w:szCs w:val="22"/>
        </w:rPr>
        <w:t>responsible for reporting accidents to their supervisor so that these may be recorded</w:t>
      </w:r>
    </w:p>
    <w:p w:rsidR="00351145" w:rsidRPr="00A54F52" w:rsidRDefault="00351145" w:rsidP="00A54F52">
      <w:pPr>
        <w:tabs>
          <w:tab w:val="num" w:pos="709"/>
        </w:tabs>
        <w:ind w:left="709" w:hanging="709"/>
        <w:jc w:val="both"/>
        <w:rPr>
          <w:rFonts w:cs="Arial"/>
          <w:sz w:val="22"/>
          <w:szCs w:val="22"/>
        </w:rPr>
      </w:pPr>
    </w:p>
    <w:p w:rsidR="00351145" w:rsidRPr="00A54F52" w:rsidRDefault="00351145" w:rsidP="00A54F52">
      <w:pPr>
        <w:numPr>
          <w:ilvl w:val="0"/>
          <w:numId w:val="5"/>
        </w:numPr>
        <w:tabs>
          <w:tab w:val="clear" w:pos="360"/>
          <w:tab w:val="num" w:pos="709"/>
        </w:tabs>
        <w:ind w:left="709" w:hanging="709"/>
        <w:jc w:val="both"/>
        <w:rPr>
          <w:rFonts w:cs="Arial"/>
          <w:sz w:val="22"/>
          <w:szCs w:val="22"/>
        </w:rPr>
      </w:pPr>
      <w:r w:rsidRPr="00A54F52">
        <w:rPr>
          <w:rFonts w:cs="Arial"/>
          <w:sz w:val="22"/>
          <w:szCs w:val="22"/>
        </w:rPr>
        <w:t xml:space="preserve">responsible for wearing protective clothing and for using protective equipment that is provided for any hazardous work </w:t>
      </w:r>
    </w:p>
    <w:p w:rsidR="00351145" w:rsidRPr="00A54F52" w:rsidRDefault="00351145" w:rsidP="00A54F52">
      <w:pPr>
        <w:tabs>
          <w:tab w:val="num" w:pos="709"/>
        </w:tabs>
        <w:ind w:left="709" w:hanging="709"/>
        <w:jc w:val="both"/>
        <w:rPr>
          <w:rFonts w:cs="Arial"/>
          <w:sz w:val="22"/>
          <w:szCs w:val="22"/>
        </w:rPr>
      </w:pPr>
    </w:p>
    <w:p w:rsidR="00351145" w:rsidRPr="00A54F52" w:rsidRDefault="00351145" w:rsidP="00A54F52">
      <w:pPr>
        <w:numPr>
          <w:ilvl w:val="0"/>
          <w:numId w:val="6"/>
        </w:numPr>
        <w:tabs>
          <w:tab w:val="clear" w:pos="360"/>
          <w:tab w:val="num" w:pos="709"/>
        </w:tabs>
        <w:ind w:left="709" w:hanging="709"/>
        <w:jc w:val="both"/>
        <w:rPr>
          <w:rFonts w:cs="Arial"/>
          <w:sz w:val="22"/>
          <w:szCs w:val="22"/>
        </w:rPr>
      </w:pPr>
      <w:r w:rsidRPr="00A54F52">
        <w:rPr>
          <w:rFonts w:cs="Arial"/>
          <w:sz w:val="22"/>
          <w:szCs w:val="22"/>
        </w:rPr>
        <w:t xml:space="preserve">responsible for helping executive club members to identify hazards in the workplace, and to help develop procedures for emergencies </w:t>
      </w:r>
    </w:p>
    <w:p w:rsidR="00351145" w:rsidRPr="00A54F52" w:rsidRDefault="00351145" w:rsidP="00A54F52">
      <w:pPr>
        <w:tabs>
          <w:tab w:val="num" w:pos="709"/>
        </w:tabs>
        <w:ind w:left="709" w:hanging="709"/>
        <w:jc w:val="both"/>
        <w:rPr>
          <w:rFonts w:cs="Arial"/>
          <w:sz w:val="22"/>
          <w:szCs w:val="22"/>
        </w:rPr>
      </w:pPr>
    </w:p>
    <w:p w:rsidR="00351145" w:rsidRPr="00A54F52" w:rsidRDefault="00351145" w:rsidP="00A54F52">
      <w:pPr>
        <w:numPr>
          <w:ilvl w:val="0"/>
          <w:numId w:val="7"/>
        </w:numPr>
        <w:tabs>
          <w:tab w:val="clear" w:pos="360"/>
          <w:tab w:val="num" w:pos="709"/>
        </w:tabs>
        <w:ind w:left="709" w:hanging="709"/>
        <w:jc w:val="both"/>
        <w:rPr>
          <w:rFonts w:cs="Arial"/>
          <w:sz w:val="22"/>
          <w:szCs w:val="22"/>
        </w:rPr>
      </w:pPr>
      <w:r w:rsidRPr="00A54F52">
        <w:rPr>
          <w:rFonts w:cs="Arial"/>
          <w:sz w:val="22"/>
          <w:szCs w:val="22"/>
        </w:rPr>
        <w:t xml:space="preserve">responsible for reporting any imminent dangers to a supervisor or manager </w:t>
      </w:r>
    </w:p>
    <w:p w:rsidR="00351145" w:rsidRPr="00A54F52" w:rsidRDefault="00351145" w:rsidP="00A54F52">
      <w:pPr>
        <w:tabs>
          <w:tab w:val="num" w:pos="709"/>
        </w:tabs>
        <w:ind w:left="709" w:hanging="709"/>
        <w:jc w:val="both"/>
        <w:rPr>
          <w:rFonts w:cs="Arial"/>
          <w:sz w:val="22"/>
          <w:szCs w:val="22"/>
        </w:rPr>
      </w:pPr>
    </w:p>
    <w:p w:rsidR="00351145" w:rsidRPr="00A54F52" w:rsidRDefault="00351145" w:rsidP="00A54F52">
      <w:pPr>
        <w:numPr>
          <w:ilvl w:val="0"/>
          <w:numId w:val="41"/>
        </w:numPr>
        <w:tabs>
          <w:tab w:val="clear" w:pos="360"/>
          <w:tab w:val="num" w:pos="709"/>
        </w:tabs>
        <w:ind w:left="709" w:hanging="709"/>
        <w:jc w:val="both"/>
        <w:rPr>
          <w:rFonts w:cs="Arial"/>
          <w:sz w:val="22"/>
          <w:szCs w:val="22"/>
        </w:rPr>
      </w:pPr>
      <w:r w:rsidRPr="00A54F52">
        <w:rPr>
          <w:rFonts w:cs="Arial"/>
          <w:sz w:val="22"/>
          <w:szCs w:val="22"/>
        </w:rPr>
        <w:t xml:space="preserve">responsible for undertaking appropriate training in the use of safety gear, plant, equipment and hazardous substances </w:t>
      </w:r>
    </w:p>
    <w:p w:rsidR="00351145" w:rsidRPr="00A54F52" w:rsidRDefault="00351145" w:rsidP="00A54F52">
      <w:pPr>
        <w:tabs>
          <w:tab w:val="num" w:pos="709"/>
        </w:tabs>
        <w:ind w:left="709" w:hanging="709"/>
        <w:jc w:val="both"/>
        <w:rPr>
          <w:rFonts w:cs="Arial"/>
          <w:sz w:val="22"/>
          <w:szCs w:val="22"/>
        </w:rPr>
      </w:pPr>
    </w:p>
    <w:p w:rsidR="00351145" w:rsidRPr="00A54F52" w:rsidRDefault="00351145" w:rsidP="00A54F52">
      <w:pPr>
        <w:numPr>
          <w:ilvl w:val="0"/>
          <w:numId w:val="42"/>
        </w:numPr>
        <w:tabs>
          <w:tab w:val="clear" w:pos="360"/>
          <w:tab w:val="num" w:pos="709"/>
        </w:tabs>
        <w:ind w:left="709" w:hanging="709"/>
        <w:jc w:val="both"/>
        <w:rPr>
          <w:rFonts w:cs="Arial"/>
          <w:sz w:val="22"/>
          <w:szCs w:val="22"/>
        </w:rPr>
      </w:pPr>
      <w:r w:rsidRPr="00A54F52">
        <w:rPr>
          <w:rFonts w:cs="Arial"/>
          <w:sz w:val="22"/>
          <w:szCs w:val="22"/>
        </w:rPr>
        <w:t xml:space="preserve">responsible for helping develop emergency procedures </w:t>
      </w:r>
    </w:p>
    <w:p w:rsidR="00351145" w:rsidRPr="00A54F52" w:rsidRDefault="00351145" w:rsidP="00A54F52">
      <w:pPr>
        <w:tabs>
          <w:tab w:val="num" w:pos="709"/>
        </w:tabs>
        <w:ind w:left="709" w:hanging="709"/>
        <w:jc w:val="both"/>
        <w:rPr>
          <w:rFonts w:cs="Arial"/>
          <w:sz w:val="22"/>
          <w:szCs w:val="22"/>
        </w:rPr>
      </w:pPr>
    </w:p>
    <w:p w:rsidR="00351145" w:rsidRPr="00A54F52" w:rsidRDefault="00351145" w:rsidP="00A54F52">
      <w:pPr>
        <w:numPr>
          <w:ilvl w:val="0"/>
          <w:numId w:val="8"/>
        </w:numPr>
        <w:tabs>
          <w:tab w:val="clear" w:pos="360"/>
          <w:tab w:val="num" w:pos="709"/>
        </w:tabs>
        <w:ind w:left="709" w:hanging="709"/>
        <w:jc w:val="both"/>
        <w:rPr>
          <w:rFonts w:cs="Arial"/>
          <w:sz w:val="22"/>
          <w:szCs w:val="22"/>
        </w:rPr>
      </w:pPr>
      <w:r w:rsidRPr="00A54F52">
        <w:rPr>
          <w:rFonts w:cs="Arial"/>
          <w:sz w:val="22"/>
          <w:szCs w:val="22"/>
        </w:rPr>
        <w:t xml:space="preserve">responsible for good standards of housekeeping </w:t>
      </w:r>
    </w:p>
    <w:p w:rsidR="00351145" w:rsidRPr="00403F13" w:rsidRDefault="00351145" w:rsidP="00403F13">
      <w:pPr>
        <w:jc w:val="both"/>
        <w:rPr>
          <w:rFonts w:cs="Arial"/>
        </w:rPr>
      </w:pPr>
    </w:p>
    <w:p w:rsidR="00351145" w:rsidRPr="00403F13" w:rsidRDefault="00351145" w:rsidP="00403F13">
      <w:pPr>
        <w:jc w:val="both"/>
        <w:rPr>
          <w:rFonts w:cs="Arial"/>
          <w:b/>
          <w:i/>
        </w:rPr>
      </w:pPr>
      <w:r w:rsidRPr="00403F13">
        <w:rPr>
          <w:rFonts w:cs="Arial"/>
          <w:b/>
          <w:i/>
        </w:rPr>
        <w:t>If in any doubt as to the whether a club member feels safe to compete, or undertake a task that they don’t feel competent to undertake safely, then that person should not compete or undertake the task.</w:t>
      </w:r>
    </w:p>
    <w:p w:rsidR="00351145" w:rsidRPr="00403F13" w:rsidRDefault="00351145" w:rsidP="00403F13">
      <w:pPr>
        <w:jc w:val="both"/>
        <w:rPr>
          <w:rFonts w:cs="Arial"/>
          <w:b/>
          <w:i/>
          <w:sz w:val="16"/>
        </w:rPr>
      </w:pPr>
    </w:p>
    <w:p w:rsidR="00351145" w:rsidRPr="00403F13" w:rsidRDefault="00A54F52" w:rsidP="00403F13">
      <w:pPr>
        <w:pStyle w:val="Title"/>
        <w:jc w:val="both"/>
        <w:rPr>
          <w:rFonts w:ascii="Arial" w:hAnsi="Arial" w:cs="Arial"/>
        </w:rPr>
      </w:pPr>
      <w:r>
        <w:rPr>
          <w:rFonts w:ascii="Arial" w:hAnsi="Arial" w:cs="Arial"/>
        </w:rPr>
        <w:br w:type="page"/>
      </w:r>
      <w:r w:rsidR="00351145" w:rsidRPr="00403F13">
        <w:rPr>
          <w:rFonts w:ascii="Arial" w:hAnsi="Arial" w:cs="Arial"/>
        </w:rPr>
        <w:lastRenderedPageBreak/>
        <w:t>Club members/staff Rights</w:t>
      </w:r>
    </w:p>
    <w:p w:rsidR="00351145" w:rsidRPr="00A54F52" w:rsidRDefault="00351145" w:rsidP="00403F13">
      <w:pPr>
        <w:jc w:val="both"/>
        <w:rPr>
          <w:rFonts w:cs="Arial"/>
          <w:b/>
        </w:rPr>
      </w:pPr>
      <w:r w:rsidRPr="00A54F52">
        <w:rPr>
          <w:rFonts w:cs="Arial"/>
          <w:b/>
        </w:rPr>
        <w:t>All Club Members have the right to;</w:t>
      </w:r>
    </w:p>
    <w:p w:rsidR="00351145" w:rsidRPr="00403F13" w:rsidRDefault="00351145" w:rsidP="00403F13">
      <w:pPr>
        <w:ind w:left="567" w:hanging="283"/>
        <w:jc w:val="both"/>
        <w:rPr>
          <w:rFonts w:cs="Arial"/>
        </w:rPr>
      </w:pPr>
    </w:p>
    <w:p w:rsidR="00351145" w:rsidRPr="00A54F52" w:rsidRDefault="00351145" w:rsidP="00403F13">
      <w:pPr>
        <w:numPr>
          <w:ilvl w:val="0"/>
          <w:numId w:val="30"/>
        </w:numPr>
        <w:ind w:left="567" w:hanging="283"/>
        <w:jc w:val="both"/>
        <w:rPr>
          <w:rFonts w:cs="Arial"/>
          <w:sz w:val="22"/>
          <w:szCs w:val="22"/>
        </w:rPr>
      </w:pPr>
      <w:r w:rsidRPr="00A54F52">
        <w:rPr>
          <w:rFonts w:cs="Arial"/>
          <w:sz w:val="22"/>
          <w:szCs w:val="22"/>
        </w:rPr>
        <w:t>have a safe place and to expect that all practical steps will be taken to ensure that this happens.</w:t>
      </w:r>
    </w:p>
    <w:p w:rsidR="00351145" w:rsidRPr="00A54F52" w:rsidRDefault="00351145" w:rsidP="00403F13">
      <w:pPr>
        <w:ind w:left="567" w:hanging="283"/>
        <w:jc w:val="both"/>
        <w:rPr>
          <w:rFonts w:cs="Arial"/>
          <w:sz w:val="22"/>
          <w:szCs w:val="22"/>
        </w:rPr>
      </w:pPr>
    </w:p>
    <w:p w:rsidR="00351145" w:rsidRPr="00A54F52" w:rsidRDefault="00351145" w:rsidP="00403F13">
      <w:pPr>
        <w:numPr>
          <w:ilvl w:val="0"/>
          <w:numId w:val="31"/>
        </w:numPr>
        <w:ind w:left="567" w:hanging="283"/>
        <w:jc w:val="both"/>
        <w:rPr>
          <w:rFonts w:cs="Arial"/>
          <w:sz w:val="22"/>
          <w:szCs w:val="22"/>
        </w:rPr>
      </w:pPr>
      <w:r w:rsidRPr="00A54F52">
        <w:rPr>
          <w:rFonts w:cs="Arial"/>
          <w:sz w:val="22"/>
          <w:szCs w:val="22"/>
        </w:rPr>
        <w:t>have adequate and appropriate safety training.</w:t>
      </w:r>
    </w:p>
    <w:p w:rsidR="00351145" w:rsidRPr="00A54F52" w:rsidRDefault="00351145" w:rsidP="00403F13">
      <w:pPr>
        <w:ind w:left="567" w:hanging="283"/>
        <w:jc w:val="both"/>
        <w:rPr>
          <w:rFonts w:cs="Arial"/>
          <w:sz w:val="22"/>
          <w:szCs w:val="22"/>
        </w:rPr>
      </w:pPr>
    </w:p>
    <w:p w:rsidR="00351145" w:rsidRPr="00A54F52" w:rsidRDefault="00351145" w:rsidP="00403F13">
      <w:pPr>
        <w:numPr>
          <w:ilvl w:val="0"/>
          <w:numId w:val="32"/>
        </w:numPr>
        <w:ind w:left="567" w:hanging="283"/>
        <w:jc w:val="both"/>
        <w:rPr>
          <w:rFonts w:cs="Arial"/>
          <w:sz w:val="22"/>
          <w:szCs w:val="22"/>
        </w:rPr>
      </w:pPr>
      <w:r w:rsidRPr="00A54F52">
        <w:rPr>
          <w:rFonts w:cs="Arial"/>
          <w:sz w:val="22"/>
          <w:szCs w:val="22"/>
        </w:rPr>
        <w:t>be consulted in the preparation of safety procedures.</w:t>
      </w:r>
    </w:p>
    <w:p w:rsidR="00351145" w:rsidRPr="00A54F52" w:rsidRDefault="00351145" w:rsidP="00403F13">
      <w:pPr>
        <w:ind w:left="567" w:hanging="283"/>
        <w:jc w:val="both"/>
        <w:rPr>
          <w:rFonts w:cs="Arial"/>
          <w:sz w:val="22"/>
          <w:szCs w:val="22"/>
        </w:rPr>
      </w:pPr>
    </w:p>
    <w:p w:rsidR="00351145" w:rsidRPr="00A54F52" w:rsidRDefault="00351145" w:rsidP="00403F13">
      <w:pPr>
        <w:numPr>
          <w:ilvl w:val="0"/>
          <w:numId w:val="33"/>
        </w:numPr>
        <w:ind w:left="567" w:hanging="283"/>
        <w:jc w:val="both"/>
        <w:rPr>
          <w:rFonts w:cs="Arial"/>
          <w:sz w:val="22"/>
          <w:szCs w:val="22"/>
        </w:rPr>
      </w:pPr>
      <w:r w:rsidRPr="00A54F52">
        <w:rPr>
          <w:rFonts w:cs="Arial"/>
          <w:sz w:val="22"/>
          <w:szCs w:val="22"/>
        </w:rPr>
        <w:t>have access to necessary personal protective equipment and be given instruction on how to use it and maintain it properly.</w:t>
      </w:r>
    </w:p>
    <w:p w:rsidR="00351145" w:rsidRPr="00A54F52" w:rsidRDefault="00351145" w:rsidP="00403F13">
      <w:pPr>
        <w:ind w:left="567" w:hanging="283"/>
        <w:jc w:val="both"/>
        <w:rPr>
          <w:rFonts w:cs="Arial"/>
          <w:sz w:val="22"/>
          <w:szCs w:val="22"/>
        </w:rPr>
      </w:pPr>
    </w:p>
    <w:p w:rsidR="00351145" w:rsidRPr="00A54F52" w:rsidRDefault="00351145" w:rsidP="00403F13">
      <w:pPr>
        <w:numPr>
          <w:ilvl w:val="0"/>
          <w:numId w:val="34"/>
        </w:numPr>
        <w:ind w:left="567" w:hanging="283"/>
        <w:jc w:val="both"/>
        <w:rPr>
          <w:rFonts w:cs="Arial"/>
          <w:sz w:val="22"/>
          <w:szCs w:val="22"/>
        </w:rPr>
      </w:pPr>
      <w:r w:rsidRPr="00A54F52">
        <w:rPr>
          <w:rFonts w:cs="Arial"/>
          <w:sz w:val="22"/>
          <w:szCs w:val="22"/>
        </w:rPr>
        <w:t>know the results of any monitoring of hazards in the workplace and their personal results.</w:t>
      </w:r>
    </w:p>
    <w:p w:rsidR="00351145" w:rsidRPr="00A54F52" w:rsidRDefault="00351145" w:rsidP="00403F13">
      <w:pPr>
        <w:ind w:left="567"/>
        <w:jc w:val="both"/>
        <w:rPr>
          <w:rFonts w:cs="Arial"/>
          <w:sz w:val="22"/>
          <w:szCs w:val="22"/>
        </w:rPr>
      </w:pPr>
    </w:p>
    <w:p w:rsidR="00351145" w:rsidRPr="00A54F52" w:rsidRDefault="00351145" w:rsidP="00403F13">
      <w:pPr>
        <w:numPr>
          <w:ilvl w:val="0"/>
          <w:numId w:val="35"/>
        </w:numPr>
        <w:ind w:left="567" w:hanging="283"/>
        <w:jc w:val="both"/>
        <w:rPr>
          <w:rFonts w:cs="Arial"/>
          <w:sz w:val="22"/>
          <w:szCs w:val="22"/>
        </w:rPr>
      </w:pPr>
      <w:r w:rsidRPr="00A54F52">
        <w:rPr>
          <w:rFonts w:cs="Arial"/>
          <w:sz w:val="22"/>
          <w:szCs w:val="22"/>
        </w:rPr>
        <w:t>adequate and appropriate information about emergencies, hazard management and safety procedures.</w:t>
      </w:r>
    </w:p>
    <w:p w:rsidR="00351145" w:rsidRPr="00A54F52" w:rsidRDefault="00351145" w:rsidP="00403F13">
      <w:pPr>
        <w:ind w:left="567" w:hanging="283"/>
        <w:jc w:val="both"/>
        <w:rPr>
          <w:rFonts w:cs="Arial"/>
          <w:sz w:val="22"/>
          <w:szCs w:val="22"/>
        </w:rPr>
      </w:pPr>
    </w:p>
    <w:p w:rsidR="00351145" w:rsidRPr="00A54F52" w:rsidRDefault="00351145" w:rsidP="00403F13">
      <w:pPr>
        <w:numPr>
          <w:ilvl w:val="0"/>
          <w:numId w:val="36"/>
        </w:numPr>
        <w:ind w:left="567" w:hanging="283"/>
        <w:jc w:val="both"/>
        <w:rPr>
          <w:rFonts w:cs="Arial"/>
          <w:sz w:val="22"/>
          <w:szCs w:val="22"/>
        </w:rPr>
      </w:pPr>
      <w:r w:rsidRPr="00A54F52">
        <w:rPr>
          <w:rFonts w:cs="Arial"/>
          <w:sz w:val="22"/>
          <w:szCs w:val="22"/>
        </w:rPr>
        <w:t>be given immediate medical care in the event of an accident.</w:t>
      </w:r>
    </w:p>
    <w:p w:rsidR="00351145" w:rsidRPr="00A54F52" w:rsidRDefault="00351145" w:rsidP="00403F13">
      <w:pPr>
        <w:ind w:left="567" w:hanging="283"/>
        <w:jc w:val="both"/>
        <w:rPr>
          <w:rFonts w:cs="Arial"/>
          <w:sz w:val="22"/>
          <w:szCs w:val="22"/>
        </w:rPr>
      </w:pPr>
    </w:p>
    <w:p w:rsidR="00351145" w:rsidRPr="00A54F52" w:rsidRDefault="00351145" w:rsidP="00403F13">
      <w:pPr>
        <w:numPr>
          <w:ilvl w:val="0"/>
          <w:numId w:val="37"/>
        </w:numPr>
        <w:ind w:left="567" w:hanging="283"/>
        <w:jc w:val="both"/>
        <w:rPr>
          <w:rFonts w:cs="Arial"/>
          <w:sz w:val="22"/>
          <w:szCs w:val="22"/>
        </w:rPr>
      </w:pPr>
      <w:r w:rsidRPr="00A54F52">
        <w:rPr>
          <w:rFonts w:cs="Arial"/>
          <w:sz w:val="22"/>
          <w:szCs w:val="22"/>
        </w:rPr>
        <w:t>access of relevant codes of practice relating to their work.</w:t>
      </w:r>
    </w:p>
    <w:p w:rsidR="00351145" w:rsidRPr="00A54F52" w:rsidRDefault="00351145" w:rsidP="00403F13">
      <w:pPr>
        <w:ind w:left="567"/>
        <w:jc w:val="both"/>
        <w:rPr>
          <w:rFonts w:cs="Arial"/>
          <w:sz w:val="22"/>
          <w:szCs w:val="22"/>
        </w:rPr>
      </w:pPr>
    </w:p>
    <w:p w:rsidR="00351145" w:rsidRPr="00A54F52" w:rsidRDefault="00351145" w:rsidP="00403F13">
      <w:pPr>
        <w:numPr>
          <w:ilvl w:val="0"/>
          <w:numId w:val="37"/>
        </w:numPr>
        <w:ind w:left="567" w:hanging="283"/>
        <w:jc w:val="both"/>
        <w:rPr>
          <w:rFonts w:cs="Arial"/>
          <w:sz w:val="22"/>
          <w:szCs w:val="22"/>
        </w:rPr>
      </w:pPr>
      <w:r w:rsidRPr="00A54F52">
        <w:rPr>
          <w:rFonts w:cs="Arial"/>
          <w:sz w:val="22"/>
          <w:szCs w:val="22"/>
        </w:rPr>
        <w:t>a copy of the current safety regulations.</w:t>
      </w:r>
    </w:p>
    <w:p w:rsidR="00351145" w:rsidRPr="00A54F52" w:rsidRDefault="00351145" w:rsidP="00403F13">
      <w:pPr>
        <w:ind w:left="567" w:hanging="283"/>
        <w:jc w:val="both"/>
        <w:rPr>
          <w:rFonts w:cs="Arial"/>
          <w:sz w:val="22"/>
          <w:szCs w:val="22"/>
        </w:rPr>
      </w:pPr>
    </w:p>
    <w:p w:rsidR="00351145" w:rsidRPr="00A54F52" w:rsidRDefault="00351145" w:rsidP="00403F13">
      <w:pPr>
        <w:numPr>
          <w:ilvl w:val="0"/>
          <w:numId w:val="38"/>
        </w:numPr>
        <w:ind w:left="567" w:hanging="283"/>
        <w:jc w:val="both"/>
        <w:rPr>
          <w:rFonts w:cs="Arial"/>
          <w:sz w:val="22"/>
          <w:szCs w:val="22"/>
        </w:rPr>
      </w:pPr>
      <w:r w:rsidRPr="00A54F52">
        <w:rPr>
          <w:rFonts w:cs="Arial"/>
          <w:sz w:val="22"/>
          <w:szCs w:val="22"/>
        </w:rPr>
        <w:t>adequate facilities whilst at work.</w:t>
      </w:r>
    </w:p>
    <w:p w:rsidR="00351145" w:rsidRPr="00A54F52" w:rsidRDefault="00351145" w:rsidP="00403F13">
      <w:pPr>
        <w:ind w:left="567" w:hanging="283"/>
        <w:jc w:val="both"/>
        <w:rPr>
          <w:rFonts w:cs="Arial"/>
          <w:sz w:val="22"/>
          <w:szCs w:val="22"/>
        </w:rPr>
      </w:pPr>
    </w:p>
    <w:p w:rsidR="00351145" w:rsidRPr="00A54F52" w:rsidRDefault="00351145" w:rsidP="00403F13">
      <w:pPr>
        <w:numPr>
          <w:ilvl w:val="0"/>
          <w:numId w:val="39"/>
        </w:numPr>
        <w:ind w:left="567" w:hanging="283"/>
        <w:jc w:val="both"/>
        <w:rPr>
          <w:rFonts w:cs="Arial"/>
          <w:sz w:val="22"/>
          <w:szCs w:val="22"/>
        </w:rPr>
      </w:pPr>
      <w:r w:rsidRPr="00A54F52">
        <w:rPr>
          <w:rFonts w:cs="Arial"/>
          <w:sz w:val="22"/>
          <w:szCs w:val="22"/>
        </w:rPr>
        <w:t>remain silent if questioned by an Inspector from WorkSafe NZ, where this could lead to self incrimination.</w:t>
      </w:r>
    </w:p>
    <w:p w:rsidR="00351145" w:rsidRPr="00A54F52" w:rsidRDefault="00351145" w:rsidP="00403F13">
      <w:pPr>
        <w:jc w:val="both"/>
        <w:rPr>
          <w:rFonts w:cs="Arial"/>
          <w:sz w:val="22"/>
          <w:szCs w:val="22"/>
        </w:rPr>
      </w:pPr>
    </w:p>
    <w:p w:rsidR="00351145" w:rsidRPr="00403F13" w:rsidRDefault="00351145" w:rsidP="00403F13">
      <w:pPr>
        <w:jc w:val="both"/>
        <w:rPr>
          <w:rFonts w:cs="Arial"/>
          <w:b/>
          <w:i/>
        </w:rPr>
      </w:pPr>
      <w:r w:rsidRPr="00403F13">
        <w:rPr>
          <w:rFonts w:cs="Arial"/>
          <w:b/>
          <w:i/>
        </w:rPr>
        <w:t>If in any doubt as to the whether a club member feels safe to compete, or undertake a task that they don’t feel competent to undertake safely, then that person should not compete or undertake the task.</w:t>
      </w:r>
    </w:p>
    <w:p w:rsidR="00351145" w:rsidRPr="00403F13" w:rsidRDefault="00351145" w:rsidP="00403F13">
      <w:pPr>
        <w:jc w:val="both"/>
        <w:rPr>
          <w:rFonts w:cs="Arial"/>
        </w:rPr>
      </w:pPr>
    </w:p>
    <w:p w:rsidR="00351145" w:rsidRPr="00403F13" w:rsidRDefault="00A54F52" w:rsidP="00A54F52">
      <w:pPr>
        <w:pStyle w:val="Title"/>
        <w:rPr>
          <w:rFonts w:ascii="Arial" w:hAnsi="Arial" w:cs="Arial"/>
        </w:rPr>
      </w:pPr>
      <w:r>
        <w:rPr>
          <w:rFonts w:ascii="Arial" w:hAnsi="Arial" w:cs="Arial"/>
        </w:rPr>
        <w:br w:type="page"/>
      </w:r>
      <w:r w:rsidR="00351145" w:rsidRPr="00403F13">
        <w:rPr>
          <w:rFonts w:ascii="Arial" w:hAnsi="Arial" w:cs="Arial"/>
        </w:rPr>
        <w:lastRenderedPageBreak/>
        <w:t xml:space="preserve">Participation in Health and Safety Management </w:t>
      </w:r>
    </w:p>
    <w:p w:rsidR="00351145" w:rsidRPr="00403F13" w:rsidRDefault="00351145" w:rsidP="00403F13">
      <w:pPr>
        <w:jc w:val="both"/>
        <w:rPr>
          <w:rFonts w:cs="Arial"/>
          <w:b/>
          <w:i/>
        </w:rPr>
      </w:pPr>
      <w:r w:rsidRPr="00403F13">
        <w:rPr>
          <w:rFonts w:cs="Arial"/>
          <w:b/>
        </w:rPr>
        <w:t xml:space="preserve">Note; </w:t>
      </w:r>
      <w:r w:rsidRPr="00403F13">
        <w:rPr>
          <w:rFonts w:cs="Arial"/>
          <w:b/>
          <w:i/>
        </w:rPr>
        <w:t>Part 3 of the HSWA states that this section is not a requirement for “Volunteer” Groups.</w:t>
      </w:r>
      <w:r w:rsidR="00A54F52">
        <w:rPr>
          <w:rFonts w:cs="Arial"/>
          <w:b/>
          <w:i/>
        </w:rPr>
        <w:t xml:space="preserve"> </w:t>
      </w:r>
      <w:r w:rsidRPr="00403F13">
        <w:rPr>
          <w:rFonts w:cs="Arial"/>
          <w:b/>
          <w:i/>
        </w:rPr>
        <w:t>It is however, highly recommended that the principals of this policy be adopted</w:t>
      </w:r>
    </w:p>
    <w:p w:rsidR="00351145" w:rsidRPr="00403F13" w:rsidRDefault="00351145" w:rsidP="00403F13">
      <w:pPr>
        <w:jc w:val="both"/>
        <w:rPr>
          <w:rFonts w:cs="Arial"/>
          <w:b/>
          <w:i/>
        </w:rPr>
      </w:pPr>
    </w:p>
    <w:p w:rsidR="00351145" w:rsidRPr="00A54F52" w:rsidRDefault="00351145" w:rsidP="00403F13">
      <w:pPr>
        <w:spacing w:line="260" w:lineRule="exact"/>
        <w:jc w:val="both"/>
        <w:rPr>
          <w:rFonts w:cs="Arial"/>
          <w:b/>
          <w:sz w:val="22"/>
          <w:szCs w:val="22"/>
        </w:rPr>
      </w:pPr>
      <w:r w:rsidRPr="00A54F52">
        <w:rPr>
          <w:rFonts w:cs="Arial"/>
          <w:b/>
          <w:sz w:val="22"/>
          <w:szCs w:val="22"/>
        </w:rPr>
        <w:t>Purpose</w:t>
      </w:r>
    </w:p>
    <w:p w:rsidR="00351145" w:rsidRPr="00A54F52" w:rsidRDefault="00351145" w:rsidP="00403F13">
      <w:pPr>
        <w:jc w:val="both"/>
        <w:rPr>
          <w:rFonts w:cs="Arial"/>
          <w:sz w:val="22"/>
          <w:szCs w:val="22"/>
        </w:rPr>
      </w:pPr>
      <w:r w:rsidRPr="00A54F52">
        <w:rPr>
          <w:rFonts w:cs="Arial"/>
          <w:sz w:val="22"/>
          <w:szCs w:val="22"/>
        </w:rPr>
        <w:t xml:space="preserve">The purpose of this procedure is to outline our Club’s commitment to involve and engage participation in Health and Safety matters in the workplace which might affect them or the Club, and which also meets the spirit and intent of the ACC requirements. </w:t>
      </w:r>
    </w:p>
    <w:p w:rsidR="00351145" w:rsidRPr="00A54F52" w:rsidRDefault="00351145" w:rsidP="00403F13">
      <w:pPr>
        <w:jc w:val="both"/>
        <w:rPr>
          <w:rFonts w:cs="Arial"/>
          <w:sz w:val="22"/>
          <w:szCs w:val="22"/>
        </w:rPr>
      </w:pPr>
    </w:p>
    <w:p w:rsidR="00351145" w:rsidRPr="00A54F52" w:rsidRDefault="00351145" w:rsidP="00403F13">
      <w:pPr>
        <w:jc w:val="both"/>
        <w:rPr>
          <w:rFonts w:cs="Arial"/>
          <w:sz w:val="22"/>
          <w:szCs w:val="22"/>
          <w:lang w:val="en-AU"/>
        </w:rPr>
      </w:pPr>
      <w:r w:rsidRPr="00A54F52">
        <w:rPr>
          <w:rFonts w:cs="Arial"/>
          <w:sz w:val="22"/>
          <w:szCs w:val="22"/>
        </w:rPr>
        <w:t xml:space="preserve">They are </w:t>
      </w:r>
      <w:r w:rsidRPr="00A54F52">
        <w:rPr>
          <w:rFonts w:cs="Arial"/>
          <w:sz w:val="22"/>
          <w:szCs w:val="22"/>
          <w:lang w:val="en-AU"/>
        </w:rPr>
        <w:t>Club Members appointed as an individual or as a member of a health and safety committee or both, to represent the views of Club Members/employees</w:t>
      </w:r>
      <w:r w:rsidRPr="00A54F52">
        <w:rPr>
          <w:rFonts w:cs="Arial"/>
          <w:b/>
          <w:sz w:val="22"/>
          <w:szCs w:val="22"/>
          <w:lang w:val="en-AU"/>
        </w:rPr>
        <w:t xml:space="preserve"> </w:t>
      </w:r>
      <w:r w:rsidRPr="00A54F52">
        <w:rPr>
          <w:rFonts w:cs="Arial"/>
          <w:sz w:val="22"/>
          <w:szCs w:val="22"/>
          <w:lang w:val="en-AU"/>
        </w:rPr>
        <w:t>in relation to health and safety at work.</w:t>
      </w:r>
    </w:p>
    <w:p w:rsidR="00351145" w:rsidRPr="00A54F52" w:rsidRDefault="00351145" w:rsidP="00403F13">
      <w:pPr>
        <w:jc w:val="both"/>
        <w:rPr>
          <w:rFonts w:cs="Arial"/>
          <w:b/>
          <w:bCs/>
          <w:sz w:val="22"/>
          <w:szCs w:val="22"/>
        </w:rPr>
      </w:pPr>
    </w:p>
    <w:p w:rsidR="00351145" w:rsidRPr="00A54F52" w:rsidRDefault="00351145" w:rsidP="00403F13">
      <w:pPr>
        <w:jc w:val="both"/>
        <w:rPr>
          <w:rFonts w:cs="Arial"/>
          <w:b/>
          <w:bCs/>
          <w:sz w:val="22"/>
          <w:szCs w:val="22"/>
        </w:rPr>
      </w:pPr>
      <w:r w:rsidRPr="00A54F52">
        <w:rPr>
          <w:rFonts w:cs="Arial"/>
          <w:b/>
          <w:bCs/>
          <w:sz w:val="22"/>
          <w:szCs w:val="22"/>
        </w:rPr>
        <w:t>Health and Safety Committee</w:t>
      </w:r>
    </w:p>
    <w:p w:rsidR="00351145" w:rsidRPr="00A54F52" w:rsidRDefault="00351145" w:rsidP="00403F13">
      <w:pPr>
        <w:jc w:val="both"/>
        <w:rPr>
          <w:rFonts w:cs="Arial"/>
          <w:b/>
          <w:i/>
          <w:sz w:val="22"/>
          <w:szCs w:val="22"/>
        </w:rPr>
      </w:pPr>
      <w:r w:rsidRPr="00A54F52">
        <w:rPr>
          <w:rFonts w:cs="Arial"/>
          <w:b/>
          <w:sz w:val="22"/>
          <w:szCs w:val="22"/>
        </w:rPr>
        <w:t xml:space="preserve">Once a quarter, all Club members/staff will participate in a health and safety meeting which will include management to discuss issues of Health and Safety. </w:t>
      </w:r>
      <w:r w:rsidRPr="00A54F52">
        <w:rPr>
          <w:rFonts w:cs="Arial"/>
          <w:b/>
          <w:i/>
          <w:sz w:val="22"/>
          <w:szCs w:val="22"/>
        </w:rPr>
        <w:t>This is best achieved in a Cl</w:t>
      </w:r>
      <w:r w:rsidR="00A44F7B" w:rsidRPr="00A54F52">
        <w:rPr>
          <w:rFonts w:cs="Arial"/>
          <w:b/>
          <w:i/>
          <w:sz w:val="22"/>
          <w:szCs w:val="22"/>
        </w:rPr>
        <w:t>ub by having</w:t>
      </w:r>
      <w:r w:rsidRPr="00A54F52">
        <w:rPr>
          <w:rFonts w:cs="Arial"/>
          <w:b/>
          <w:i/>
          <w:sz w:val="22"/>
          <w:szCs w:val="22"/>
        </w:rPr>
        <w:t xml:space="preserve"> an agenda “standing item” at Club (committee) meetings</w:t>
      </w:r>
    </w:p>
    <w:p w:rsidR="00351145" w:rsidRPr="00A54F52" w:rsidRDefault="00351145" w:rsidP="00403F13">
      <w:pPr>
        <w:jc w:val="both"/>
        <w:rPr>
          <w:rFonts w:cs="Arial"/>
          <w:b/>
          <w:i/>
          <w:sz w:val="22"/>
          <w:szCs w:val="22"/>
        </w:rPr>
      </w:pPr>
    </w:p>
    <w:p w:rsidR="00351145" w:rsidRPr="00A54F52" w:rsidRDefault="00351145" w:rsidP="00403F13">
      <w:pPr>
        <w:jc w:val="both"/>
        <w:rPr>
          <w:rFonts w:cs="Arial"/>
          <w:sz w:val="22"/>
          <w:szCs w:val="22"/>
        </w:rPr>
      </w:pPr>
      <w:r w:rsidRPr="00A54F52">
        <w:rPr>
          <w:rFonts w:cs="Arial"/>
          <w:sz w:val="22"/>
          <w:szCs w:val="22"/>
        </w:rPr>
        <w:t>Minutes of the meeting will be recorded and made available to all Club Members and Club members/staff.</w:t>
      </w:r>
    </w:p>
    <w:p w:rsidR="00351145" w:rsidRPr="00A54F52" w:rsidRDefault="00351145" w:rsidP="00403F13">
      <w:pPr>
        <w:jc w:val="both"/>
        <w:rPr>
          <w:rFonts w:cs="Arial"/>
          <w:sz w:val="22"/>
          <w:szCs w:val="22"/>
        </w:rPr>
      </w:pPr>
      <w:r w:rsidRPr="00A54F52">
        <w:rPr>
          <w:rFonts w:cs="Arial"/>
          <w:sz w:val="22"/>
          <w:szCs w:val="22"/>
        </w:rPr>
        <w:t xml:space="preserve">The Club members/staff will be consulted on, but not limited to issues such as accident and injury trends, new operating procedures, results of audits/reviews and will take part in the annual self assessment. </w:t>
      </w:r>
    </w:p>
    <w:p w:rsidR="00351145" w:rsidRPr="00A54F52" w:rsidRDefault="00351145" w:rsidP="00403F13">
      <w:pPr>
        <w:jc w:val="both"/>
        <w:rPr>
          <w:rFonts w:cs="Arial"/>
          <w:sz w:val="22"/>
          <w:szCs w:val="22"/>
          <w:lang w:val="en-AU"/>
        </w:rPr>
      </w:pPr>
    </w:p>
    <w:p w:rsidR="00351145" w:rsidRPr="00A54F52" w:rsidRDefault="00351145" w:rsidP="00403F13">
      <w:pPr>
        <w:jc w:val="both"/>
        <w:rPr>
          <w:rFonts w:cs="Arial"/>
          <w:b/>
          <w:sz w:val="22"/>
          <w:szCs w:val="22"/>
        </w:rPr>
      </w:pPr>
      <w:r w:rsidRPr="00A54F52">
        <w:rPr>
          <w:rFonts w:cs="Arial"/>
          <w:b/>
          <w:sz w:val="22"/>
          <w:szCs w:val="22"/>
        </w:rPr>
        <w:t>Functions and Duties of Safety Representatives</w:t>
      </w:r>
    </w:p>
    <w:p w:rsidR="00351145" w:rsidRPr="00A54F52" w:rsidRDefault="00351145" w:rsidP="00A54F52">
      <w:pPr>
        <w:numPr>
          <w:ilvl w:val="0"/>
          <w:numId w:val="72"/>
        </w:numPr>
        <w:ind w:hanging="720"/>
        <w:jc w:val="both"/>
        <w:rPr>
          <w:rFonts w:cs="Arial"/>
          <w:sz w:val="22"/>
          <w:szCs w:val="22"/>
        </w:rPr>
      </w:pPr>
      <w:r w:rsidRPr="00A54F52">
        <w:rPr>
          <w:rFonts w:cs="Arial"/>
          <w:sz w:val="22"/>
          <w:szCs w:val="22"/>
        </w:rPr>
        <w:t>To promote the effective implementation of our Health &amp; Safety Policy, our Site Safety Rules, our Specific Site Safety Rules and all other aspects of our Health &amp; Safety Management System</w:t>
      </w:r>
    </w:p>
    <w:p w:rsidR="00351145" w:rsidRPr="00A54F52" w:rsidRDefault="00351145" w:rsidP="00A54F52">
      <w:pPr>
        <w:numPr>
          <w:ilvl w:val="0"/>
          <w:numId w:val="72"/>
        </w:numPr>
        <w:ind w:hanging="720"/>
        <w:jc w:val="both"/>
        <w:rPr>
          <w:rFonts w:cs="Arial"/>
          <w:sz w:val="22"/>
          <w:szCs w:val="22"/>
        </w:rPr>
      </w:pPr>
      <w:r w:rsidRPr="00A54F52">
        <w:rPr>
          <w:rFonts w:cs="Arial"/>
          <w:sz w:val="22"/>
          <w:szCs w:val="22"/>
        </w:rPr>
        <w:t>To have a problem solving role regarding Health and Safety requirements and to seek improvements to our procedures</w:t>
      </w:r>
    </w:p>
    <w:p w:rsidR="00351145" w:rsidRPr="00A54F52" w:rsidRDefault="00351145" w:rsidP="00A54F52">
      <w:pPr>
        <w:numPr>
          <w:ilvl w:val="0"/>
          <w:numId w:val="72"/>
        </w:numPr>
        <w:ind w:hanging="720"/>
        <w:jc w:val="both"/>
        <w:rPr>
          <w:rFonts w:cs="Arial"/>
          <w:b/>
          <w:sz w:val="22"/>
          <w:szCs w:val="22"/>
        </w:rPr>
      </w:pPr>
      <w:r w:rsidRPr="00A54F52">
        <w:rPr>
          <w:rFonts w:cs="Arial"/>
          <w:b/>
          <w:sz w:val="22"/>
          <w:szCs w:val="22"/>
        </w:rPr>
        <w:t>To see that all notifiable, serious accidents or harms are immediately reported to management for investigation</w:t>
      </w:r>
    </w:p>
    <w:p w:rsidR="00351145" w:rsidRPr="00A54F52" w:rsidRDefault="00351145" w:rsidP="00A54F52">
      <w:pPr>
        <w:numPr>
          <w:ilvl w:val="0"/>
          <w:numId w:val="72"/>
        </w:numPr>
        <w:ind w:hanging="720"/>
        <w:jc w:val="both"/>
        <w:rPr>
          <w:rFonts w:cs="Arial"/>
          <w:sz w:val="22"/>
          <w:szCs w:val="22"/>
        </w:rPr>
      </w:pPr>
      <w:r w:rsidRPr="00A54F52">
        <w:rPr>
          <w:rFonts w:cs="Arial"/>
          <w:sz w:val="22"/>
          <w:szCs w:val="22"/>
        </w:rPr>
        <w:t xml:space="preserve">To be responsible for investigating recordable minor accidents. To see that near misses are reported, recorded and investigated. </w:t>
      </w:r>
    </w:p>
    <w:p w:rsidR="00351145" w:rsidRPr="00403F13" w:rsidRDefault="00351145" w:rsidP="00403F13">
      <w:pPr>
        <w:jc w:val="both"/>
        <w:rPr>
          <w:rFonts w:cs="Arial"/>
          <w:sz w:val="23"/>
          <w:szCs w:val="23"/>
        </w:rPr>
      </w:pPr>
    </w:p>
    <w:p w:rsidR="00351145" w:rsidRPr="00403F13" w:rsidRDefault="00351145" w:rsidP="00403F13">
      <w:pPr>
        <w:jc w:val="both"/>
        <w:rPr>
          <w:rFonts w:cs="Arial"/>
          <w:b/>
          <w:sz w:val="23"/>
          <w:szCs w:val="23"/>
          <w:highlight w:val="yellow"/>
        </w:rPr>
      </w:pPr>
      <w:r w:rsidRPr="00403F13">
        <w:rPr>
          <w:rFonts w:cs="Arial"/>
          <w:b/>
          <w:sz w:val="23"/>
          <w:szCs w:val="23"/>
          <w:highlight w:val="yellow"/>
        </w:rPr>
        <w:t>Appointed Safety Representatives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tblGridChange w:id="1">
          <w:tblGrid>
            <w:gridCol w:w="4786"/>
          </w:tblGrid>
        </w:tblGridChange>
      </w:tblGrid>
      <w:tr w:rsidR="00351145" w:rsidRPr="00403F13">
        <w:tc>
          <w:tcPr>
            <w:tcW w:w="4786" w:type="dxa"/>
          </w:tcPr>
          <w:p w:rsidR="00351145" w:rsidRPr="00403F13" w:rsidRDefault="00351145" w:rsidP="00403F13">
            <w:pPr>
              <w:jc w:val="both"/>
              <w:rPr>
                <w:rFonts w:cs="Arial"/>
                <w:b/>
                <w:sz w:val="23"/>
                <w:szCs w:val="23"/>
              </w:rPr>
            </w:pPr>
            <w:r w:rsidRPr="00403F13">
              <w:rPr>
                <w:rFonts w:cs="Arial"/>
                <w:b/>
                <w:sz w:val="23"/>
                <w:szCs w:val="23"/>
                <w:highlight w:val="yellow"/>
              </w:rPr>
              <w:t>Name</w:t>
            </w:r>
          </w:p>
        </w:tc>
      </w:tr>
      <w:tr w:rsidR="00351145" w:rsidRPr="00403F13">
        <w:trPr>
          <w:trHeight w:val="99"/>
        </w:trPr>
        <w:tc>
          <w:tcPr>
            <w:tcW w:w="4786" w:type="dxa"/>
          </w:tcPr>
          <w:p w:rsidR="00351145" w:rsidRPr="00403F13" w:rsidRDefault="00351145" w:rsidP="00403F13">
            <w:pPr>
              <w:jc w:val="both"/>
              <w:rPr>
                <w:rFonts w:cs="Arial"/>
                <w:sz w:val="23"/>
                <w:szCs w:val="23"/>
              </w:rPr>
            </w:pPr>
          </w:p>
        </w:tc>
      </w:tr>
      <w:tr w:rsidR="00351145" w:rsidRPr="00403F13">
        <w:trPr>
          <w:trHeight w:val="262"/>
        </w:trPr>
        <w:tc>
          <w:tcPr>
            <w:tcW w:w="4786" w:type="dxa"/>
          </w:tcPr>
          <w:p w:rsidR="00351145" w:rsidRPr="00403F13" w:rsidRDefault="00351145" w:rsidP="00403F13">
            <w:pPr>
              <w:jc w:val="both"/>
              <w:rPr>
                <w:rFonts w:cs="Arial"/>
                <w:sz w:val="23"/>
                <w:szCs w:val="23"/>
              </w:rPr>
            </w:pPr>
          </w:p>
        </w:tc>
      </w:tr>
    </w:tbl>
    <w:p w:rsidR="00A44F7B" w:rsidRPr="00403F13" w:rsidRDefault="00A44F7B" w:rsidP="00403F13">
      <w:pPr>
        <w:jc w:val="both"/>
        <w:rPr>
          <w:rFonts w:cs="Arial"/>
          <w:lang w:val="en-AU" w:eastAsia="en-US"/>
        </w:rPr>
      </w:pPr>
    </w:p>
    <w:p w:rsidR="00351145" w:rsidRPr="00403F13" w:rsidRDefault="00A54F52" w:rsidP="00403F13">
      <w:pPr>
        <w:pStyle w:val="Title"/>
        <w:jc w:val="both"/>
        <w:rPr>
          <w:rFonts w:ascii="Arial" w:hAnsi="Arial" w:cs="Arial"/>
        </w:rPr>
      </w:pPr>
      <w:r>
        <w:rPr>
          <w:rFonts w:ascii="Arial" w:hAnsi="Arial" w:cs="Arial"/>
        </w:rPr>
        <w:br w:type="page"/>
      </w:r>
      <w:r w:rsidR="00351145" w:rsidRPr="00403F13">
        <w:rPr>
          <w:rFonts w:ascii="Arial" w:hAnsi="Arial" w:cs="Arial"/>
        </w:rPr>
        <w:lastRenderedPageBreak/>
        <w:t xml:space="preserve">Hazards and Risks Identified in our </w:t>
      </w:r>
      <w:r w:rsidR="00351145" w:rsidRPr="00403F13">
        <w:rPr>
          <w:rFonts w:ascii="Arial" w:hAnsi="Arial" w:cs="Arial"/>
          <w:lang w:val="en-AU"/>
        </w:rPr>
        <w:t>Workplace</w:t>
      </w:r>
    </w:p>
    <w:p w:rsidR="00351145" w:rsidRPr="00A54F52" w:rsidRDefault="00351145" w:rsidP="00403F13">
      <w:pPr>
        <w:jc w:val="both"/>
        <w:rPr>
          <w:rFonts w:cs="Arial"/>
          <w:sz w:val="22"/>
          <w:szCs w:val="22"/>
        </w:rPr>
      </w:pPr>
      <w:r w:rsidRPr="00A54F52">
        <w:rPr>
          <w:rFonts w:cs="Arial"/>
          <w:sz w:val="22"/>
          <w:szCs w:val="22"/>
        </w:rPr>
        <w:t>The following are examples of hazards that may be found in and around our environs:</w:t>
      </w:r>
    </w:p>
    <w:p w:rsidR="00A54F52" w:rsidRPr="00A54F52" w:rsidRDefault="00A54F52" w:rsidP="00403F13">
      <w:pPr>
        <w:jc w:val="both"/>
        <w:rPr>
          <w:rFonts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6"/>
        <w:gridCol w:w="5351"/>
        <w:tblGridChange w:id="2">
          <w:tblGrid>
            <w:gridCol w:w="3936"/>
            <w:gridCol w:w="5351"/>
          </w:tblGrid>
        </w:tblGridChange>
      </w:tblGrid>
      <w:tr w:rsidR="00351145" w:rsidRPr="00A54F52">
        <w:tc>
          <w:tcPr>
            <w:tcW w:w="3936" w:type="dxa"/>
          </w:tcPr>
          <w:p w:rsidR="00351145" w:rsidRPr="00A54F52" w:rsidRDefault="00351145" w:rsidP="00403F13">
            <w:pPr>
              <w:jc w:val="both"/>
              <w:rPr>
                <w:rFonts w:cs="Arial"/>
                <w:sz w:val="22"/>
                <w:szCs w:val="22"/>
              </w:rPr>
            </w:pPr>
            <w:r w:rsidRPr="00A54F52">
              <w:rPr>
                <w:rFonts w:cs="Arial"/>
                <w:b/>
                <w:sz w:val="22"/>
                <w:szCs w:val="22"/>
              </w:rPr>
              <w:t>ENVIRONMENT HAZARDS</w:t>
            </w:r>
          </w:p>
        </w:tc>
        <w:tc>
          <w:tcPr>
            <w:tcW w:w="5352" w:type="dxa"/>
          </w:tcPr>
          <w:p w:rsidR="00351145" w:rsidRPr="00A54F52" w:rsidRDefault="00351145" w:rsidP="00403F13">
            <w:pPr>
              <w:jc w:val="both"/>
              <w:rPr>
                <w:rFonts w:cs="Arial"/>
                <w:sz w:val="22"/>
                <w:szCs w:val="22"/>
              </w:rPr>
            </w:pPr>
            <w:r w:rsidRPr="00A54F52">
              <w:rPr>
                <w:rFonts w:cs="Arial"/>
                <w:sz w:val="22"/>
                <w:szCs w:val="22"/>
              </w:rPr>
              <w:t>Hazards such as noise, dust, sunburn, wind and rain</w:t>
            </w:r>
          </w:p>
        </w:tc>
      </w:tr>
      <w:tr w:rsidR="00351145" w:rsidRPr="00A54F52">
        <w:tc>
          <w:tcPr>
            <w:tcW w:w="3936" w:type="dxa"/>
          </w:tcPr>
          <w:p w:rsidR="00351145" w:rsidRPr="00A54F52" w:rsidRDefault="00351145" w:rsidP="00403F13">
            <w:pPr>
              <w:jc w:val="both"/>
              <w:rPr>
                <w:rFonts w:cs="Arial"/>
                <w:sz w:val="22"/>
                <w:szCs w:val="22"/>
              </w:rPr>
            </w:pPr>
            <w:r w:rsidRPr="00A54F52">
              <w:rPr>
                <w:rFonts w:cs="Arial"/>
                <w:b/>
                <w:sz w:val="22"/>
                <w:szCs w:val="22"/>
              </w:rPr>
              <w:t>EQUIPMENT HAZARDS</w:t>
            </w:r>
          </w:p>
        </w:tc>
        <w:tc>
          <w:tcPr>
            <w:tcW w:w="5352" w:type="dxa"/>
          </w:tcPr>
          <w:p w:rsidR="00351145" w:rsidRPr="00A54F52" w:rsidRDefault="00351145" w:rsidP="00403F13">
            <w:pPr>
              <w:tabs>
                <w:tab w:val="left" w:pos="601"/>
              </w:tabs>
              <w:jc w:val="both"/>
              <w:rPr>
                <w:rFonts w:cs="Arial"/>
                <w:sz w:val="22"/>
                <w:szCs w:val="22"/>
              </w:rPr>
            </w:pPr>
            <w:r w:rsidRPr="00A54F52">
              <w:rPr>
                <w:rFonts w:cs="Arial"/>
                <w:sz w:val="22"/>
                <w:szCs w:val="22"/>
              </w:rPr>
              <w:t>Hazards that relate to any electrical appliance</w:t>
            </w:r>
          </w:p>
        </w:tc>
      </w:tr>
      <w:tr w:rsidR="00351145" w:rsidRPr="00A54F52">
        <w:trPr>
          <w:trHeight w:val="403"/>
        </w:trPr>
        <w:tc>
          <w:tcPr>
            <w:tcW w:w="3936" w:type="dxa"/>
          </w:tcPr>
          <w:p w:rsidR="00351145" w:rsidRPr="00A54F52" w:rsidRDefault="00351145" w:rsidP="00403F13">
            <w:pPr>
              <w:tabs>
                <w:tab w:val="left" w:pos="3402"/>
              </w:tabs>
              <w:jc w:val="both"/>
              <w:rPr>
                <w:rFonts w:cs="Arial"/>
                <w:sz w:val="22"/>
                <w:szCs w:val="22"/>
              </w:rPr>
            </w:pPr>
            <w:r w:rsidRPr="00A54F52">
              <w:rPr>
                <w:rFonts w:cs="Arial"/>
                <w:b/>
                <w:sz w:val="22"/>
                <w:szCs w:val="22"/>
              </w:rPr>
              <w:t xml:space="preserve">VEHICLES/MACHINERY </w:t>
            </w:r>
          </w:p>
        </w:tc>
        <w:tc>
          <w:tcPr>
            <w:tcW w:w="5352" w:type="dxa"/>
          </w:tcPr>
          <w:p w:rsidR="00351145" w:rsidRPr="00A54F52" w:rsidRDefault="00351145" w:rsidP="00403F13">
            <w:pPr>
              <w:tabs>
                <w:tab w:val="left" w:pos="3402"/>
              </w:tabs>
              <w:jc w:val="both"/>
              <w:rPr>
                <w:rFonts w:cs="Arial"/>
                <w:sz w:val="22"/>
                <w:szCs w:val="22"/>
              </w:rPr>
            </w:pPr>
            <w:r w:rsidRPr="00A54F52">
              <w:rPr>
                <w:rFonts w:cs="Arial"/>
                <w:sz w:val="22"/>
                <w:szCs w:val="22"/>
              </w:rPr>
              <w:t>Cars, trucks, equipment</w:t>
            </w:r>
          </w:p>
        </w:tc>
      </w:tr>
      <w:tr w:rsidR="00351145" w:rsidRPr="00A54F52">
        <w:tc>
          <w:tcPr>
            <w:tcW w:w="3936" w:type="dxa"/>
          </w:tcPr>
          <w:p w:rsidR="00351145" w:rsidRPr="00A54F52" w:rsidRDefault="00351145" w:rsidP="00403F13">
            <w:pPr>
              <w:jc w:val="both"/>
              <w:rPr>
                <w:rFonts w:cs="Arial"/>
                <w:sz w:val="22"/>
                <w:szCs w:val="22"/>
              </w:rPr>
            </w:pPr>
            <w:r w:rsidRPr="00A54F52">
              <w:rPr>
                <w:rFonts w:cs="Arial"/>
                <w:b/>
                <w:sz w:val="22"/>
                <w:szCs w:val="22"/>
              </w:rPr>
              <w:t>PHYSICAL HAZARDS</w:t>
            </w:r>
          </w:p>
        </w:tc>
        <w:tc>
          <w:tcPr>
            <w:tcW w:w="5352" w:type="dxa"/>
          </w:tcPr>
          <w:p w:rsidR="00351145" w:rsidRPr="00A54F52" w:rsidRDefault="00351145" w:rsidP="00403F13">
            <w:pPr>
              <w:jc w:val="both"/>
              <w:rPr>
                <w:rFonts w:cs="Arial"/>
                <w:sz w:val="22"/>
                <w:szCs w:val="22"/>
              </w:rPr>
            </w:pPr>
            <w:r w:rsidRPr="00A54F52">
              <w:rPr>
                <w:rFonts w:cs="Arial"/>
                <w:sz w:val="22"/>
                <w:szCs w:val="22"/>
              </w:rPr>
              <w:t>Hazards that can cause injury such as slips, cuts, burns, falling, crushing</w:t>
            </w:r>
          </w:p>
        </w:tc>
      </w:tr>
      <w:tr w:rsidR="00351145" w:rsidRPr="00A54F52">
        <w:tc>
          <w:tcPr>
            <w:tcW w:w="3936" w:type="dxa"/>
          </w:tcPr>
          <w:p w:rsidR="00351145" w:rsidRPr="00A54F52" w:rsidRDefault="00351145" w:rsidP="00403F13">
            <w:pPr>
              <w:jc w:val="both"/>
              <w:rPr>
                <w:rFonts w:cs="Arial"/>
                <w:sz w:val="22"/>
                <w:szCs w:val="22"/>
              </w:rPr>
            </w:pPr>
            <w:r w:rsidRPr="00A54F52">
              <w:rPr>
                <w:rFonts w:cs="Arial"/>
                <w:b/>
                <w:sz w:val="22"/>
                <w:szCs w:val="22"/>
              </w:rPr>
              <w:t>CHEMICAL HAZARDS</w:t>
            </w:r>
          </w:p>
        </w:tc>
        <w:tc>
          <w:tcPr>
            <w:tcW w:w="5352" w:type="dxa"/>
          </w:tcPr>
          <w:p w:rsidR="00351145" w:rsidRPr="00A54F52" w:rsidRDefault="00351145" w:rsidP="00403F13">
            <w:pPr>
              <w:jc w:val="both"/>
              <w:rPr>
                <w:rFonts w:cs="Arial"/>
                <w:sz w:val="22"/>
                <w:szCs w:val="22"/>
              </w:rPr>
            </w:pPr>
            <w:r w:rsidRPr="00A54F52">
              <w:rPr>
                <w:rFonts w:cs="Arial"/>
                <w:sz w:val="22"/>
                <w:szCs w:val="22"/>
              </w:rPr>
              <w:t>Chemicals, and sprays used for Agricultural spraying</w:t>
            </w:r>
          </w:p>
        </w:tc>
      </w:tr>
      <w:tr w:rsidR="00351145" w:rsidRPr="00A54F52">
        <w:tc>
          <w:tcPr>
            <w:tcW w:w="3936" w:type="dxa"/>
          </w:tcPr>
          <w:p w:rsidR="00351145" w:rsidRPr="00A54F52" w:rsidRDefault="00351145" w:rsidP="00403F13">
            <w:pPr>
              <w:jc w:val="both"/>
              <w:rPr>
                <w:rFonts w:cs="Arial"/>
                <w:b/>
                <w:sz w:val="22"/>
                <w:szCs w:val="22"/>
              </w:rPr>
            </w:pPr>
            <w:r w:rsidRPr="00A54F52">
              <w:rPr>
                <w:rFonts w:cs="Arial"/>
                <w:b/>
                <w:sz w:val="22"/>
                <w:szCs w:val="22"/>
              </w:rPr>
              <w:t>BIOLOGICAL HAZARDS</w:t>
            </w:r>
          </w:p>
        </w:tc>
        <w:tc>
          <w:tcPr>
            <w:tcW w:w="5352" w:type="dxa"/>
          </w:tcPr>
          <w:p w:rsidR="00351145" w:rsidRPr="00A54F52" w:rsidRDefault="00351145" w:rsidP="00403F13">
            <w:pPr>
              <w:jc w:val="both"/>
              <w:rPr>
                <w:rFonts w:cs="Arial"/>
                <w:sz w:val="22"/>
                <w:szCs w:val="22"/>
              </w:rPr>
            </w:pPr>
            <w:r w:rsidRPr="00A54F52">
              <w:rPr>
                <w:rFonts w:cs="Arial"/>
                <w:sz w:val="22"/>
                <w:szCs w:val="22"/>
              </w:rPr>
              <w:t>Infection, hepatitis, allergies</w:t>
            </w:r>
          </w:p>
        </w:tc>
      </w:tr>
      <w:tr w:rsidR="00351145" w:rsidRPr="00A54F52">
        <w:tc>
          <w:tcPr>
            <w:tcW w:w="3936" w:type="dxa"/>
          </w:tcPr>
          <w:p w:rsidR="00351145" w:rsidRPr="00A54F52" w:rsidRDefault="00351145" w:rsidP="00403F13">
            <w:pPr>
              <w:jc w:val="both"/>
              <w:rPr>
                <w:rFonts w:cs="Arial"/>
                <w:b/>
                <w:sz w:val="22"/>
                <w:szCs w:val="22"/>
              </w:rPr>
            </w:pPr>
            <w:r w:rsidRPr="00A54F52">
              <w:rPr>
                <w:rFonts w:cs="Arial"/>
                <w:b/>
                <w:sz w:val="22"/>
                <w:szCs w:val="22"/>
              </w:rPr>
              <w:t>PSYCHO-SOCIAL HAZARDS</w:t>
            </w:r>
          </w:p>
        </w:tc>
        <w:tc>
          <w:tcPr>
            <w:tcW w:w="5352" w:type="dxa"/>
          </w:tcPr>
          <w:p w:rsidR="00351145" w:rsidRPr="00A54F52" w:rsidRDefault="00351145" w:rsidP="00403F13">
            <w:pPr>
              <w:jc w:val="both"/>
              <w:rPr>
                <w:rFonts w:cs="Arial"/>
                <w:sz w:val="22"/>
                <w:szCs w:val="22"/>
              </w:rPr>
            </w:pPr>
            <w:r w:rsidRPr="00A54F52">
              <w:rPr>
                <w:rFonts w:cs="Arial"/>
                <w:sz w:val="22"/>
                <w:szCs w:val="22"/>
              </w:rPr>
              <w:t>Stress, fatigue</w:t>
            </w:r>
          </w:p>
        </w:tc>
      </w:tr>
      <w:tr w:rsidR="00351145" w:rsidRPr="00A54F52">
        <w:tc>
          <w:tcPr>
            <w:tcW w:w="3936" w:type="dxa"/>
          </w:tcPr>
          <w:p w:rsidR="00351145" w:rsidRPr="00A54F52" w:rsidRDefault="00351145" w:rsidP="00403F13">
            <w:pPr>
              <w:jc w:val="both"/>
              <w:rPr>
                <w:rFonts w:cs="Arial"/>
                <w:b/>
                <w:sz w:val="22"/>
                <w:szCs w:val="22"/>
              </w:rPr>
            </w:pPr>
            <w:r w:rsidRPr="00A54F52">
              <w:rPr>
                <w:rFonts w:cs="Arial"/>
                <w:b/>
                <w:sz w:val="22"/>
                <w:szCs w:val="22"/>
              </w:rPr>
              <w:t>ERGONOMIC HAZARDS</w:t>
            </w:r>
          </w:p>
        </w:tc>
        <w:tc>
          <w:tcPr>
            <w:tcW w:w="5352" w:type="dxa"/>
          </w:tcPr>
          <w:p w:rsidR="00351145" w:rsidRPr="00A54F52" w:rsidRDefault="00351145" w:rsidP="00403F13">
            <w:pPr>
              <w:jc w:val="both"/>
              <w:rPr>
                <w:rFonts w:cs="Arial"/>
                <w:sz w:val="22"/>
                <w:szCs w:val="22"/>
              </w:rPr>
            </w:pPr>
            <w:r w:rsidRPr="00A54F52">
              <w:rPr>
                <w:rFonts w:cs="Arial"/>
                <w:sz w:val="22"/>
                <w:szCs w:val="22"/>
              </w:rPr>
              <w:t>Manual handling, posture, occupational overuse syndrome (RSI)</w:t>
            </w:r>
          </w:p>
        </w:tc>
      </w:tr>
    </w:tbl>
    <w:p w:rsidR="00351145" w:rsidRPr="00403F13" w:rsidRDefault="00351145" w:rsidP="00403F13">
      <w:pPr>
        <w:jc w:val="both"/>
        <w:rPr>
          <w:rFonts w:cs="Arial"/>
        </w:rPr>
      </w:pP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2"/>
        <w:gridCol w:w="1634"/>
        <w:gridCol w:w="1185"/>
        <w:gridCol w:w="1254"/>
        <w:gridCol w:w="1193"/>
        <w:gridCol w:w="1228"/>
        <w:gridCol w:w="1929"/>
        <w:tblGridChange w:id="3">
          <w:tblGrid>
            <w:gridCol w:w="1642"/>
            <w:gridCol w:w="1634"/>
            <w:gridCol w:w="1185"/>
            <w:gridCol w:w="1254"/>
            <w:gridCol w:w="1193"/>
            <w:gridCol w:w="1228"/>
            <w:gridCol w:w="1929"/>
          </w:tblGrid>
        </w:tblGridChange>
      </w:tblGrid>
      <w:tr w:rsidR="00351145" w:rsidRPr="00403F13">
        <w:tc>
          <w:tcPr>
            <w:tcW w:w="1642" w:type="dxa"/>
            <w:shd w:val="clear" w:color="auto" w:fill="A6A6A6"/>
          </w:tcPr>
          <w:p w:rsidR="00351145" w:rsidRPr="00403F13" w:rsidRDefault="00351145" w:rsidP="00403F13">
            <w:pPr>
              <w:tabs>
                <w:tab w:val="left" w:pos="3402"/>
              </w:tabs>
              <w:jc w:val="both"/>
              <w:rPr>
                <w:rFonts w:cs="Arial"/>
                <w:b/>
                <w:sz w:val="18"/>
                <w:szCs w:val="18"/>
              </w:rPr>
            </w:pPr>
            <w:r w:rsidRPr="00403F13">
              <w:rPr>
                <w:rFonts w:cs="Arial"/>
                <w:b/>
                <w:sz w:val="18"/>
                <w:szCs w:val="18"/>
              </w:rPr>
              <w:t>Hazard Described</w:t>
            </w:r>
          </w:p>
        </w:tc>
        <w:tc>
          <w:tcPr>
            <w:tcW w:w="1634" w:type="dxa"/>
            <w:shd w:val="clear" w:color="auto" w:fill="A6A6A6"/>
          </w:tcPr>
          <w:p w:rsidR="00351145" w:rsidRPr="00403F13" w:rsidRDefault="00351145" w:rsidP="00403F13">
            <w:pPr>
              <w:tabs>
                <w:tab w:val="left" w:pos="3402"/>
              </w:tabs>
              <w:jc w:val="both"/>
              <w:rPr>
                <w:rFonts w:cs="Arial"/>
                <w:b/>
                <w:sz w:val="18"/>
                <w:szCs w:val="18"/>
              </w:rPr>
            </w:pPr>
            <w:r w:rsidRPr="00403F13">
              <w:rPr>
                <w:rFonts w:cs="Arial"/>
                <w:b/>
                <w:sz w:val="18"/>
                <w:szCs w:val="18"/>
              </w:rPr>
              <w:t>State the potential harm</w:t>
            </w:r>
          </w:p>
        </w:tc>
        <w:tc>
          <w:tcPr>
            <w:tcW w:w="1185" w:type="dxa"/>
            <w:shd w:val="clear" w:color="auto" w:fill="A6A6A6"/>
          </w:tcPr>
          <w:p w:rsidR="00351145" w:rsidRPr="00403F13" w:rsidRDefault="00351145" w:rsidP="00403F13">
            <w:pPr>
              <w:tabs>
                <w:tab w:val="left" w:pos="3402"/>
              </w:tabs>
              <w:jc w:val="both"/>
              <w:rPr>
                <w:rFonts w:cs="Arial"/>
                <w:b/>
                <w:sz w:val="18"/>
                <w:szCs w:val="18"/>
              </w:rPr>
            </w:pPr>
            <w:r w:rsidRPr="00403F13">
              <w:rPr>
                <w:rFonts w:cs="Arial"/>
                <w:b/>
                <w:sz w:val="18"/>
                <w:szCs w:val="18"/>
              </w:rPr>
              <w:t>Major Hazard? Yes/no</w:t>
            </w:r>
          </w:p>
        </w:tc>
        <w:tc>
          <w:tcPr>
            <w:tcW w:w="1254" w:type="dxa"/>
            <w:shd w:val="clear" w:color="auto" w:fill="D9D9D9"/>
          </w:tcPr>
          <w:p w:rsidR="00351145" w:rsidRPr="00403F13" w:rsidRDefault="00351145" w:rsidP="00403F13">
            <w:pPr>
              <w:tabs>
                <w:tab w:val="left" w:pos="3402"/>
              </w:tabs>
              <w:jc w:val="both"/>
              <w:rPr>
                <w:rFonts w:cs="Arial"/>
                <w:b/>
                <w:sz w:val="18"/>
                <w:szCs w:val="18"/>
              </w:rPr>
            </w:pPr>
            <w:r w:rsidRPr="00403F13">
              <w:rPr>
                <w:rFonts w:cs="Arial"/>
                <w:b/>
                <w:sz w:val="18"/>
                <w:szCs w:val="18"/>
              </w:rPr>
              <w:t>Eliminate or</w:t>
            </w:r>
          </w:p>
        </w:tc>
        <w:tc>
          <w:tcPr>
            <w:tcW w:w="1193" w:type="dxa"/>
            <w:shd w:val="clear" w:color="auto" w:fill="D9D9D9"/>
          </w:tcPr>
          <w:p w:rsidR="00351145" w:rsidRPr="00403F13" w:rsidRDefault="00351145" w:rsidP="00403F13">
            <w:pPr>
              <w:tabs>
                <w:tab w:val="left" w:pos="3402"/>
              </w:tabs>
              <w:jc w:val="both"/>
              <w:rPr>
                <w:rFonts w:cs="Arial"/>
                <w:b/>
                <w:sz w:val="18"/>
                <w:szCs w:val="18"/>
              </w:rPr>
            </w:pPr>
            <w:r w:rsidRPr="00403F13">
              <w:rPr>
                <w:rFonts w:cs="Arial"/>
                <w:b/>
                <w:sz w:val="18"/>
                <w:szCs w:val="18"/>
              </w:rPr>
              <w:t>Isolated or</w:t>
            </w:r>
          </w:p>
        </w:tc>
        <w:tc>
          <w:tcPr>
            <w:tcW w:w="1228" w:type="dxa"/>
            <w:tcBorders>
              <w:bottom w:val="single" w:sz="4" w:space="0" w:color="auto"/>
            </w:tcBorders>
            <w:shd w:val="clear" w:color="auto" w:fill="D9D9D9"/>
          </w:tcPr>
          <w:p w:rsidR="00351145" w:rsidRPr="00403F13" w:rsidRDefault="00351145" w:rsidP="00403F13">
            <w:pPr>
              <w:tabs>
                <w:tab w:val="left" w:pos="3402"/>
              </w:tabs>
              <w:jc w:val="both"/>
              <w:rPr>
                <w:rFonts w:cs="Arial"/>
                <w:b/>
                <w:sz w:val="18"/>
                <w:szCs w:val="18"/>
              </w:rPr>
            </w:pPr>
            <w:r w:rsidRPr="00403F13">
              <w:rPr>
                <w:rFonts w:cs="Arial"/>
                <w:b/>
                <w:sz w:val="18"/>
                <w:szCs w:val="18"/>
              </w:rPr>
              <w:t>Minimise</w:t>
            </w:r>
          </w:p>
        </w:tc>
        <w:tc>
          <w:tcPr>
            <w:tcW w:w="1929" w:type="dxa"/>
            <w:shd w:val="clear" w:color="auto" w:fill="A6A6A6"/>
          </w:tcPr>
          <w:p w:rsidR="00351145" w:rsidRPr="00403F13" w:rsidRDefault="00351145" w:rsidP="00403F13">
            <w:pPr>
              <w:tabs>
                <w:tab w:val="left" w:pos="3402"/>
              </w:tabs>
              <w:jc w:val="both"/>
              <w:rPr>
                <w:rFonts w:cs="Arial"/>
                <w:b/>
                <w:sz w:val="18"/>
                <w:szCs w:val="18"/>
              </w:rPr>
            </w:pPr>
            <w:r w:rsidRPr="00403F13">
              <w:rPr>
                <w:rFonts w:cs="Arial"/>
                <w:b/>
                <w:sz w:val="18"/>
                <w:szCs w:val="18"/>
              </w:rPr>
              <w:t>Action proposed &amp; monitoring</w:t>
            </w:r>
          </w:p>
        </w:tc>
      </w:tr>
      <w:tr w:rsidR="00351145" w:rsidRPr="00403F13">
        <w:tc>
          <w:tcPr>
            <w:tcW w:w="1642" w:type="dxa"/>
          </w:tcPr>
          <w:p w:rsidR="00351145" w:rsidRPr="00403F13" w:rsidRDefault="00351145" w:rsidP="00403F13">
            <w:pPr>
              <w:tabs>
                <w:tab w:val="left" w:pos="3402"/>
              </w:tabs>
              <w:jc w:val="both"/>
              <w:rPr>
                <w:rFonts w:cs="Arial"/>
                <w:sz w:val="20"/>
              </w:rPr>
            </w:pPr>
            <w:r w:rsidRPr="00403F13">
              <w:rPr>
                <w:rFonts w:cs="Arial"/>
                <w:sz w:val="20"/>
              </w:rPr>
              <w:t>Noise</w:t>
            </w:r>
          </w:p>
        </w:tc>
        <w:tc>
          <w:tcPr>
            <w:tcW w:w="1634" w:type="dxa"/>
          </w:tcPr>
          <w:p w:rsidR="00351145" w:rsidRPr="00403F13" w:rsidRDefault="00351145" w:rsidP="00403F13">
            <w:pPr>
              <w:tabs>
                <w:tab w:val="left" w:pos="3402"/>
              </w:tabs>
              <w:jc w:val="both"/>
              <w:rPr>
                <w:rFonts w:cs="Arial"/>
                <w:sz w:val="20"/>
              </w:rPr>
            </w:pPr>
            <w:r w:rsidRPr="00403F13">
              <w:rPr>
                <w:rFonts w:cs="Arial"/>
                <w:sz w:val="20"/>
              </w:rPr>
              <w:t>Hearing loss</w:t>
            </w:r>
          </w:p>
        </w:tc>
        <w:tc>
          <w:tcPr>
            <w:tcW w:w="1185" w:type="dxa"/>
          </w:tcPr>
          <w:p w:rsidR="00351145" w:rsidRPr="00403F13" w:rsidRDefault="00351145" w:rsidP="00403F13">
            <w:pPr>
              <w:tabs>
                <w:tab w:val="left" w:pos="3402"/>
              </w:tabs>
              <w:jc w:val="both"/>
              <w:rPr>
                <w:rFonts w:cs="Arial"/>
                <w:sz w:val="20"/>
              </w:rPr>
            </w:pPr>
            <w:r w:rsidRPr="00403F13">
              <w:rPr>
                <w:rFonts w:cs="Arial"/>
                <w:sz w:val="20"/>
              </w:rPr>
              <w:t>Yes</w:t>
            </w:r>
          </w:p>
        </w:tc>
        <w:tc>
          <w:tcPr>
            <w:tcW w:w="1254" w:type="dxa"/>
          </w:tcPr>
          <w:p w:rsidR="00351145" w:rsidRPr="00403F13" w:rsidRDefault="00351145" w:rsidP="00403F13">
            <w:pPr>
              <w:tabs>
                <w:tab w:val="left" w:pos="3402"/>
              </w:tabs>
              <w:jc w:val="both"/>
              <w:rPr>
                <w:rFonts w:cs="Arial"/>
                <w:sz w:val="20"/>
              </w:rPr>
            </w:pPr>
          </w:p>
        </w:tc>
        <w:tc>
          <w:tcPr>
            <w:tcW w:w="1193" w:type="dxa"/>
          </w:tcPr>
          <w:p w:rsidR="00351145" w:rsidRPr="00403F13" w:rsidRDefault="00351145" w:rsidP="00403F13">
            <w:pPr>
              <w:tabs>
                <w:tab w:val="left" w:pos="3402"/>
              </w:tabs>
              <w:jc w:val="both"/>
              <w:rPr>
                <w:rFonts w:cs="Arial"/>
                <w:sz w:val="20"/>
              </w:rPr>
            </w:pPr>
          </w:p>
        </w:tc>
        <w:tc>
          <w:tcPr>
            <w:tcW w:w="1228" w:type="dxa"/>
            <w:shd w:val="clear" w:color="auto" w:fill="FFC000"/>
          </w:tcPr>
          <w:p w:rsidR="00351145" w:rsidRPr="00403F13" w:rsidRDefault="00351145" w:rsidP="00403F13">
            <w:pPr>
              <w:tabs>
                <w:tab w:val="left" w:pos="3402"/>
              </w:tabs>
              <w:jc w:val="both"/>
              <w:rPr>
                <w:rFonts w:cs="Arial"/>
                <w:sz w:val="20"/>
              </w:rPr>
            </w:pPr>
            <w:r w:rsidRPr="00403F13">
              <w:rPr>
                <w:rFonts w:cs="Arial"/>
                <w:sz w:val="20"/>
              </w:rPr>
              <w:sym w:font="Wingdings 2" w:char="F050"/>
            </w:r>
          </w:p>
        </w:tc>
        <w:tc>
          <w:tcPr>
            <w:tcW w:w="1929" w:type="dxa"/>
          </w:tcPr>
          <w:p w:rsidR="00351145" w:rsidRPr="00403F13" w:rsidRDefault="00351145" w:rsidP="00403F13">
            <w:pPr>
              <w:tabs>
                <w:tab w:val="left" w:pos="3402"/>
              </w:tabs>
              <w:jc w:val="both"/>
              <w:rPr>
                <w:rFonts w:cs="Arial"/>
                <w:sz w:val="20"/>
              </w:rPr>
            </w:pPr>
            <w:r w:rsidRPr="00403F13">
              <w:rPr>
                <w:rFonts w:cs="Arial"/>
                <w:sz w:val="20"/>
              </w:rPr>
              <w:t>Hearing protection</w:t>
            </w:r>
          </w:p>
        </w:tc>
      </w:tr>
      <w:tr w:rsidR="00351145" w:rsidRPr="00403F13">
        <w:tc>
          <w:tcPr>
            <w:tcW w:w="1642" w:type="dxa"/>
          </w:tcPr>
          <w:p w:rsidR="00351145" w:rsidRPr="00403F13" w:rsidRDefault="00351145" w:rsidP="00403F13">
            <w:pPr>
              <w:tabs>
                <w:tab w:val="left" w:pos="3402"/>
              </w:tabs>
              <w:jc w:val="both"/>
              <w:rPr>
                <w:rFonts w:cs="Arial"/>
                <w:sz w:val="20"/>
              </w:rPr>
            </w:pPr>
            <w:r w:rsidRPr="00403F13">
              <w:rPr>
                <w:rFonts w:cs="Arial"/>
                <w:sz w:val="20"/>
              </w:rPr>
              <w:t>Chemicals</w:t>
            </w:r>
          </w:p>
        </w:tc>
        <w:tc>
          <w:tcPr>
            <w:tcW w:w="1634" w:type="dxa"/>
          </w:tcPr>
          <w:p w:rsidR="00351145" w:rsidRPr="00403F13" w:rsidRDefault="00351145" w:rsidP="00403F13">
            <w:pPr>
              <w:tabs>
                <w:tab w:val="left" w:pos="3402"/>
              </w:tabs>
              <w:jc w:val="both"/>
              <w:rPr>
                <w:rFonts w:cs="Arial"/>
                <w:sz w:val="20"/>
              </w:rPr>
            </w:pPr>
            <w:r w:rsidRPr="00403F13">
              <w:rPr>
                <w:rFonts w:cs="Arial"/>
                <w:sz w:val="20"/>
              </w:rPr>
              <w:t>Burn or injury</w:t>
            </w:r>
          </w:p>
        </w:tc>
        <w:tc>
          <w:tcPr>
            <w:tcW w:w="1185" w:type="dxa"/>
          </w:tcPr>
          <w:p w:rsidR="00351145" w:rsidRPr="00403F13" w:rsidRDefault="00351145" w:rsidP="00403F13">
            <w:pPr>
              <w:tabs>
                <w:tab w:val="left" w:pos="3402"/>
              </w:tabs>
              <w:jc w:val="both"/>
              <w:rPr>
                <w:rFonts w:cs="Arial"/>
                <w:sz w:val="20"/>
              </w:rPr>
            </w:pPr>
            <w:r w:rsidRPr="00403F13">
              <w:rPr>
                <w:rFonts w:cs="Arial"/>
                <w:sz w:val="20"/>
              </w:rPr>
              <w:t>Yes</w:t>
            </w:r>
          </w:p>
        </w:tc>
        <w:tc>
          <w:tcPr>
            <w:tcW w:w="1254" w:type="dxa"/>
            <w:tcBorders>
              <w:bottom w:val="single" w:sz="4" w:space="0" w:color="auto"/>
            </w:tcBorders>
          </w:tcPr>
          <w:p w:rsidR="00351145" w:rsidRPr="00403F13" w:rsidRDefault="00351145" w:rsidP="00403F13">
            <w:pPr>
              <w:tabs>
                <w:tab w:val="left" w:pos="3402"/>
              </w:tabs>
              <w:jc w:val="both"/>
              <w:rPr>
                <w:rFonts w:cs="Arial"/>
                <w:sz w:val="20"/>
              </w:rPr>
            </w:pPr>
          </w:p>
        </w:tc>
        <w:tc>
          <w:tcPr>
            <w:tcW w:w="1193" w:type="dxa"/>
          </w:tcPr>
          <w:p w:rsidR="00351145" w:rsidRPr="00403F13" w:rsidRDefault="00351145" w:rsidP="00403F13">
            <w:pPr>
              <w:tabs>
                <w:tab w:val="left" w:pos="3402"/>
              </w:tabs>
              <w:jc w:val="both"/>
              <w:rPr>
                <w:rFonts w:cs="Arial"/>
                <w:sz w:val="20"/>
              </w:rPr>
            </w:pPr>
          </w:p>
        </w:tc>
        <w:tc>
          <w:tcPr>
            <w:tcW w:w="1228" w:type="dxa"/>
            <w:shd w:val="clear" w:color="auto" w:fill="FFC000"/>
          </w:tcPr>
          <w:p w:rsidR="00351145" w:rsidRPr="00403F13" w:rsidRDefault="00351145" w:rsidP="00403F13">
            <w:pPr>
              <w:tabs>
                <w:tab w:val="left" w:pos="3402"/>
              </w:tabs>
              <w:jc w:val="both"/>
              <w:rPr>
                <w:rFonts w:cs="Arial"/>
                <w:sz w:val="20"/>
              </w:rPr>
            </w:pPr>
            <w:r w:rsidRPr="00403F13">
              <w:rPr>
                <w:rFonts w:cs="Arial"/>
                <w:sz w:val="20"/>
              </w:rPr>
              <w:sym w:font="Wingdings 2" w:char="F050"/>
            </w:r>
          </w:p>
        </w:tc>
        <w:tc>
          <w:tcPr>
            <w:tcW w:w="1929" w:type="dxa"/>
          </w:tcPr>
          <w:p w:rsidR="00351145" w:rsidRPr="00403F13" w:rsidRDefault="00351145" w:rsidP="00403F13">
            <w:pPr>
              <w:tabs>
                <w:tab w:val="left" w:pos="3402"/>
              </w:tabs>
              <w:jc w:val="both"/>
              <w:rPr>
                <w:rFonts w:cs="Arial"/>
                <w:sz w:val="20"/>
              </w:rPr>
            </w:pPr>
            <w:r w:rsidRPr="00403F13">
              <w:rPr>
                <w:rFonts w:cs="Arial"/>
                <w:sz w:val="20"/>
              </w:rPr>
              <w:t>Gloves/goggles</w:t>
            </w:r>
          </w:p>
        </w:tc>
      </w:tr>
      <w:tr w:rsidR="00351145" w:rsidRPr="00403F13">
        <w:tc>
          <w:tcPr>
            <w:tcW w:w="1642" w:type="dxa"/>
          </w:tcPr>
          <w:p w:rsidR="00351145" w:rsidRPr="00403F13" w:rsidRDefault="00351145" w:rsidP="00403F13">
            <w:pPr>
              <w:tabs>
                <w:tab w:val="left" w:pos="3402"/>
              </w:tabs>
              <w:jc w:val="both"/>
              <w:rPr>
                <w:rFonts w:cs="Arial"/>
                <w:sz w:val="20"/>
              </w:rPr>
            </w:pPr>
            <w:r w:rsidRPr="00403F13">
              <w:rPr>
                <w:rFonts w:cs="Arial"/>
                <w:sz w:val="20"/>
              </w:rPr>
              <w:t>Manual Handling</w:t>
            </w:r>
          </w:p>
        </w:tc>
        <w:tc>
          <w:tcPr>
            <w:tcW w:w="1634" w:type="dxa"/>
          </w:tcPr>
          <w:p w:rsidR="00351145" w:rsidRPr="00403F13" w:rsidRDefault="00351145" w:rsidP="00403F13">
            <w:pPr>
              <w:tabs>
                <w:tab w:val="left" w:pos="3402"/>
              </w:tabs>
              <w:jc w:val="both"/>
              <w:rPr>
                <w:rFonts w:cs="Arial"/>
                <w:sz w:val="20"/>
              </w:rPr>
            </w:pPr>
            <w:r w:rsidRPr="00403F13">
              <w:rPr>
                <w:rFonts w:cs="Arial"/>
                <w:sz w:val="20"/>
              </w:rPr>
              <w:t>Back injury</w:t>
            </w:r>
          </w:p>
        </w:tc>
        <w:tc>
          <w:tcPr>
            <w:tcW w:w="1185" w:type="dxa"/>
          </w:tcPr>
          <w:p w:rsidR="00351145" w:rsidRPr="00403F13" w:rsidRDefault="00351145" w:rsidP="00403F13">
            <w:pPr>
              <w:tabs>
                <w:tab w:val="left" w:pos="3402"/>
              </w:tabs>
              <w:jc w:val="both"/>
              <w:rPr>
                <w:rFonts w:cs="Arial"/>
                <w:sz w:val="20"/>
              </w:rPr>
            </w:pPr>
            <w:r w:rsidRPr="00403F13">
              <w:rPr>
                <w:rFonts w:cs="Arial"/>
                <w:sz w:val="20"/>
              </w:rPr>
              <w:t>Yes</w:t>
            </w:r>
          </w:p>
        </w:tc>
        <w:tc>
          <w:tcPr>
            <w:tcW w:w="1254" w:type="dxa"/>
            <w:shd w:val="clear" w:color="auto" w:fill="FF0000"/>
          </w:tcPr>
          <w:p w:rsidR="00351145" w:rsidRPr="00403F13" w:rsidRDefault="00351145" w:rsidP="00403F13">
            <w:pPr>
              <w:tabs>
                <w:tab w:val="left" w:pos="3402"/>
              </w:tabs>
              <w:jc w:val="both"/>
              <w:rPr>
                <w:rFonts w:cs="Arial"/>
                <w:sz w:val="20"/>
              </w:rPr>
            </w:pPr>
            <w:r w:rsidRPr="00403F13">
              <w:rPr>
                <w:rFonts w:cs="Arial"/>
                <w:sz w:val="20"/>
                <w:highlight w:val="red"/>
              </w:rPr>
              <w:sym w:font="Wingdings 2" w:char="F050"/>
            </w:r>
          </w:p>
        </w:tc>
        <w:tc>
          <w:tcPr>
            <w:tcW w:w="1193" w:type="dxa"/>
            <w:tcBorders>
              <w:bottom w:val="single" w:sz="4" w:space="0" w:color="auto"/>
            </w:tcBorders>
          </w:tcPr>
          <w:p w:rsidR="00351145" w:rsidRPr="00403F13" w:rsidRDefault="00351145" w:rsidP="00403F13">
            <w:pPr>
              <w:tabs>
                <w:tab w:val="left" w:pos="3402"/>
              </w:tabs>
              <w:jc w:val="both"/>
              <w:rPr>
                <w:rFonts w:cs="Arial"/>
                <w:sz w:val="20"/>
              </w:rPr>
            </w:pPr>
          </w:p>
        </w:tc>
        <w:tc>
          <w:tcPr>
            <w:tcW w:w="1228" w:type="dxa"/>
          </w:tcPr>
          <w:p w:rsidR="00351145" w:rsidRPr="00403F13" w:rsidRDefault="00351145" w:rsidP="00403F13">
            <w:pPr>
              <w:tabs>
                <w:tab w:val="left" w:pos="3402"/>
              </w:tabs>
              <w:jc w:val="both"/>
              <w:rPr>
                <w:rFonts w:cs="Arial"/>
                <w:sz w:val="20"/>
              </w:rPr>
            </w:pPr>
          </w:p>
        </w:tc>
        <w:tc>
          <w:tcPr>
            <w:tcW w:w="1929" w:type="dxa"/>
          </w:tcPr>
          <w:p w:rsidR="00351145" w:rsidRPr="00403F13" w:rsidRDefault="00351145" w:rsidP="00403F13">
            <w:pPr>
              <w:tabs>
                <w:tab w:val="left" w:pos="3402"/>
              </w:tabs>
              <w:jc w:val="both"/>
              <w:rPr>
                <w:rFonts w:cs="Arial"/>
                <w:sz w:val="20"/>
              </w:rPr>
            </w:pPr>
            <w:r w:rsidRPr="00403F13">
              <w:rPr>
                <w:rFonts w:cs="Arial"/>
                <w:sz w:val="20"/>
              </w:rPr>
              <w:t>Use lifting gear</w:t>
            </w:r>
          </w:p>
        </w:tc>
      </w:tr>
      <w:tr w:rsidR="00351145" w:rsidRPr="00403F13">
        <w:tc>
          <w:tcPr>
            <w:tcW w:w="1642" w:type="dxa"/>
          </w:tcPr>
          <w:p w:rsidR="00351145" w:rsidRPr="00403F13" w:rsidRDefault="00351145" w:rsidP="00403F13">
            <w:pPr>
              <w:tabs>
                <w:tab w:val="left" w:pos="3402"/>
              </w:tabs>
              <w:jc w:val="both"/>
              <w:rPr>
                <w:rFonts w:cs="Arial"/>
                <w:sz w:val="20"/>
              </w:rPr>
            </w:pPr>
            <w:r w:rsidRPr="00403F13">
              <w:rPr>
                <w:rFonts w:cs="Arial"/>
                <w:sz w:val="20"/>
              </w:rPr>
              <w:t>Electricity</w:t>
            </w:r>
          </w:p>
        </w:tc>
        <w:tc>
          <w:tcPr>
            <w:tcW w:w="1634" w:type="dxa"/>
          </w:tcPr>
          <w:p w:rsidR="00351145" w:rsidRPr="00403F13" w:rsidRDefault="00351145" w:rsidP="00403F13">
            <w:pPr>
              <w:tabs>
                <w:tab w:val="left" w:pos="3402"/>
              </w:tabs>
              <w:jc w:val="both"/>
              <w:rPr>
                <w:rFonts w:cs="Arial"/>
                <w:sz w:val="20"/>
              </w:rPr>
            </w:pPr>
            <w:r w:rsidRPr="00403F13">
              <w:rPr>
                <w:rFonts w:cs="Arial"/>
                <w:sz w:val="20"/>
              </w:rPr>
              <w:t>Electrocution</w:t>
            </w:r>
          </w:p>
        </w:tc>
        <w:tc>
          <w:tcPr>
            <w:tcW w:w="1185" w:type="dxa"/>
          </w:tcPr>
          <w:p w:rsidR="00351145" w:rsidRPr="00403F13" w:rsidRDefault="00351145" w:rsidP="00403F13">
            <w:pPr>
              <w:tabs>
                <w:tab w:val="left" w:pos="3402"/>
              </w:tabs>
              <w:jc w:val="both"/>
              <w:rPr>
                <w:rFonts w:cs="Arial"/>
                <w:sz w:val="20"/>
              </w:rPr>
            </w:pPr>
            <w:r w:rsidRPr="00403F13">
              <w:rPr>
                <w:rFonts w:cs="Arial"/>
                <w:sz w:val="20"/>
              </w:rPr>
              <w:t>Yes</w:t>
            </w:r>
          </w:p>
        </w:tc>
        <w:tc>
          <w:tcPr>
            <w:tcW w:w="1254" w:type="dxa"/>
            <w:tcBorders>
              <w:bottom w:val="single" w:sz="4" w:space="0" w:color="auto"/>
            </w:tcBorders>
          </w:tcPr>
          <w:p w:rsidR="00351145" w:rsidRPr="00403F13" w:rsidRDefault="00351145" w:rsidP="00403F13">
            <w:pPr>
              <w:tabs>
                <w:tab w:val="left" w:pos="3402"/>
              </w:tabs>
              <w:jc w:val="both"/>
              <w:rPr>
                <w:rFonts w:cs="Arial"/>
                <w:sz w:val="20"/>
              </w:rPr>
            </w:pPr>
          </w:p>
        </w:tc>
        <w:tc>
          <w:tcPr>
            <w:tcW w:w="1193" w:type="dxa"/>
            <w:shd w:val="clear" w:color="auto" w:fill="E36C0A"/>
          </w:tcPr>
          <w:p w:rsidR="00351145" w:rsidRPr="00403F13" w:rsidRDefault="00351145" w:rsidP="00403F13">
            <w:pPr>
              <w:tabs>
                <w:tab w:val="left" w:pos="3402"/>
              </w:tabs>
              <w:jc w:val="both"/>
              <w:rPr>
                <w:rFonts w:cs="Arial"/>
                <w:sz w:val="20"/>
              </w:rPr>
            </w:pPr>
            <w:r w:rsidRPr="00403F13">
              <w:rPr>
                <w:rFonts w:cs="Arial"/>
                <w:sz w:val="20"/>
              </w:rPr>
              <w:sym w:font="Wingdings 2" w:char="F050"/>
            </w:r>
          </w:p>
        </w:tc>
        <w:tc>
          <w:tcPr>
            <w:tcW w:w="1228" w:type="dxa"/>
          </w:tcPr>
          <w:p w:rsidR="00351145" w:rsidRPr="00403F13" w:rsidRDefault="00351145" w:rsidP="00403F13">
            <w:pPr>
              <w:tabs>
                <w:tab w:val="left" w:pos="3402"/>
              </w:tabs>
              <w:jc w:val="both"/>
              <w:rPr>
                <w:rFonts w:cs="Arial"/>
                <w:sz w:val="20"/>
              </w:rPr>
            </w:pPr>
          </w:p>
        </w:tc>
        <w:tc>
          <w:tcPr>
            <w:tcW w:w="1929" w:type="dxa"/>
          </w:tcPr>
          <w:p w:rsidR="00351145" w:rsidRPr="00403F13" w:rsidRDefault="00351145" w:rsidP="00403F13">
            <w:pPr>
              <w:tabs>
                <w:tab w:val="left" w:pos="3402"/>
              </w:tabs>
              <w:jc w:val="both"/>
              <w:rPr>
                <w:rFonts w:cs="Arial"/>
                <w:sz w:val="20"/>
              </w:rPr>
            </w:pPr>
            <w:r w:rsidRPr="00403F13">
              <w:rPr>
                <w:rFonts w:cs="Arial"/>
                <w:sz w:val="20"/>
              </w:rPr>
              <w:t>ELCB and gloves</w:t>
            </w:r>
          </w:p>
        </w:tc>
      </w:tr>
      <w:tr w:rsidR="00351145" w:rsidRPr="00403F13">
        <w:tc>
          <w:tcPr>
            <w:tcW w:w="1642" w:type="dxa"/>
          </w:tcPr>
          <w:p w:rsidR="00351145" w:rsidRPr="00403F13" w:rsidRDefault="00351145" w:rsidP="00403F13">
            <w:pPr>
              <w:tabs>
                <w:tab w:val="left" w:pos="3402"/>
              </w:tabs>
              <w:jc w:val="both"/>
              <w:rPr>
                <w:rFonts w:cs="Arial"/>
                <w:sz w:val="20"/>
              </w:rPr>
            </w:pPr>
            <w:r w:rsidRPr="00403F13">
              <w:rPr>
                <w:rFonts w:cs="Arial"/>
                <w:sz w:val="20"/>
              </w:rPr>
              <w:t>Slip and fall</w:t>
            </w:r>
          </w:p>
        </w:tc>
        <w:tc>
          <w:tcPr>
            <w:tcW w:w="1634" w:type="dxa"/>
          </w:tcPr>
          <w:p w:rsidR="00351145" w:rsidRPr="00403F13" w:rsidRDefault="00351145" w:rsidP="00403F13">
            <w:pPr>
              <w:tabs>
                <w:tab w:val="left" w:pos="3402"/>
              </w:tabs>
              <w:jc w:val="both"/>
              <w:rPr>
                <w:rFonts w:cs="Arial"/>
                <w:sz w:val="20"/>
              </w:rPr>
            </w:pPr>
            <w:r w:rsidRPr="00403F13">
              <w:rPr>
                <w:rFonts w:cs="Arial"/>
                <w:sz w:val="20"/>
              </w:rPr>
              <w:t>Injury</w:t>
            </w:r>
          </w:p>
        </w:tc>
        <w:tc>
          <w:tcPr>
            <w:tcW w:w="1185" w:type="dxa"/>
          </w:tcPr>
          <w:p w:rsidR="00351145" w:rsidRPr="00403F13" w:rsidRDefault="00351145" w:rsidP="00403F13">
            <w:pPr>
              <w:tabs>
                <w:tab w:val="left" w:pos="3402"/>
              </w:tabs>
              <w:jc w:val="both"/>
              <w:rPr>
                <w:rFonts w:cs="Arial"/>
                <w:sz w:val="20"/>
              </w:rPr>
            </w:pPr>
            <w:r w:rsidRPr="00403F13">
              <w:rPr>
                <w:rFonts w:cs="Arial"/>
                <w:sz w:val="20"/>
              </w:rPr>
              <w:t>Yes</w:t>
            </w:r>
          </w:p>
        </w:tc>
        <w:tc>
          <w:tcPr>
            <w:tcW w:w="1254" w:type="dxa"/>
            <w:shd w:val="clear" w:color="auto" w:fill="FF0000"/>
          </w:tcPr>
          <w:p w:rsidR="00351145" w:rsidRPr="00403F13" w:rsidRDefault="00351145" w:rsidP="00403F13">
            <w:pPr>
              <w:tabs>
                <w:tab w:val="left" w:pos="3402"/>
              </w:tabs>
              <w:jc w:val="both"/>
              <w:rPr>
                <w:rFonts w:cs="Arial"/>
                <w:sz w:val="20"/>
              </w:rPr>
            </w:pPr>
            <w:r w:rsidRPr="00403F13">
              <w:rPr>
                <w:rFonts w:cs="Arial"/>
                <w:sz w:val="20"/>
                <w:highlight w:val="red"/>
              </w:rPr>
              <w:sym w:font="Wingdings 2" w:char="F050"/>
            </w:r>
          </w:p>
        </w:tc>
        <w:tc>
          <w:tcPr>
            <w:tcW w:w="1193" w:type="dxa"/>
          </w:tcPr>
          <w:p w:rsidR="00351145" w:rsidRPr="00403F13" w:rsidRDefault="00351145" w:rsidP="00403F13">
            <w:pPr>
              <w:tabs>
                <w:tab w:val="left" w:pos="3402"/>
              </w:tabs>
              <w:jc w:val="both"/>
              <w:rPr>
                <w:rFonts w:cs="Arial"/>
                <w:sz w:val="20"/>
              </w:rPr>
            </w:pPr>
          </w:p>
        </w:tc>
        <w:tc>
          <w:tcPr>
            <w:tcW w:w="1228" w:type="dxa"/>
          </w:tcPr>
          <w:p w:rsidR="00351145" w:rsidRPr="00403F13" w:rsidRDefault="00351145" w:rsidP="00403F13">
            <w:pPr>
              <w:tabs>
                <w:tab w:val="left" w:pos="3402"/>
              </w:tabs>
              <w:jc w:val="both"/>
              <w:rPr>
                <w:rFonts w:cs="Arial"/>
                <w:sz w:val="20"/>
              </w:rPr>
            </w:pPr>
          </w:p>
        </w:tc>
        <w:tc>
          <w:tcPr>
            <w:tcW w:w="1929" w:type="dxa"/>
          </w:tcPr>
          <w:p w:rsidR="00351145" w:rsidRPr="00403F13" w:rsidRDefault="00351145" w:rsidP="00403F13">
            <w:pPr>
              <w:tabs>
                <w:tab w:val="left" w:pos="3402"/>
              </w:tabs>
              <w:jc w:val="both"/>
              <w:rPr>
                <w:rFonts w:cs="Arial"/>
                <w:sz w:val="20"/>
              </w:rPr>
            </w:pPr>
            <w:r w:rsidRPr="00403F13">
              <w:rPr>
                <w:rFonts w:cs="Arial"/>
                <w:sz w:val="20"/>
              </w:rPr>
              <w:t>Clean floors</w:t>
            </w:r>
          </w:p>
        </w:tc>
      </w:tr>
    </w:tbl>
    <w:p w:rsidR="00351145" w:rsidRPr="00403F13" w:rsidRDefault="00351145" w:rsidP="00403F13">
      <w:pPr>
        <w:tabs>
          <w:tab w:val="left" w:pos="3402"/>
        </w:tabs>
        <w:jc w:val="both"/>
        <w:rPr>
          <w:rFonts w:cs="Arial"/>
        </w:rPr>
      </w:pPr>
    </w:p>
    <w:p w:rsidR="00351145" w:rsidRPr="00A54F52" w:rsidRDefault="00351145" w:rsidP="00403F13">
      <w:pPr>
        <w:jc w:val="both"/>
        <w:rPr>
          <w:rFonts w:cs="Arial"/>
          <w:sz w:val="22"/>
          <w:szCs w:val="22"/>
        </w:rPr>
      </w:pPr>
      <w:r w:rsidRPr="00A54F52">
        <w:rPr>
          <w:rFonts w:cs="Arial"/>
          <w:sz w:val="22"/>
          <w:szCs w:val="22"/>
        </w:rPr>
        <w:t>NB: FOR DETAILED LISTS please refer to our hazards register.</w:t>
      </w:r>
    </w:p>
    <w:p w:rsidR="00351145" w:rsidRPr="00403F13" w:rsidRDefault="00351145" w:rsidP="00403F13">
      <w:pPr>
        <w:tabs>
          <w:tab w:val="right" w:pos="8505"/>
        </w:tabs>
        <w:jc w:val="both"/>
        <w:rPr>
          <w:rFonts w:cs="Arial"/>
          <w:sz w:val="20"/>
        </w:rPr>
      </w:pPr>
    </w:p>
    <w:tbl>
      <w:tblPr>
        <w:tblW w:w="0" w:type="auto"/>
        <w:jc w:val="center"/>
        <w:tblInd w:w="120" w:type="dxa"/>
        <w:tblBorders>
          <w:top w:val="single" w:sz="6" w:space="0" w:color="auto"/>
          <w:left w:val="single" w:sz="6" w:space="0" w:color="auto"/>
          <w:bottom w:val="single" w:sz="6" w:space="0" w:color="auto"/>
          <w:right w:val="single" w:sz="6" w:space="0" w:color="auto"/>
        </w:tblBorders>
        <w:tblLayout w:type="fixed"/>
        <w:tblCellMar>
          <w:left w:w="120" w:type="dxa"/>
          <w:right w:w="120" w:type="dxa"/>
        </w:tblCellMar>
        <w:tblLook w:val="0000" w:firstRow="0" w:lastRow="0" w:firstColumn="0" w:lastColumn="0" w:noHBand="0" w:noVBand="0"/>
      </w:tblPr>
      <w:tblGrid>
        <w:gridCol w:w="2835"/>
        <w:gridCol w:w="3141"/>
        <w:gridCol w:w="2955"/>
      </w:tblGrid>
      <w:tr w:rsidR="00351145" w:rsidRPr="00403F13">
        <w:tblPrEx>
          <w:tblCellMar>
            <w:top w:w="0" w:type="dxa"/>
            <w:bottom w:w="0" w:type="dxa"/>
          </w:tblCellMar>
        </w:tblPrEx>
        <w:trPr>
          <w:cantSplit/>
          <w:jc w:val="center"/>
        </w:trPr>
        <w:tc>
          <w:tcPr>
            <w:tcW w:w="8931" w:type="dxa"/>
            <w:gridSpan w:val="3"/>
            <w:shd w:val="pct10" w:color="auto" w:fill="auto"/>
          </w:tcPr>
          <w:p w:rsidR="00351145" w:rsidRPr="00403F13" w:rsidRDefault="00351145" w:rsidP="00403F13">
            <w:pPr>
              <w:numPr>
                <w:ilvl w:val="12"/>
                <w:numId w:val="0"/>
              </w:numPr>
              <w:tabs>
                <w:tab w:val="left" w:pos="-720"/>
              </w:tabs>
              <w:jc w:val="both"/>
              <w:rPr>
                <w:rFonts w:cs="Arial"/>
                <w:b/>
              </w:rPr>
            </w:pPr>
            <w:r w:rsidRPr="00403F13">
              <w:rPr>
                <w:rFonts w:cs="Arial"/>
                <w:b/>
              </w:rPr>
              <w:t xml:space="preserve">INFORMATION </w:t>
            </w:r>
          </w:p>
        </w:tc>
      </w:tr>
      <w:tr w:rsidR="00351145" w:rsidRPr="00403F13">
        <w:tblPrEx>
          <w:tblBorders>
            <w:insideH w:val="single" w:sz="6" w:space="0" w:color="auto"/>
            <w:insideV w:val="single" w:sz="6" w:space="0" w:color="auto"/>
          </w:tblBorders>
          <w:tblCellMar>
            <w:top w:w="0" w:type="dxa"/>
            <w:left w:w="108" w:type="dxa"/>
            <w:bottom w:w="0" w:type="dxa"/>
            <w:right w:w="108" w:type="dxa"/>
          </w:tblCellMar>
        </w:tblPrEx>
        <w:trPr>
          <w:jc w:val="center"/>
        </w:trPr>
        <w:tc>
          <w:tcPr>
            <w:tcW w:w="2835" w:type="dxa"/>
          </w:tcPr>
          <w:p w:rsidR="00351145" w:rsidRPr="00403F13" w:rsidRDefault="00351145" w:rsidP="00403F13">
            <w:pPr>
              <w:numPr>
                <w:ilvl w:val="12"/>
                <w:numId w:val="0"/>
              </w:numPr>
              <w:tabs>
                <w:tab w:val="left" w:pos="-720"/>
              </w:tabs>
              <w:jc w:val="both"/>
              <w:rPr>
                <w:rFonts w:cs="Arial"/>
                <w:b/>
                <w:sz w:val="26"/>
              </w:rPr>
            </w:pPr>
            <w:r w:rsidRPr="00403F13">
              <w:rPr>
                <w:rFonts w:cs="Arial"/>
                <w:b/>
                <w:sz w:val="26"/>
              </w:rPr>
              <w:t>Type of information</w:t>
            </w:r>
          </w:p>
        </w:tc>
        <w:tc>
          <w:tcPr>
            <w:tcW w:w="3141" w:type="dxa"/>
          </w:tcPr>
          <w:p w:rsidR="00351145" w:rsidRPr="00403F13" w:rsidRDefault="00351145" w:rsidP="00403F13">
            <w:pPr>
              <w:numPr>
                <w:ilvl w:val="12"/>
                <w:numId w:val="0"/>
              </w:numPr>
              <w:tabs>
                <w:tab w:val="left" w:pos="-720"/>
              </w:tabs>
              <w:jc w:val="both"/>
              <w:rPr>
                <w:rFonts w:cs="Arial"/>
                <w:b/>
                <w:sz w:val="26"/>
              </w:rPr>
            </w:pPr>
            <w:r w:rsidRPr="00403F13">
              <w:rPr>
                <w:rFonts w:cs="Arial"/>
                <w:b/>
                <w:sz w:val="26"/>
              </w:rPr>
              <w:t>Where to be found</w:t>
            </w:r>
          </w:p>
        </w:tc>
        <w:tc>
          <w:tcPr>
            <w:tcW w:w="2955" w:type="dxa"/>
          </w:tcPr>
          <w:p w:rsidR="00351145" w:rsidRPr="00403F13" w:rsidRDefault="00351145" w:rsidP="00403F13">
            <w:pPr>
              <w:numPr>
                <w:ilvl w:val="12"/>
                <w:numId w:val="0"/>
              </w:numPr>
              <w:tabs>
                <w:tab w:val="left" w:pos="-720"/>
              </w:tabs>
              <w:jc w:val="both"/>
              <w:rPr>
                <w:rFonts w:cs="Arial"/>
                <w:b/>
                <w:sz w:val="26"/>
              </w:rPr>
            </w:pPr>
            <w:r w:rsidRPr="00403F13">
              <w:rPr>
                <w:rFonts w:cs="Arial"/>
                <w:b/>
                <w:sz w:val="26"/>
              </w:rPr>
              <w:t>If you need help</w:t>
            </w:r>
          </w:p>
        </w:tc>
      </w:tr>
      <w:tr w:rsidR="00351145" w:rsidRPr="00403F13">
        <w:tblPrEx>
          <w:tblBorders>
            <w:insideH w:val="single" w:sz="6" w:space="0" w:color="auto"/>
            <w:insideV w:val="single" w:sz="6" w:space="0" w:color="auto"/>
          </w:tblBorders>
          <w:tblCellMar>
            <w:top w:w="0" w:type="dxa"/>
            <w:left w:w="108" w:type="dxa"/>
            <w:bottom w:w="0" w:type="dxa"/>
            <w:right w:w="108" w:type="dxa"/>
          </w:tblCellMar>
        </w:tblPrEx>
        <w:trPr>
          <w:jc w:val="center"/>
        </w:trPr>
        <w:tc>
          <w:tcPr>
            <w:tcW w:w="2835" w:type="dxa"/>
          </w:tcPr>
          <w:p w:rsidR="00351145" w:rsidRPr="00403F13" w:rsidRDefault="00351145" w:rsidP="00403F13">
            <w:pPr>
              <w:numPr>
                <w:ilvl w:val="12"/>
                <w:numId w:val="0"/>
              </w:numPr>
              <w:tabs>
                <w:tab w:val="left" w:pos="-720"/>
              </w:tabs>
              <w:jc w:val="both"/>
              <w:rPr>
                <w:rFonts w:cs="Arial"/>
                <w:sz w:val="22"/>
              </w:rPr>
            </w:pPr>
            <w:r w:rsidRPr="00403F13">
              <w:rPr>
                <w:rFonts w:cs="Arial"/>
                <w:sz w:val="22"/>
              </w:rPr>
              <w:t>Codes of practice</w:t>
            </w:r>
          </w:p>
        </w:tc>
        <w:tc>
          <w:tcPr>
            <w:tcW w:w="3141" w:type="dxa"/>
          </w:tcPr>
          <w:p w:rsidR="00351145" w:rsidRPr="00403F13" w:rsidRDefault="00351145" w:rsidP="00403F13">
            <w:pPr>
              <w:numPr>
                <w:ilvl w:val="12"/>
                <w:numId w:val="0"/>
              </w:numPr>
              <w:tabs>
                <w:tab w:val="left" w:pos="-720"/>
              </w:tabs>
              <w:jc w:val="both"/>
              <w:rPr>
                <w:rFonts w:cs="Arial"/>
                <w:sz w:val="22"/>
              </w:rPr>
            </w:pPr>
            <w:r w:rsidRPr="00403F13">
              <w:rPr>
                <w:rFonts w:cs="Arial"/>
                <w:sz w:val="22"/>
                <w:highlight w:val="yellow"/>
              </w:rPr>
              <w:t>Club rooms</w:t>
            </w:r>
          </w:p>
        </w:tc>
        <w:tc>
          <w:tcPr>
            <w:tcW w:w="2955" w:type="dxa"/>
            <w:vMerge w:val="restart"/>
          </w:tcPr>
          <w:p w:rsidR="00351145" w:rsidRPr="00403F13" w:rsidRDefault="00351145" w:rsidP="00403F13">
            <w:pPr>
              <w:numPr>
                <w:ilvl w:val="12"/>
                <w:numId w:val="0"/>
              </w:numPr>
              <w:tabs>
                <w:tab w:val="left" w:pos="-720"/>
              </w:tabs>
              <w:jc w:val="both"/>
              <w:rPr>
                <w:rFonts w:cs="Arial"/>
                <w:sz w:val="22"/>
                <w:highlight w:val="yellow"/>
              </w:rPr>
            </w:pPr>
          </w:p>
          <w:p w:rsidR="00351145" w:rsidRPr="00403F13" w:rsidRDefault="00351145" w:rsidP="00403F13">
            <w:pPr>
              <w:numPr>
                <w:ilvl w:val="12"/>
                <w:numId w:val="0"/>
              </w:numPr>
              <w:tabs>
                <w:tab w:val="left" w:pos="-720"/>
              </w:tabs>
              <w:jc w:val="both"/>
              <w:rPr>
                <w:rFonts w:cs="Arial"/>
                <w:sz w:val="22"/>
                <w:highlight w:val="yellow"/>
              </w:rPr>
            </w:pPr>
          </w:p>
          <w:p w:rsidR="00351145" w:rsidRPr="00403F13" w:rsidRDefault="00351145" w:rsidP="00403F13">
            <w:pPr>
              <w:numPr>
                <w:ilvl w:val="12"/>
                <w:numId w:val="0"/>
              </w:numPr>
              <w:tabs>
                <w:tab w:val="left" w:pos="-720"/>
              </w:tabs>
              <w:jc w:val="both"/>
              <w:rPr>
                <w:rFonts w:cs="Arial"/>
                <w:sz w:val="22"/>
                <w:highlight w:val="yellow"/>
              </w:rPr>
            </w:pPr>
          </w:p>
          <w:p w:rsidR="00351145" w:rsidRPr="00403F13" w:rsidRDefault="00351145" w:rsidP="00403F13">
            <w:pPr>
              <w:numPr>
                <w:ilvl w:val="12"/>
                <w:numId w:val="0"/>
              </w:numPr>
              <w:tabs>
                <w:tab w:val="left" w:pos="-720"/>
              </w:tabs>
              <w:jc w:val="both"/>
              <w:rPr>
                <w:rFonts w:cs="Arial"/>
                <w:sz w:val="22"/>
                <w:highlight w:val="yellow"/>
              </w:rPr>
            </w:pPr>
            <w:r w:rsidRPr="00403F13">
              <w:rPr>
                <w:rFonts w:cs="Arial"/>
                <w:sz w:val="22"/>
                <w:highlight w:val="yellow"/>
              </w:rPr>
              <w:t>Talk to</w:t>
            </w:r>
          </w:p>
        </w:tc>
      </w:tr>
      <w:tr w:rsidR="00351145" w:rsidRPr="00403F13">
        <w:tblPrEx>
          <w:tblBorders>
            <w:insideH w:val="single" w:sz="6" w:space="0" w:color="auto"/>
            <w:insideV w:val="single" w:sz="6" w:space="0" w:color="auto"/>
          </w:tblBorders>
          <w:tblCellMar>
            <w:top w:w="0" w:type="dxa"/>
            <w:left w:w="108" w:type="dxa"/>
            <w:bottom w:w="0" w:type="dxa"/>
            <w:right w:w="108" w:type="dxa"/>
          </w:tblCellMar>
        </w:tblPrEx>
        <w:trPr>
          <w:jc w:val="center"/>
        </w:trPr>
        <w:tc>
          <w:tcPr>
            <w:tcW w:w="2835" w:type="dxa"/>
          </w:tcPr>
          <w:p w:rsidR="00351145" w:rsidRPr="00403F13" w:rsidRDefault="00351145" w:rsidP="00403F13">
            <w:pPr>
              <w:numPr>
                <w:ilvl w:val="12"/>
                <w:numId w:val="0"/>
              </w:numPr>
              <w:tabs>
                <w:tab w:val="left" w:pos="-720"/>
              </w:tabs>
              <w:jc w:val="both"/>
              <w:rPr>
                <w:rFonts w:cs="Arial"/>
                <w:sz w:val="22"/>
              </w:rPr>
            </w:pPr>
            <w:r w:rsidRPr="00403F13">
              <w:rPr>
                <w:rFonts w:cs="Arial"/>
                <w:sz w:val="22"/>
              </w:rPr>
              <w:t>Hazards &amp; safety rules</w:t>
            </w:r>
          </w:p>
        </w:tc>
        <w:tc>
          <w:tcPr>
            <w:tcW w:w="3141" w:type="dxa"/>
          </w:tcPr>
          <w:p w:rsidR="00351145" w:rsidRPr="00403F13" w:rsidRDefault="00351145" w:rsidP="00403F13">
            <w:pPr>
              <w:jc w:val="both"/>
              <w:rPr>
                <w:rFonts w:cs="Arial"/>
              </w:rPr>
            </w:pPr>
            <w:r w:rsidRPr="00403F13">
              <w:rPr>
                <w:rFonts w:cs="Arial"/>
                <w:sz w:val="22"/>
                <w:highlight w:val="yellow"/>
              </w:rPr>
              <w:t>Club rooms</w:t>
            </w:r>
          </w:p>
        </w:tc>
        <w:tc>
          <w:tcPr>
            <w:tcW w:w="2955" w:type="dxa"/>
            <w:vMerge/>
          </w:tcPr>
          <w:p w:rsidR="00351145" w:rsidRPr="00403F13" w:rsidRDefault="00351145" w:rsidP="00403F13">
            <w:pPr>
              <w:numPr>
                <w:ilvl w:val="12"/>
                <w:numId w:val="0"/>
              </w:numPr>
              <w:tabs>
                <w:tab w:val="left" w:pos="-720"/>
              </w:tabs>
              <w:jc w:val="both"/>
              <w:rPr>
                <w:rFonts w:cs="Arial"/>
                <w:sz w:val="22"/>
                <w:highlight w:val="yellow"/>
              </w:rPr>
            </w:pPr>
          </w:p>
        </w:tc>
      </w:tr>
      <w:tr w:rsidR="00351145" w:rsidRPr="00403F13">
        <w:tblPrEx>
          <w:tblBorders>
            <w:insideH w:val="single" w:sz="6" w:space="0" w:color="auto"/>
            <w:insideV w:val="single" w:sz="6" w:space="0" w:color="auto"/>
          </w:tblBorders>
          <w:tblCellMar>
            <w:top w:w="0" w:type="dxa"/>
            <w:left w:w="108" w:type="dxa"/>
            <w:bottom w:w="0" w:type="dxa"/>
            <w:right w:w="108" w:type="dxa"/>
          </w:tblCellMar>
        </w:tblPrEx>
        <w:trPr>
          <w:jc w:val="center"/>
        </w:trPr>
        <w:tc>
          <w:tcPr>
            <w:tcW w:w="2835" w:type="dxa"/>
          </w:tcPr>
          <w:p w:rsidR="00351145" w:rsidRPr="00403F13" w:rsidRDefault="00351145" w:rsidP="00403F13">
            <w:pPr>
              <w:numPr>
                <w:ilvl w:val="12"/>
                <w:numId w:val="0"/>
              </w:numPr>
              <w:tabs>
                <w:tab w:val="left" w:pos="-720"/>
              </w:tabs>
              <w:jc w:val="both"/>
              <w:rPr>
                <w:rFonts w:cs="Arial"/>
                <w:sz w:val="22"/>
              </w:rPr>
            </w:pPr>
            <w:r w:rsidRPr="00403F13">
              <w:rPr>
                <w:rFonts w:cs="Arial"/>
                <w:sz w:val="22"/>
              </w:rPr>
              <w:t>Fire Emergency plans</w:t>
            </w:r>
          </w:p>
        </w:tc>
        <w:tc>
          <w:tcPr>
            <w:tcW w:w="3141" w:type="dxa"/>
          </w:tcPr>
          <w:p w:rsidR="00351145" w:rsidRPr="00403F13" w:rsidRDefault="00351145" w:rsidP="00403F13">
            <w:pPr>
              <w:jc w:val="both"/>
              <w:rPr>
                <w:rFonts w:cs="Arial"/>
              </w:rPr>
            </w:pPr>
            <w:r w:rsidRPr="00403F13">
              <w:rPr>
                <w:rFonts w:cs="Arial"/>
                <w:sz w:val="22"/>
                <w:highlight w:val="yellow"/>
              </w:rPr>
              <w:t>Club rooms</w:t>
            </w:r>
          </w:p>
        </w:tc>
        <w:tc>
          <w:tcPr>
            <w:tcW w:w="2955" w:type="dxa"/>
            <w:vMerge/>
          </w:tcPr>
          <w:p w:rsidR="00351145" w:rsidRPr="00403F13" w:rsidRDefault="00351145" w:rsidP="00403F13">
            <w:pPr>
              <w:numPr>
                <w:ilvl w:val="12"/>
                <w:numId w:val="0"/>
              </w:numPr>
              <w:tabs>
                <w:tab w:val="left" w:pos="-720"/>
              </w:tabs>
              <w:jc w:val="both"/>
              <w:rPr>
                <w:rFonts w:cs="Arial"/>
                <w:sz w:val="22"/>
                <w:highlight w:val="yellow"/>
              </w:rPr>
            </w:pPr>
          </w:p>
        </w:tc>
      </w:tr>
      <w:tr w:rsidR="00351145" w:rsidRPr="00403F13">
        <w:tblPrEx>
          <w:tblBorders>
            <w:insideH w:val="single" w:sz="6" w:space="0" w:color="auto"/>
            <w:insideV w:val="single" w:sz="6" w:space="0" w:color="auto"/>
          </w:tblBorders>
          <w:tblCellMar>
            <w:top w:w="0" w:type="dxa"/>
            <w:left w:w="108" w:type="dxa"/>
            <w:bottom w:w="0" w:type="dxa"/>
            <w:right w:w="108" w:type="dxa"/>
          </w:tblCellMar>
        </w:tblPrEx>
        <w:trPr>
          <w:jc w:val="center"/>
        </w:trPr>
        <w:tc>
          <w:tcPr>
            <w:tcW w:w="2835" w:type="dxa"/>
          </w:tcPr>
          <w:p w:rsidR="00351145" w:rsidRPr="00403F13" w:rsidRDefault="00351145" w:rsidP="00403F13">
            <w:pPr>
              <w:numPr>
                <w:ilvl w:val="12"/>
                <w:numId w:val="0"/>
              </w:numPr>
              <w:tabs>
                <w:tab w:val="left" w:pos="-720"/>
              </w:tabs>
              <w:jc w:val="both"/>
              <w:rPr>
                <w:rFonts w:cs="Arial"/>
                <w:sz w:val="22"/>
              </w:rPr>
            </w:pPr>
            <w:r w:rsidRPr="00403F13">
              <w:rPr>
                <w:rFonts w:cs="Arial"/>
                <w:sz w:val="22"/>
              </w:rPr>
              <w:t>General Emergencies</w:t>
            </w:r>
          </w:p>
        </w:tc>
        <w:tc>
          <w:tcPr>
            <w:tcW w:w="3141" w:type="dxa"/>
          </w:tcPr>
          <w:p w:rsidR="00351145" w:rsidRPr="00403F13" w:rsidRDefault="00351145" w:rsidP="00403F13">
            <w:pPr>
              <w:jc w:val="both"/>
              <w:rPr>
                <w:rFonts w:cs="Arial"/>
              </w:rPr>
            </w:pPr>
            <w:r w:rsidRPr="00403F13">
              <w:rPr>
                <w:rFonts w:cs="Arial"/>
                <w:sz w:val="22"/>
                <w:highlight w:val="yellow"/>
              </w:rPr>
              <w:t>Club rooms</w:t>
            </w:r>
          </w:p>
        </w:tc>
        <w:tc>
          <w:tcPr>
            <w:tcW w:w="2955" w:type="dxa"/>
            <w:vMerge/>
          </w:tcPr>
          <w:p w:rsidR="00351145" w:rsidRPr="00403F13" w:rsidRDefault="00351145" w:rsidP="00403F13">
            <w:pPr>
              <w:numPr>
                <w:ilvl w:val="12"/>
                <w:numId w:val="0"/>
              </w:numPr>
              <w:tabs>
                <w:tab w:val="left" w:pos="-720"/>
              </w:tabs>
              <w:jc w:val="both"/>
              <w:rPr>
                <w:rFonts w:cs="Arial"/>
                <w:sz w:val="22"/>
                <w:highlight w:val="yellow"/>
              </w:rPr>
            </w:pPr>
          </w:p>
        </w:tc>
      </w:tr>
      <w:tr w:rsidR="00351145" w:rsidRPr="00403F13">
        <w:tblPrEx>
          <w:tblBorders>
            <w:insideH w:val="single" w:sz="6" w:space="0" w:color="auto"/>
            <w:insideV w:val="single" w:sz="6" w:space="0" w:color="auto"/>
          </w:tblBorders>
          <w:tblCellMar>
            <w:top w:w="0" w:type="dxa"/>
            <w:left w:w="108" w:type="dxa"/>
            <w:bottom w:w="0" w:type="dxa"/>
            <w:right w:w="108" w:type="dxa"/>
          </w:tblCellMar>
        </w:tblPrEx>
        <w:trPr>
          <w:jc w:val="center"/>
        </w:trPr>
        <w:tc>
          <w:tcPr>
            <w:tcW w:w="2835" w:type="dxa"/>
          </w:tcPr>
          <w:p w:rsidR="00351145" w:rsidRPr="00403F13" w:rsidRDefault="00351145" w:rsidP="00403F13">
            <w:pPr>
              <w:numPr>
                <w:ilvl w:val="12"/>
                <w:numId w:val="0"/>
              </w:numPr>
              <w:tabs>
                <w:tab w:val="left" w:pos="-720"/>
              </w:tabs>
              <w:jc w:val="both"/>
              <w:rPr>
                <w:rFonts w:cs="Arial"/>
                <w:sz w:val="22"/>
              </w:rPr>
            </w:pPr>
            <w:r w:rsidRPr="00403F13">
              <w:rPr>
                <w:rFonts w:cs="Arial"/>
                <w:sz w:val="22"/>
              </w:rPr>
              <w:t>General information</w:t>
            </w:r>
          </w:p>
        </w:tc>
        <w:tc>
          <w:tcPr>
            <w:tcW w:w="3141" w:type="dxa"/>
          </w:tcPr>
          <w:p w:rsidR="00351145" w:rsidRPr="00403F13" w:rsidRDefault="00351145" w:rsidP="00403F13">
            <w:pPr>
              <w:jc w:val="both"/>
              <w:rPr>
                <w:rFonts w:cs="Arial"/>
              </w:rPr>
            </w:pPr>
            <w:r w:rsidRPr="00403F13">
              <w:rPr>
                <w:rFonts w:cs="Arial"/>
                <w:sz w:val="22"/>
                <w:highlight w:val="yellow"/>
              </w:rPr>
              <w:t>Club rooms</w:t>
            </w:r>
          </w:p>
        </w:tc>
        <w:tc>
          <w:tcPr>
            <w:tcW w:w="2955" w:type="dxa"/>
            <w:vMerge/>
          </w:tcPr>
          <w:p w:rsidR="00351145" w:rsidRPr="00403F13" w:rsidRDefault="00351145" w:rsidP="00403F13">
            <w:pPr>
              <w:numPr>
                <w:ilvl w:val="12"/>
                <w:numId w:val="0"/>
              </w:numPr>
              <w:tabs>
                <w:tab w:val="left" w:pos="-720"/>
              </w:tabs>
              <w:jc w:val="both"/>
              <w:rPr>
                <w:rFonts w:cs="Arial"/>
                <w:sz w:val="22"/>
                <w:highlight w:val="yellow"/>
              </w:rPr>
            </w:pPr>
          </w:p>
        </w:tc>
      </w:tr>
      <w:tr w:rsidR="00351145" w:rsidRPr="00403F13">
        <w:tblPrEx>
          <w:tblBorders>
            <w:insideH w:val="single" w:sz="6" w:space="0" w:color="auto"/>
            <w:insideV w:val="single" w:sz="6" w:space="0" w:color="auto"/>
          </w:tblBorders>
          <w:tblCellMar>
            <w:top w:w="0" w:type="dxa"/>
            <w:left w:w="108" w:type="dxa"/>
            <w:bottom w:w="0" w:type="dxa"/>
            <w:right w:w="108" w:type="dxa"/>
          </w:tblCellMar>
        </w:tblPrEx>
        <w:trPr>
          <w:jc w:val="center"/>
        </w:trPr>
        <w:tc>
          <w:tcPr>
            <w:tcW w:w="2835" w:type="dxa"/>
          </w:tcPr>
          <w:p w:rsidR="00351145" w:rsidRPr="00403F13" w:rsidRDefault="00351145" w:rsidP="00403F13">
            <w:pPr>
              <w:numPr>
                <w:ilvl w:val="12"/>
                <w:numId w:val="0"/>
              </w:numPr>
              <w:tabs>
                <w:tab w:val="left" w:pos="-720"/>
              </w:tabs>
              <w:jc w:val="both"/>
              <w:rPr>
                <w:rFonts w:cs="Arial"/>
                <w:sz w:val="22"/>
              </w:rPr>
            </w:pPr>
            <w:r w:rsidRPr="00403F13">
              <w:rPr>
                <w:rFonts w:cs="Arial"/>
                <w:sz w:val="22"/>
              </w:rPr>
              <w:t>Accident register</w:t>
            </w:r>
          </w:p>
        </w:tc>
        <w:tc>
          <w:tcPr>
            <w:tcW w:w="3141" w:type="dxa"/>
          </w:tcPr>
          <w:p w:rsidR="00351145" w:rsidRPr="00403F13" w:rsidRDefault="00351145" w:rsidP="00403F13">
            <w:pPr>
              <w:jc w:val="both"/>
              <w:rPr>
                <w:rFonts w:cs="Arial"/>
              </w:rPr>
            </w:pPr>
            <w:r w:rsidRPr="00403F13">
              <w:rPr>
                <w:rFonts w:cs="Arial"/>
                <w:sz w:val="22"/>
                <w:highlight w:val="yellow"/>
              </w:rPr>
              <w:t>Club rooms</w:t>
            </w:r>
          </w:p>
        </w:tc>
        <w:tc>
          <w:tcPr>
            <w:tcW w:w="2955" w:type="dxa"/>
            <w:vMerge/>
          </w:tcPr>
          <w:p w:rsidR="00351145" w:rsidRPr="00403F13" w:rsidRDefault="00351145" w:rsidP="00403F13">
            <w:pPr>
              <w:numPr>
                <w:ilvl w:val="12"/>
                <w:numId w:val="0"/>
              </w:numPr>
              <w:tabs>
                <w:tab w:val="left" w:pos="-720"/>
              </w:tabs>
              <w:jc w:val="both"/>
              <w:rPr>
                <w:rFonts w:cs="Arial"/>
                <w:sz w:val="22"/>
                <w:highlight w:val="yellow"/>
              </w:rPr>
            </w:pPr>
          </w:p>
        </w:tc>
      </w:tr>
      <w:tr w:rsidR="00351145" w:rsidRPr="00403F13">
        <w:tblPrEx>
          <w:tblBorders>
            <w:insideH w:val="single" w:sz="6" w:space="0" w:color="auto"/>
            <w:insideV w:val="single" w:sz="6" w:space="0" w:color="auto"/>
          </w:tblBorders>
          <w:tblCellMar>
            <w:top w:w="0" w:type="dxa"/>
            <w:left w:w="108" w:type="dxa"/>
            <w:bottom w:w="0" w:type="dxa"/>
            <w:right w:w="108" w:type="dxa"/>
          </w:tblCellMar>
        </w:tblPrEx>
        <w:trPr>
          <w:jc w:val="center"/>
        </w:trPr>
        <w:tc>
          <w:tcPr>
            <w:tcW w:w="2835" w:type="dxa"/>
          </w:tcPr>
          <w:p w:rsidR="00351145" w:rsidRPr="00403F13" w:rsidRDefault="00351145" w:rsidP="00403F13">
            <w:pPr>
              <w:numPr>
                <w:ilvl w:val="12"/>
                <w:numId w:val="0"/>
              </w:numPr>
              <w:tabs>
                <w:tab w:val="left" w:pos="-720"/>
              </w:tabs>
              <w:jc w:val="both"/>
              <w:rPr>
                <w:rFonts w:cs="Arial"/>
                <w:sz w:val="22"/>
              </w:rPr>
            </w:pPr>
            <w:r w:rsidRPr="00403F13">
              <w:rPr>
                <w:rFonts w:cs="Arial"/>
                <w:sz w:val="22"/>
              </w:rPr>
              <w:t>Material safety data</w:t>
            </w:r>
          </w:p>
        </w:tc>
        <w:tc>
          <w:tcPr>
            <w:tcW w:w="3141" w:type="dxa"/>
          </w:tcPr>
          <w:p w:rsidR="00351145" w:rsidRPr="00403F13" w:rsidRDefault="00351145" w:rsidP="00403F13">
            <w:pPr>
              <w:jc w:val="both"/>
              <w:rPr>
                <w:rFonts w:cs="Arial"/>
              </w:rPr>
            </w:pPr>
            <w:r w:rsidRPr="00403F13">
              <w:rPr>
                <w:rFonts w:cs="Arial"/>
                <w:sz w:val="22"/>
                <w:highlight w:val="yellow"/>
              </w:rPr>
              <w:t>Club rooms</w:t>
            </w:r>
          </w:p>
        </w:tc>
        <w:tc>
          <w:tcPr>
            <w:tcW w:w="2955" w:type="dxa"/>
            <w:vMerge/>
          </w:tcPr>
          <w:p w:rsidR="00351145" w:rsidRPr="00403F13" w:rsidRDefault="00351145" w:rsidP="00403F13">
            <w:pPr>
              <w:numPr>
                <w:ilvl w:val="12"/>
                <w:numId w:val="0"/>
              </w:numPr>
              <w:tabs>
                <w:tab w:val="left" w:pos="-720"/>
              </w:tabs>
              <w:jc w:val="both"/>
              <w:rPr>
                <w:rFonts w:cs="Arial"/>
                <w:sz w:val="22"/>
                <w:highlight w:val="yellow"/>
              </w:rPr>
            </w:pPr>
          </w:p>
        </w:tc>
      </w:tr>
    </w:tbl>
    <w:p w:rsidR="00A44F7B" w:rsidRPr="00403F13" w:rsidRDefault="00A44F7B" w:rsidP="00403F13">
      <w:pPr>
        <w:jc w:val="both"/>
        <w:rPr>
          <w:rFonts w:cs="Arial"/>
          <w:sz w:val="52"/>
          <w:szCs w:val="52"/>
        </w:rPr>
      </w:pPr>
    </w:p>
    <w:p w:rsidR="00A44F7B" w:rsidRPr="00403F13" w:rsidRDefault="00A44F7B" w:rsidP="00403F13">
      <w:pPr>
        <w:jc w:val="both"/>
        <w:rPr>
          <w:rFonts w:cs="Arial"/>
          <w:sz w:val="52"/>
          <w:szCs w:val="52"/>
        </w:rPr>
      </w:pPr>
    </w:p>
    <w:p w:rsidR="00A44F7B" w:rsidRPr="00403F13" w:rsidRDefault="00A44F7B" w:rsidP="00403F13">
      <w:pPr>
        <w:jc w:val="both"/>
        <w:rPr>
          <w:rFonts w:cs="Arial"/>
          <w:sz w:val="52"/>
          <w:szCs w:val="52"/>
        </w:rPr>
      </w:pPr>
    </w:p>
    <w:p w:rsidR="00A44F7B" w:rsidRPr="00403F13" w:rsidRDefault="00A44F7B" w:rsidP="00403F13">
      <w:pPr>
        <w:jc w:val="both"/>
        <w:rPr>
          <w:rFonts w:cs="Arial"/>
          <w:sz w:val="52"/>
          <w:szCs w:val="52"/>
        </w:rPr>
      </w:pPr>
    </w:p>
    <w:p w:rsidR="00A44F7B" w:rsidRPr="00403F13" w:rsidRDefault="00A44F7B" w:rsidP="00403F13">
      <w:pPr>
        <w:jc w:val="both"/>
        <w:rPr>
          <w:rFonts w:cs="Arial"/>
          <w:color w:val="17365D"/>
          <w:spacing w:val="5"/>
          <w:kern w:val="28"/>
          <w:sz w:val="52"/>
          <w:szCs w:val="52"/>
          <w:lang w:val="en-AU" w:eastAsia="en-US"/>
        </w:rPr>
      </w:pPr>
    </w:p>
    <w:p w:rsidR="00A44F7B" w:rsidRPr="00403F13" w:rsidRDefault="00A44F7B" w:rsidP="00403F13">
      <w:pPr>
        <w:jc w:val="both"/>
        <w:rPr>
          <w:rFonts w:cs="Arial"/>
          <w:lang w:val="en-AU" w:eastAsia="en-US"/>
        </w:rPr>
      </w:pPr>
    </w:p>
    <w:p w:rsidR="00351145" w:rsidRPr="00403F13" w:rsidRDefault="00351145" w:rsidP="00403F13">
      <w:pPr>
        <w:pStyle w:val="Title"/>
        <w:jc w:val="both"/>
        <w:rPr>
          <w:rFonts w:ascii="Arial" w:hAnsi="Arial" w:cs="Arial"/>
        </w:rPr>
      </w:pPr>
      <w:r w:rsidRPr="00403F13">
        <w:rPr>
          <w:rFonts w:ascii="Arial" w:hAnsi="Arial" w:cs="Arial"/>
          <w:lang w:val="en-AU"/>
        </w:rPr>
        <w:lastRenderedPageBreak/>
        <w:t>Accident</w:t>
      </w:r>
      <w:r w:rsidRPr="00403F13">
        <w:rPr>
          <w:rFonts w:ascii="Arial" w:hAnsi="Arial" w:cs="Arial"/>
        </w:rPr>
        <w:t xml:space="preserve"> </w:t>
      </w:r>
      <w:r w:rsidRPr="00403F13">
        <w:rPr>
          <w:rFonts w:ascii="Arial" w:hAnsi="Arial" w:cs="Arial"/>
          <w:lang w:val="en-AU"/>
        </w:rPr>
        <w:t>Procedures</w:t>
      </w:r>
    </w:p>
    <w:p w:rsidR="00351145" w:rsidRPr="00A54F52" w:rsidRDefault="00351145" w:rsidP="00A54F52">
      <w:pPr>
        <w:jc w:val="both"/>
        <w:rPr>
          <w:rFonts w:cs="Arial"/>
          <w:b/>
          <w:bCs/>
          <w:sz w:val="22"/>
          <w:szCs w:val="22"/>
          <w:lang w:val="en-AU" w:eastAsia="en-AU"/>
        </w:rPr>
      </w:pPr>
      <w:r w:rsidRPr="00A54F52">
        <w:rPr>
          <w:rFonts w:cs="Arial"/>
          <w:b/>
          <w:bCs/>
          <w:sz w:val="22"/>
          <w:szCs w:val="22"/>
          <w:lang w:val="en-AU" w:eastAsia="en-AU"/>
        </w:rPr>
        <w:t>Procedures</w:t>
      </w:r>
    </w:p>
    <w:p w:rsidR="00351145" w:rsidRPr="00A54F52" w:rsidRDefault="00351145" w:rsidP="00A54F52">
      <w:pPr>
        <w:jc w:val="both"/>
        <w:rPr>
          <w:rFonts w:cs="Arial"/>
          <w:bCs/>
          <w:sz w:val="22"/>
          <w:szCs w:val="22"/>
        </w:rPr>
      </w:pPr>
      <w:r w:rsidRPr="00A54F52">
        <w:rPr>
          <w:rFonts w:cs="Arial"/>
          <w:bCs/>
          <w:sz w:val="22"/>
          <w:szCs w:val="22"/>
        </w:rPr>
        <w:t xml:space="preserve">Any incident which did or could have resulted in injury shall be reported and documented on the day that it occurs and wherever possible, before leaving the site for the day. </w:t>
      </w:r>
    </w:p>
    <w:p w:rsidR="00A54F52" w:rsidRDefault="00A54F52" w:rsidP="00A54F52">
      <w:pPr>
        <w:jc w:val="both"/>
        <w:rPr>
          <w:rFonts w:cs="Arial"/>
          <w:sz w:val="22"/>
          <w:szCs w:val="22"/>
          <w:lang w:val="en-AU" w:eastAsia="en-AU"/>
        </w:rPr>
      </w:pPr>
    </w:p>
    <w:p w:rsidR="00351145" w:rsidRPr="00A54F52" w:rsidRDefault="00351145" w:rsidP="00A54F52">
      <w:pPr>
        <w:jc w:val="both"/>
        <w:rPr>
          <w:rFonts w:cs="Arial"/>
          <w:sz w:val="22"/>
          <w:szCs w:val="22"/>
          <w:lang w:val="en-AU" w:eastAsia="en-AU"/>
        </w:rPr>
      </w:pPr>
      <w:r w:rsidRPr="00A54F52">
        <w:rPr>
          <w:rFonts w:cs="Arial"/>
          <w:sz w:val="22"/>
          <w:szCs w:val="22"/>
          <w:lang w:val="en-AU" w:eastAsia="en-AU"/>
        </w:rPr>
        <w:t>The manner for investigating, designating actions and recommendations, and closing out incidents, will be determined by the manager taking into account the seriousness of the event.</w:t>
      </w:r>
    </w:p>
    <w:p w:rsidR="00A54F52" w:rsidRDefault="00A54F52" w:rsidP="00A54F52">
      <w:pPr>
        <w:jc w:val="both"/>
        <w:rPr>
          <w:rFonts w:cs="Arial"/>
          <w:sz w:val="22"/>
          <w:szCs w:val="22"/>
          <w:lang w:val="en-AU" w:eastAsia="en-AU"/>
        </w:rPr>
      </w:pPr>
    </w:p>
    <w:p w:rsidR="00351145" w:rsidRPr="00A54F52" w:rsidRDefault="00351145" w:rsidP="00A54F52">
      <w:pPr>
        <w:jc w:val="both"/>
        <w:rPr>
          <w:rFonts w:cs="Arial"/>
          <w:bCs/>
          <w:sz w:val="22"/>
          <w:szCs w:val="22"/>
        </w:rPr>
      </w:pPr>
      <w:r w:rsidRPr="00A54F52">
        <w:rPr>
          <w:rFonts w:cs="Arial"/>
          <w:sz w:val="22"/>
          <w:szCs w:val="22"/>
          <w:lang w:val="en-AU" w:eastAsia="en-AU"/>
        </w:rPr>
        <w:t xml:space="preserve">We may consult with NZ Safety Brokers </w:t>
      </w:r>
      <w:r w:rsidRPr="00A54F52">
        <w:rPr>
          <w:rFonts w:cs="Arial"/>
          <w:b/>
          <w:sz w:val="22"/>
          <w:szCs w:val="22"/>
          <w:lang w:val="en-AU" w:eastAsia="en-AU"/>
        </w:rPr>
        <w:t>0800 4 SAFE NZ/</w:t>
      </w:r>
      <w:r w:rsidRPr="00A54F52">
        <w:rPr>
          <w:rFonts w:cs="Arial"/>
          <w:b/>
          <w:sz w:val="22"/>
          <w:szCs w:val="22"/>
        </w:rPr>
        <w:t xml:space="preserve">0800 7233 69) </w:t>
      </w:r>
      <w:r w:rsidRPr="00A54F52">
        <w:rPr>
          <w:rFonts w:cs="Arial"/>
          <w:sz w:val="22"/>
          <w:szCs w:val="22"/>
          <w:lang w:val="en-AU" w:eastAsia="en-AU"/>
        </w:rPr>
        <w:t>for all serious incidents which occur.</w:t>
      </w:r>
    </w:p>
    <w:p w:rsidR="00A54F52" w:rsidRDefault="00A54F52" w:rsidP="00A54F52">
      <w:pPr>
        <w:jc w:val="both"/>
        <w:rPr>
          <w:rFonts w:cs="Arial"/>
          <w:bCs/>
          <w:sz w:val="22"/>
          <w:szCs w:val="22"/>
        </w:rPr>
      </w:pPr>
    </w:p>
    <w:p w:rsidR="00351145" w:rsidRDefault="00351145" w:rsidP="00A54F52">
      <w:pPr>
        <w:jc w:val="both"/>
        <w:rPr>
          <w:rFonts w:cs="Arial"/>
          <w:bCs/>
          <w:sz w:val="22"/>
          <w:szCs w:val="22"/>
        </w:rPr>
      </w:pPr>
      <w:r w:rsidRPr="00A54F52">
        <w:rPr>
          <w:rFonts w:cs="Arial"/>
          <w:bCs/>
          <w:sz w:val="22"/>
          <w:szCs w:val="22"/>
        </w:rPr>
        <w:t>An accident report shall be completed and submitted to management.</w:t>
      </w:r>
    </w:p>
    <w:p w:rsidR="00A54F52" w:rsidRPr="00A54F52" w:rsidRDefault="00A54F52" w:rsidP="00A54F52">
      <w:pPr>
        <w:jc w:val="both"/>
        <w:rPr>
          <w:rFonts w:cs="Arial"/>
          <w:bCs/>
          <w:sz w:val="22"/>
          <w:szCs w:val="22"/>
        </w:rPr>
      </w:pPr>
    </w:p>
    <w:p w:rsidR="00351145" w:rsidRPr="00403F13" w:rsidRDefault="00351145" w:rsidP="00403F13">
      <w:pPr>
        <w:spacing w:before="120" w:after="120" w:line="260" w:lineRule="exact"/>
        <w:jc w:val="both"/>
        <w:rPr>
          <w:rFonts w:cs="Arial"/>
          <w:bCs/>
        </w:rPr>
      </w:pPr>
      <w:r w:rsidRPr="00403F13">
        <w:rPr>
          <w:rFonts w:cs="Arial"/>
          <w:bCs/>
          <w:noProof/>
        </w:rPr>
        <w:pict>
          <v:shapetype id="_x0000_t202" coordsize="21600,21600" o:spt="202" path="m,l,21600r21600,l21600,xe">
            <v:stroke joinstyle="miter"/>
            <v:path gradientshapeok="t" o:connecttype="rect"/>
          </v:shapetype>
          <v:shape id="Text Box 12" o:spid="_x0000_s1359" type="#_x0000_t202" style="position:absolute;left:0;text-align:left;margin-left:-.3pt;margin-top:15.05pt;width:106.6pt;height:31.95pt;z-index:251651584;visibility:visible;mso-wrap-style:none" filled="f">
            <v:textbox style="mso-next-textbox:#Text Box 12;mso-rotate-with-shape:t;mso-fit-shape-to-text:t">
              <w:txbxContent>
                <w:p w:rsidR="00351145" w:rsidRDefault="00351145" w:rsidP="00351145">
                  <w:pPr>
                    <w:autoSpaceDE w:val="0"/>
                    <w:autoSpaceDN w:val="0"/>
                    <w:adjustRightInd w:val="0"/>
                    <w:jc w:val="center"/>
                    <w:rPr>
                      <w:rFonts w:ascii="Century Gothic" w:hAnsi="Century Gothic" w:cs="Century Gothic"/>
                      <w:b/>
                      <w:bCs/>
                      <w:color w:val="000000"/>
                      <w:sz w:val="20"/>
                    </w:rPr>
                  </w:pPr>
                  <w:r>
                    <w:rPr>
                      <w:rFonts w:ascii="Century Gothic" w:hAnsi="Century Gothic" w:cs="Century Gothic"/>
                      <w:b/>
                      <w:bCs/>
                      <w:color w:val="000000"/>
                      <w:sz w:val="20"/>
                    </w:rPr>
                    <w:t>Immediate Actions</w:t>
                  </w:r>
                </w:p>
                <w:p w:rsidR="00351145" w:rsidRDefault="00351145" w:rsidP="00351145">
                  <w:pPr>
                    <w:autoSpaceDE w:val="0"/>
                    <w:autoSpaceDN w:val="0"/>
                    <w:adjustRightInd w:val="0"/>
                    <w:jc w:val="center"/>
                    <w:rPr>
                      <w:rFonts w:ascii="Century Gothic" w:hAnsi="Century Gothic" w:cs="Century Gothic"/>
                      <w:color w:val="000000"/>
                      <w:sz w:val="20"/>
                    </w:rPr>
                  </w:pPr>
                  <w:r>
                    <w:rPr>
                      <w:rFonts w:ascii="Century Gothic" w:hAnsi="Century Gothic" w:cs="Century Gothic"/>
                      <w:b/>
                      <w:bCs/>
                      <w:color w:val="000000"/>
                      <w:sz w:val="20"/>
                    </w:rPr>
                    <w:t>(0-24hrs)</w:t>
                  </w:r>
                </w:p>
              </w:txbxContent>
            </v:textbox>
          </v:shape>
        </w:pict>
      </w:r>
      <w:r w:rsidRPr="00403F13">
        <w:rPr>
          <w:rFonts w:cs="Arial"/>
          <w:bCs/>
          <w:noProof/>
        </w:rPr>
        <w:pict>
          <v:shape id="Text Box 62" o:spid="_x0000_s1360" type="#_x0000_t202" style="position:absolute;left:0;text-align:left;margin-left:148.7pt;margin-top:7.4pt;width:320.7pt;height:68.9pt;z-index:251652608;visibility:visible" filled="f">
            <v:textbox style="mso-next-textbox:#Text Box 62;mso-rotate-with-shape:t;mso-fit-shape-to-text:t">
              <w:txbxContent>
                <w:p w:rsidR="00351145" w:rsidRDefault="00351145" w:rsidP="00351145">
                  <w:pPr>
                    <w:autoSpaceDE w:val="0"/>
                    <w:autoSpaceDN w:val="0"/>
                    <w:adjustRightInd w:val="0"/>
                    <w:ind w:left="290" w:hanging="290"/>
                    <w:rPr>
                      <w:rFonts w:ascii="Century Gothic" w:hAnsi="Century Gothic" w:cs="Century Gothic"/>
                      <w:b/>
                      <w:bCs/>
                      <w:color w:val="000000"/>
                      <w:sz w:val="20"/>
                    </w:rPr>
                  </w:pPr>
                  <w:r>
                    <w:rPr>
                      <w:rFonts w:ascii="Century Gothic" w:hAnsi="Century Gothic" w:cs="Century Gothic"/>
                      <w:b/>
                      <w:bCs/>
                      <w:color w:val="000000"/>
                      <w:sz w:val="20"/>
                    </w:rPr>
                    <w:t>Injured Employee (if able to):-</w:t>
                  </w:r>
                </w:p>
                <w:p w:rsidR="00351145" w:rsidRPr="00AB5369" w:rsidRDefault="00351145" w:rsidP="00351145">
                  <w:pPr>
                    <w:numPr>
                      <w:ilvl w:val="0"/>
                      <w:numId w:val="53"/>
                    </w:numPr>
                    <w:autoSpaceDE w:val="0"/>
                    <w:autoSpaceDN w:val="0"/>
                    <w:adjustRightInd w:val="0"/>
                    <w:ind w:left="290" w:hanging="290"/>
                    <w:rPr>
                      <w:rFonts w:ascii="Century Gothic" w:hAnsi="Century Gothic" w:cs="Century Gothic"/>
                      <w:color w:val="000000"/>
                      <w:sz w:val="20"/>
                    </w:rPr>
                  </w:pPr>
                  <w:r w:rsidRPr="00AB5369">
                    <w:rPr>
                      <w:rFonts w:ascii="Century Gothic" w:hAnsi="Century Gothic" w:cs="Century Gothic"/>
                      <w:color w:val="000000"/>
                      <w:sz w:val="20"/>
                    </w:rPr>
                    <w:t>Seeks medical assistance or calls</w:t>
                  </w:r>
                  <w:r>
                    <w:rPr>
                      <w:rFonts w:ascii="Century Gothic" w:hAnsi="Century Gothic" w:cs="Century Gothic"/>
                      <w:color w:val="000000"/>
                      <w:sz w:val="20"/>
                    </w:rPr>
                    <w:t xml:space="preserve"> </w:t>
                  </w:r>
                  <w:r w:rsidRPr="00AB5369">
                    <w:rPr>
                      <w:rFonts w:ascii="Century Gothic" w:hAnsi="Century Gothic" w:cs="Century Gothic"/>
                      <w:color w:val="000000"/>
                      <w:sz w:val="20"/>
                    </w:rPr>
                    <w:t>emergency services</w:t>
                  </w:r>
                  <w:r>
                    <w:rPr>
                      <w:rFonts w:ascii="Century Gothic" w:hAnsi="Century Gothic" w:cs="Century Gothic"/>
                      <w:color w:val="000000"/>
                      <w:sz w:val="20"/>
                    </w:rPr>
                    <w:t xml:space="preserve"> i</w:t>
                  </w:r>
                  <w:r w:rsidRPr="00AB5369">
                    <w:rPr>
                      <w:rFonts w:ascii="Century Gothic" w:hAnsi="Century Gothic" w:cs="Century Gothic"/>
                      <w:color w:val="000000"/>
                      <w:sz w:val="20"/>
                    </w:rPr>
                    <w:t>f serious.</w:t>
                  </w:r>
                </w:p>
                <w:p w:rsidR="00351145" w:rsidRDefault="00351145" w:rsidP="00351145">
                  <w:pPr>
                    <w:numPr>
                      <w:ilvl w:val="0"/>
                      <w:numId w:val="53"/>
                    </w:numPr>
                    <w:autoSpaceDE w:val="0"/>
                    <w:autoSpaceDN w:val="0"/>
                    <w:adjustRightInd w:val="0"/>
                    <w:ind w:left="290" w:hanging="290"/>
                    <w:rPr>
                      <w:rFonts w:ascii="Century Gothic" w:hAnsi="Century Gothic" w:cs="Century Gothic"/>
                      <w:color w:val="000000"/>
                      <w:sz w:val="20"/>
                    </w:rPr>
                  </w:pPr>
                  <w:r>
                    <w:rPr>
                      <w:rFonts w:ascii="Century Gothic" w:hAnsi="Century Gothic" w:cs="Century Gothic"/>
                      <w:color w:val="000000"/>
                      <w:sz w:val="20"/>
                    </w:rPr>
                    <w:t>Reports event to Manager and assists with information gathering</w:t>
                  </w:r>
                </w:p>
              </w:txbxContent>
            </v:textbox>
          </v:shape>
        </w:pict>
      </w:r>
    </w:p>
    <w:p w:rsidR="00351145" w:rsidRPr="00403F13" w:rsidRDefault="00351145" w:rsidP="00403F13">
      <w:pPr>
        <w:spacing w:before="120" w:after="120" w:line="260" w:lineRule="exact"/>
        <w:jc w:val="both"/>
        <w:rPr>
          <w:rFonts w:cs="Arial"/>
          <w:bCs/>
        </w:rPr>
      </w:pPr>
      <w:r w:rsidRPr="00403F13">
        <w:rPr>
          <w:rFonts w:cs="Arial"/>
          <w:bCs/>
          <w:noProof/>
        </w:rPr>
        <w:pict>
          <v:shapetype id="_x0000_t32" coordsize="21600,21600" o:spt="32" o:oned="t" path="m,l21600,21600e" filled="f">
            <v:path arrowok="t" fillok="f" o:connecttype="none"/>
            <o:lock v:ext="edit" shapetype="t"/>
          </v:shapetype>
          <v:shape id="_x0000_s1363" type="#_x0000_t32" style="position:absolute;left:0;text-align:left;margin-left:106.65pt;margin-top:7.1pt;width:42.05pt;height:0;z-index:251655680" o:connectortype="straight">
            <v:stroke endarrow="block"/>
          </v:shape>
        </w:pict>
      </w:r>
    </w:p>
    <w:p w:rsidR="00351145" w:rsidRPr="00403F13" w:rsidRDefault="00351145" w:rsidP="00403F13">
      <w:pPr>
        <w:spacing w:before="120" w:after="120" w:line="260" w:lineRule="exact"/>
        <w:jc w:val="both"/>
        <w:rPr>
          <w:rFonts w:cs="Arial"/>
          <w:bCs/>
        </w:rPr>
      </w:pPr>
    </w:p>
    <w:p w:rsidR="00351145" w:rsidRPr="00403F13" w:rsidRDefault="00351145" w:rsidP="00403F13">
      <w:pPr>
        <w:spacing w:before="120" w:after="120" w:line="260" w:lineRule="exact"/>
        <w:jc w:val="both"/>
        <w:rPr>
          <w:rFonts w:cs="Arial"/>
          <w:bCs/>
        </w:rPr>
      </w:pPr>
      <w:r w:rsidRPr="00403F13">
        <w:rPr>
          <w:rFonts w:cs="Arial"/>
          <w:bCs/>
          <w:noProof/>
        </w:rPr>
        <w:pict>
          <v:shape id="_x0000_s1370" type="#_x0000_t32" style="position:absolute;left:0;text-align:left;margin-left:298.3pt;margin-top:1.4pt;width:.05pt;height:13.25pt;z-index:251662848" o:connectortype="straight">
            <v:stroke endarrow="block"/>
          </v:shape>
        </w:pict>
      </w:r>
      <w:r w:rsidRPr="00403F13">
        <w:rPr>
          <w:rFonts w:cs="Arial"/>
          <w:bCs/>
          <w:noProof/>
        </w:rPr>
        <w:pict>
          <v:shape id="Text Box 5" o:spid="_x0000_s1361" type="#_x0000_t202" style="position:absolute;left:0;text-align:left;margin-left:148.7pt;margin-top:14.65pt;width:326.3pt;height:109.4pt;z-index:251653632;visibility:visible" filled="f">
            <v:textbox style="mso-next-textbox:#Text Box 5;mso-rotate-with-shape:t">
              <w:txbxContent>
                <w:p w:rsidR="00351145" w:rsidRDefault="00351145" w:rsidP="00351145">
                  <w:pPr>
                    <w:autoSpaceDE w:val="0"/>
                    <w:autoSpaceDN w:val="0"/>
                    <w:adjustRightInd w:val="0"/>
                    <w:ind w:left="290" w:hanging="290"/>
                    <w:rPr>
                      <w:rFonts w:ascii="Century Gothic" w:hAnsi="Century Gothic" w:cs="Century Gothic"/>
                      <w:b/>
                      <w:bCs/>
                      <w:color w:val="000000"/>
                      <w:sz w:val="20"/>
                    </w:rPr>
                  </w:pPr>
                  <w:r>
                    <w:rPr>
                      <w:rFonts w:ascii="Century Gothic" w:hAnsi="Century Gothic" w:cs="Century Gothic"/>
                      <w:b/>
                      <w:bCs/>
                      <w:color w:val="000000"/>
                      <w:sz w:val="20"/>
                    </w:rPr>
                    <w:t>Manager:-</w:t>
                  </w:r>
                </w:p>
                <w:p w:rsidR="00351145" w:rsidRDefault="00351145" w:rsidP="00351145">
                  <w:pPr>
                    <w:numPr>
                      <w:ilvl w:val="0"/>
                      <w:numId w:val="53"/>
                    </w:numPr>
                    <w:autoSpaceDE w:val="0"/>
                    <w:autoSpaceDN w:val="0"/>
                    <w:adjustRightInd w:val="0"/>
                    <w:ind w:left="290" w:hanging="290"/>
                    <w:rPr>
                      <w:rFonts w:ascii="Century Gothic" w:hAnsi="Century Gothic" w:cs="Century Gothic"/>
                      <w:color w:val="000000"/>
                      <w:sz w:val="20"/>
                    </w:rPr>
                  </w:pPr>
                  <w:r>
                    <w:rPr>
                      <w:rFonts w:ascii="Century Gothic" w:hAnsi="Century Gothic" w:cs="Century Gothic"/>
                      <w:color w:val="000000"/>
                      <w:sz w:val="20"/>
                    </w:rPr>
                    <w:t>Ensures area made safe</w:t>
                  </w:r>
                </w:p>
                <w:p w:rsidR="00351145" w:rsidRDefault="00351145" w:rsidP="00351145">
                  <w:pPr>
                    <w:numPr>
                      <w:ilvl w:val="0"/>
                      <w:numId w:val="53"/>
                    </w:numPr>
                    <w:autoSpaceDE w:val="0"/>
                    <w:autoSpaceDN w:val="0"/>
                    <w:adjustRightInd w:val="0"/>
                    <w:ind w:left="290" w:hanging="290"/>
                    <w:rPr>
                      <w:rFonts w:ascii="Century Gothic" w:hAnsi="Century Gothic" w:cs="Century Gothic"/>
                      <w:color w:val="000000"/>
                      <w:sz w:val="20"/>
                    </w:rPr>
                  </w:pPr>
                  <w:r>
                    <w:rPr>
                      <w:rFonts w:ascii="Century Gothic" w:hAnsi="Century Gothic" w:cs="Century Gothic"/>
                      <w:color w:val="000000"/>
                      <w:sz w:val="20"/>
                    </w:rPr>
                    <w:t>Assists injured employee</w:t>
                  </w:r>
                </w:p>
                <w:p w:rsidR="00351145" w:rsidRDefault="00351145" w:rsidP="00351145">
                  <w:pPr>
                    <w:numPr>
                      <w:ilvl w:val="0"/>
                      <w:numId w:val="53"/>
                    </w:numPr>
                    <w:autoSpaceDE w:val="0"/>
                    <w:autoSpaceDN w:val="0"/>
                    <w:adjustRightInd w:val="0"/>
                    <w:ind w:left="290" w:hanging="290"/>
                    <w:rPr>
                      <w:rFonts w:ascii="Century Gothic" w:hAnsi="Century Gothic" w:cs="Century Gothic"/>
                      <w:color w:val="000000"/>
                      <w:sz w:val="20"/>
                    </w:rPr>
                  </w:pPr>
                  <w:r>
                    <w:rPr>
                      <w:rFonts w:ascii="Century Gothic" w:hAnsi="Century Gothic" w:cs="Century Gothic"/>
                      <w:color w:val="000000"/>
                      <w:sz w:val="20"/>
                    </w:rPr>
                    <w:t>Determines level of investigation required and notifies WorkSafe NZ if serious harm -</w:t>
                  </w:r>
                  <w:r>
                    <w:t xml:space="preserve"> </w:t>
                  </w:r>
                  <w:r>
                    <w:rPr>
                      <w:rStyle w:val="Strong"/>
                    </w:rPr>
                    <w:t xml:space="preserve">0800 030 040 </w:t>
                  </w:r>
                  <w:r>
                    <w:t>(24 hours) and choose option 1</w:t>
                  </w:r>
                </w:p>
                <w:p w:rsidR="00351145" w:rsidRDefault="00351145" w:rsidP="00351145">
                  <w:pPr>
                    <w:numPr>
                      <w:ilvl w:val="0"/>
                      <w:numId w:val="53"/>
                    </w:numPr>
                    <w:autoSpaceDE w:val="0"/>
                    <w:autoSpaceDN w:val="0"/>
                    <w:adjustRightInd w:val="0"/>
                    <w:ind w:left="290" w:hanging="290"/>
                    <w:rPr>
                      <w:rFonts w:ascii="Century Gothic" w:hAnsi="Century Gothic" w:cs="Century Gothic"/>
                      <w:color w:val="000000"/>
                      <w:sz w:val="20"/>
                    </w:rPr>
                  </w:pPr>
                  <w:r>
                    <w:rPr>
                      <w:rFonts w:ascii="Century Gothic" w:hAnsi="Century Gothic" w:cs="Century Gothic"/>
                      <w:color w:val="000000"/>
                      <w:sz w:val="20"/>
                    </w:rPr>
                    <w:t>Protects site from any disturbance</w:t>
                  </w:r>
                </w:p>
                <w:p w:rsidR="00351145" w:rsidRDefault="00351145" w:rsidP="00351145">
                  <w:pPr>
                    <w:numPr>
                      <w:ilvl w:val="0"/>
                      <w:numId w:val="53"/>
                    </w:numPr>
                    <w:autoSpaceDE w:val="0"/>
                    <w:autoSpaceDN w:val="0"/>
                    <w:adjustRightInd w:val="0"/>
                    <w:ind w:left="290" w:hanging="290"/>
                    <w:rPr>
                      <w:rFonts w:ascii="Century Gothic" w:hAnsi="Century Gothic" w:cs="Century Gothic"/>
                      <w:color w:val="000000"/>
                      <w:sz w:val="20"/>
                    </w:rPr>
                  </w:pPr>
                  <w:r>
                    <w:rPr>
                      <w:rFonts w:ascii="Century Gothic" w:hAnsi="Century Gothic" w:cs="Century Gothic"/>
                      <w:color w:val="000000"/>
                      <w:sz w:val="20"/>
                    </w:rPr>
                    <w:t>Where possible include trained safety rep in investigation</w:t>
                  </w:r>
                </w:p>
                <w:p w:rsidR="00351145" w:rsidRDefault="00351145" w:rsidP="00351145">
                  <w:pPr>
                    <w:numPr>
                      <w:ilvl w:val="0"/>
                      <w:numId w:val="53"/>
                    </w:numPr>
                    <w:autoSpaceDE w:val="0"/>
                    <w:autoSpaceDN w:val="0"/>
                    <w:adjustRightInd w:val="0"/>
                    <w:ind w:left="290" w:hanging="290"/>
                    <w:rPr>
                      <w:rFonts w:ascii="Century Gothic" w:hAnsi="Century Gothic" w:cs="Century Gothic"/>
                      <w:color w:val="000000"/>
                      <w:sz w:val="20"/>
                    </w:rPr>
                  </w:pPr>
                  <w:r>
                    <w:rPr>
                      <w:rFonts w:ascii="Century Gothic" w:hAnsi="Century Gothic" w:cs="Century Gothic"/>
                      <w:color w:val="000000"/>
                      <w:sz w:val="20"/>
                    </w:rPr>
                    <w:t>Consults with NZ Safety brokers for serious incidents</w:t>
                  </w:r>
                </w:p>
                <w:p w:rsidR="00351145" w:rsidRDefault="00351145" w:rsidP="00351145">
                  <w:pPr>
                    <w:autoSpaceDE w:val="0"/>
                    <w:autoSpaceDN w:val="0"/>
                    <w:adjustRightInd w:val="0"/>
                  </w:pPr>
                </w:p>
              </w:txbxContent>
            </v:textbox>
          </v:shape>
        </w:pict>
      </w:r>
    </w:p>
    <w:p w:rsidR="00351145" w:rsidRPr="00403F13" w:rsidRDefault="00351145" w:rsidP="00403F13">
      <w:pPr>
        <w:spacing w:before="120" w:after="120" w:line="260" w:lineRule="exact"/>
        <w:jc w:val="both"/>
        <w:rPr>
          <w:rFonts w:cs="Arial"/>
          <w:b/>
        </w:rPr>
      </w:pPr>
    </w:p>
    <w:p w:rsidR="00351145" w:rsidRPr="00403F13" w:rsidRDefault="00351145" w:rsidP="00403F13">
      <w:pPr>
        <w:spacing w:before="120" w:after="120" w:line="260" w:lineRule="exact"/>
        <w:jc w:val="both"/>
        <w:rPr>
          <w:rFonts w:cs="Arial"/>
          <w:b/>
        </w:rPr>
      </w:pPr>
    </w:p>
    <w:p w:rsidR="00351145" w:rsidRPr="00403F13" w:rsidRDefault="00351145" w:rsidP="00403F13">
      <w:pPr>
        <w:spacing w:before="120" w:after="120" w:line="260" w:lineRule="exact"/>
        <w:jc w:val="both"/>
        <w:rPr>
          <w:rFonts w:cs="Arial"/>
          <w:b/>
        </w:rPr>
      </w:pPr>
    </w:p>
    <w:p w:rsidR="00351145" w:rsidRPr="00403F13" w:rsidRDefault="00351145" w:rsidP="00403F13">
      <w:pPr>
        <w:spacing w:before="120" w:after="120" w:line="260" w:lineRule="exact"/>
        <w:jc w:val="both"/>
        <w:rPr>
          <w:rFonts w:cs="Arial"/>
          <w:b/>
        </w:rPr>
      </w:pPr>
    </w:p>
    <w:p w:rsidR="00351145" w:rsidRPr="00403F13" w:rsidRDefault="00351145" w:rsidP="00403F13">
      <w:pPr>
        <w:spacing w:before="120" w:after="120" w:line="260" w:lineRule="exact"/>
        <w:jc w:val="both"/>
        <w:rPr>
          <w:rFonts w:cs="Arial"/>
          <w:b/>
        </w:rPr>
      </w:pPr>
      <w:r w:rsidRPr="00403F13">
        <w:rPr>
          <w:rFonts w:cs="Arial"/>
          <w:b/>
          <w:noProof/>
        </w:rPr>
        <w:pict>
          <v:shape id="Text Box 27" o:spid="_x0000_s1364" type="#_x0000_t202" style="position:absolute;left:0;text-align:left;margin-left:148.7pt;margin-top:1.35pt;width:326.3pt;height:87.85pt;z-index:251656704;visibility:visible" filled="f">
            <v:textbox style="mso-next-textbox:#Text Box 27;mso-rotate-with-shape:t">
              <w:txbxContent>
                <w:p w:rsidR="00351145" w:rsidRDefault="00351145" w:rsidP="00351145">
                  <w:pPr>
                    <w:numPr>
                      <w:ilvl w:val="0"/>
                      <w:numId w:val="53"/>
                    </w:numPr>
                    <w:autoSpaceDE w:val="0"/>
                    <w:autoSpaceDN w:val="0"/>
                    <w:adjustRightInd w:val="0"/>
                    <w:ind w:left="290" w:hanging="290"/>
                    <w:rPr>
                      <w:rFonts w:ascii="Century Gothic" w:hAnsi="Century Gothic" w:cs="Century Gothic"/>
                      <w:color w:val="000000"/>
                      <w:sz w:val="20"/>
                    </w:rPr>
                  </w:pPr>
                  <w:r>
                    <w:rPr>
                      <w:rFonts w:ascii="Century Gothic" w:hAnsi="Century Gothic" w:cs="Century Gothic"/>
                      <w:color w:val="000000"/>
                      <w:sz w:val="20"/>
                    </w:rPr>
                    <w:t>Investigator c</w:t>
                  </w:r>
                  <w:r w:rsidRPr="00FC79CE">
                    <w:rPr>
                      <w:rFonts w:ascii="Century Gothic" w:hAnsi="Century Gothic" w:cs="Century Gothic"/>
                      <w:color w:val="000000"/>
                      <w:sz w:val="20"/>
                    </w:rPr>
                    <w:t xml:space="preserve">ollates background information such as  Work Instructions, training records and inductions JSA’s, Hazard Analysis, and Permits, </w:t>
                  </w:r>
                </w:p>
                <w:p w:rsidR="00351145" w:rsidRDefault="00351145" w:rsidP="00351145">
                  <w:pPr>
                    <w:numPr>
                      <w:ilvl w:val="0"/>
                      <w:numId w:val="53"/>
                    </w:numPr>
                    <w:autoSpaceDE w:val="0"/>
                    <w:autoSpaceDN w:val="0"/>
                    <w:adjustRightInd w:val="0"/>
                    <w:ind w:left="290" w:hanging="290"/>
                    <w:rPr>
                      <w:rFonts w:ascii="Century Gothic" w:hAnsi="Century Gothic" w:cs="Century Gothic"/>
                      <w:color w:val="000000"/>
                      <w:sz w:val="20"/>
                    </w:rPr>
                  </w:pPr>
                  <w:r>
                    <w:rPr>
                      <w:rFonts w:ascii="Century Gothic" w:hAnsi="Century Gothic" w:cs="Century Gothic"/>
                      <w:color w:val="000000"/>
                      <w:sz w:val="20"/>
                    </w:rPr>
                    <w:t>Prepare full report of the facts, the hazard(s) and the causes of the accident</w:t>
                  </w:r>
                </w:p>
                <w:p w:rsidR="00351145" w:rsidRPr="00445F18" w:rsidRDefault="00351145" w:rsidP="00351145">
                  <w:pPr>
                    <w:numPr>
                      <w:ilvl w:val="0"/>
                      <w:numId w:val="53"/>
                    </w:numPr>
                    <w:autoSpaceDE w:val="0"/>
                    <w:autoSpaceDN w:val="0"/>
                    <w:adjustRightInd w:val="0"/>
                    <w:ind w:left="290" w:hanging="290"/>
                    <w:rPr>
                      <w:rFonts w:ascii="Century Gothic" w:hAnsi="Century Gothic" w:cs="Century Gothic"/>
                      <w:color w:val="000000"/>
                      <w:sz w:val="20"/>
                    </w:rPr>
                  </w:pPr>
                  <w:r w:rsidRPr="00445F18">
                    <w:rPr>
                      <w:rFonts w:ascii="Century Gothic" w:hAnsi="Century Gothic" w:cs="Century Gothic"/>
                      <w:color w:val="000000"/>
                      <w:sz w:val="20"/>
                    </w:rPr>
                    <w:t>Finalises recommendations and Outlines Corrective Actions</w:t>
                  </w:r>
                </w:p>
                <w:p w:rsidR="00351145" w:rsidRDefault="00351145" w:rsidP="00351145">
                  <w:pPr>
                    <w:autoSpaceDE w:val="0"/>
                    <w:autoSpaceDN w:val="0"/>
                    <w:adjustRightInd w:val="0"/>
                    <w:rPr>
                      <w:rFonts w:ascii="Century Gothic" w:hAnsi="Century Gothic" w:cs="Century Gothic"/>
                      <w:color w:val="000000"/>
                      <w:sz w:val="20"/>
                    </w:rPr>
                  </w:pPr>
                </w:p>
              </w:txbxContent>
            </v:textbox>
          </v:shape>
        </w:pict>
      </w:r>
    </w:p>
    <w:p w:rsidR="00351145" w:rsidRPr="00403F13" w:rsidRDefault="00351145" w:rsidP="00403F13">
      <w:pPr>
        <w:spacing w:before="120" w:after="120" w:line="260" w:lineRule="exact"/>
        <w:jc w:val="both"/>
        <w:rPr>
          <w:rFonts w:cs="Arial"/>
          <w:b/>
        </w:rPr>
      </w:pPr>
      <w:r w:rsidRPr="00403F13">
        <w:rPr>
          <w:rFonts w:cs="Arial"/>
          <w:b/>
          <w:noProof/>
        </w:rPr>
        <w:pict>
          <v:shape id="_x0000_s1367" type="#_x0000_t32" style="position:absolute;left:0;text-align:left;margin-left:101.9pt;margin-top:14.1pt;width:46.8pt;height:0;z-index:251659776" o:connectortype="straight">
            <v:stroke endarrow="block"/>
          </v:shape>
        </w:pict>
      </w:r>
      <w:r w:rsidRPr="00403F13">
        <w:rPr>
          <w:rFonts w:cs="Arial"/>
          <w:b/>
          <w:noProof/>
        </w:rPr>
        <w:pict>
          <v:shape id="Text Box 13" o:spid="_x0000_s1362" type="#_x0000_t202" style="position:absolute;left:0;text-align:left;margin-left:9.6pt;margin-top:3.25pt;width:92.3pt;height:19.95pt;z-index:251654656;visibility:visible" filled="f">
            <v:textbox style="mso-next-textbox:#Text Box 13;mso-rotate-with-shape:t;mso-fit-shape-to-text:t">
              <w:txbxContent>
                <w:p w:rsidR="00351145" w:rsidRDefault="00351145" w:rsidP="00351145">
                  <w:pPr>
                    <w:autoSpaceDE w:val="0"/>
                    <w:autoSpaceDN w:val="0"/>
                    <w:adjustRightInd w:val="0"/>
                    <w:jc w:val="center"/>
                    <w:rPr>
                      <w:rFonts w:ascii="Century Gothic" w:hAnsi="Century Gothic" w:cs="Century Gothic"/>
                      <w:b/>
                      <w:bCs/>
                      <w:color w:val="000000"/>
                      <w:sz w:val="20"/>
                    </w:rPr>
                  </w:pPr>
                  <w:r>
                    <w:rPr>
                      <w:rFonts w:ascii="Century Gothic" w:hAnsi="Century Gothic" w:cs="Century Gothic"/>
                      <w:b/>
                      <w:bCs/>
                      <w:color w:val="000000"/>
                      <w:sz w:val="20"/>
                    </w:rPr>
                    <w:t>Investigations</w:t>
                  </w:r>
                </w:p>
              </w:txbxContent>
            </v:textbox>
          </v:shape>
        </w:pict>
      </w:r>
    </w:p>
    <w:p w:rsidR="00351145" w:rsidRPr="00403F13" w:rsidRDefault="00351145" w:rsidP="00403F13">
      <w:pPr>
        <w:spacing w:before="120" w:after="120" w:line="260" w:lineRule="exact"/>
        <w:jc w:val="both"/>
        <w:rPr>
          <w:rFonts w:cs="Arial"/>
          <w:b/>
        </w:rPr>
      </w:pPr>
    </w:p>
    <w:p w:rsidR="00351145" w:rsidRPr="00403F13" w:rsidRDefault="00351145" w:rsidP="00403F13">
      <w:pPr>
        <w:spacing w:before="120" w:after="120" w:line="260" w:lineRule="exact"/>
        <w:jc w:val="both"/>
        <w:rPr>
          <w:rFonts w:cs="Arial"/>
          <w:b/>
        </w:rPr>
      </w:pPr>
      <w:r w:rsidRPr="00403F13">
        <w:rPr>
          <w:rFonts w:cs="Arial"/>
          <w:b/>
          <w:noProof/>
        </w:rPr>
        <w:pict>
          <v:shape id="_x0000_s1369" type="#_x0000_t32" style="position:absolute;left:0;text-align:left;margin-left:311.3pt;margin-top:15.05pt;width:0;height:24.35pt;z-index:251661824" o:connectortype="straight">
            <v:stroke endarrow="block"/>
          </v:shape>
        </w:pict>
      </w:r>
    </w:p>
    <w:p w:rsidR="00351145" w:rsidRPr="00403F13" w:rsidRDefault="00351145" w:rsidP="00403F13">
      <w:pPr>
        <w:spacing w:before="120" w:after="120" w:line="260" w:lineRule="exact"/>
        <w:jc w:val="both"/>
        <w:rPr>
          <w:rFonts w:cs="Arial"/>
          <w:b/>
        </w:rPr>
      </w:pPr>
      <w:r w:rsidRPr="00403F13">
        <w:rPr>
          <w:rFonts w:cs="Arial"/>
          <w:b/>
          <w:noProof/>
        </w:rPr>
        <w:pict>
          <v:shape id="_x0000_s1366" type="#_x0000_t202" style="position:absolute;left:0;text-align:left;margin-left:148.7pt;margin-top:14.3pt;width:326.3pt;height:54.2pt;z-index:251658752;visibility:visible" filled="f">
            <v:textbox style="mso-next-textbox:#_x0000_s1366;mso-rotate-with-shape:t">
              <w:txbxContent>
                <w:p w:rsidR="00351145" w:rsidRDefault="00351145" w:rsidP="00351145">
                  <w:pPr>
                    <w:numPr>
                      <w:ilvl w:val="0"/>
                      <w:numId w:val="53"/>
                    </w:numPr>
                    <w:autoSpaceDE w:val="0"/>
                    <w:autoSpaceDN w:val="0"/>
                    <w:adjustRightInd w:val="0"/>
                    <w:ind w:left="290" w:hanging="290"/>
                    <w:rPr>
                      <w:rFonts w:ascii="Century Gothic" w:hAnsi="Century Gothic" w:cs="Century Gothic"/>
                      <w:color w:val="000000"/>
                      <w:sz w:val="20"/>
                    </w:rPr>
                  </w:pPr>
                  <w:r>
                    <w:rPr>
                      <w:rFonts w:ascii="Century Gothic" w:hAnsi="Century Gothic" w:cs="Century Gothic"/>
                      <w:color w:val="000000"/>
                      <w:sz w:val="20"/>
                    </w:rPr>
                    <w:t>Review completed report</w:t>
                  </w:r>
                </w:p>
                <w:p w:rsidR="00351145" w:rsidRDefault="00351145" w:rsidP="00351145">
                  <w:pPr>
                    <w:numPr>
                      <w:ilvl w:val="0"/>
                      <w:numId w:val="53"/>
                    </w:numPr>
                    <w:autoSpaceDE w:val="0"/>
                    <w:autoSpaceDN w:val="0"/>
                    <w:adjustRightInd w:val="0"/>
                    <w:ind w:left="290" w:hanging="290"/>
                    <w:rPr>
                      <w:rFonts w:ascii="Century Gothic" w:hAnsi="Century Gothic" w:cs="Century Gothic"/>
                      <w:color w:val="000000"/>
                      <w:sz w:val="20"/>
                    </w:rPr>
                  </w:pPr>
                  <w:r>
                    <w:rPr>
                      <w:rFonts w:ascii="Century Gothic" w:hAnsi="Century Gothic" w:cs="Century Gothic"/>
                      <w:color w:val="000000"/>
                      <w:sz w:val="20"/>
                    </w:rPr>
                    <w:t>Implement urgent corrective actions as soon as possible</w:t>
                  </w:r>
                </w:p>
                <w:p w:rsidR="00351145" w:rsidRDefault="00351145" w:rsidP="00351145">
                  <w:pPr>
                    <w:numPr>
                      <w:ilvl w:val="0"/>
                      <w:numId w:val="53"/>
                    </w:numPr>
                    <w:autoSpaceDE w:val="0"/>
                    <w:autoSpaceDN w:val="0"/>
                    <w:adjustRightInd w:val="0"/>
                    <w:ind w:left="290" w:hanging="290"/>
                    <w:rPr>
                      <w:rFonts w:ascii="Century Gothic" w:hAnsi="Century Gothic" w:cs="Century Gothic"/>
                      <w:color w:val="000000"/>
                      <w:sz w:val="20"/>
                    </w:rPr>
                  </w:pPr>
                  <w:r>
                    <w:rPr>
                      <w:rFonts w:ascii="Century Gothic" w:hAnsi="Century Gothic" w:cs="Century Gothic"/>
                      <w:color w:val="000000"/>
                      <w:sz w:val="20"/>
                    </w:rPr>
                    <w:t>Refer completed report to safety committee for discussion.</w:t>
                  </w:r>
                </w:p>
              </w:txbxContent>
            </v:textbox>
          </v:shape>
        </w:pict>
      </w:r>
    </w:p>
    <w:p w:rsidR="00351145" w:rsidRPr="00403F13" w:rsidRDefault="00351145" w:rsidP="00403F13">
      <w:pPr>
        <w:spacing w:before="120" w:after="120" w:line="260" w:lineRule="exact"/>
        <w:jc w:val="both"/>
        <w:rPr>
          <w:rFonts w:cs="Arial"/>
          <w:b/>
        </w:rPr>
      </w:pPr>
      <w:r w:rsidRPr="00403F13">
        <w:rPr>
          <w:rFonts w:cs="Arial"/>
          <w:b/>
          <w:noProof/>
        </w:rPr>
        <w:pict>
          <v:shape id="_x0000_s1365" type="#_x0000_t202" style="position:absolute;left:0;text-align:left;margin-left:9.6pt;margin-top:10.25pt;width:92.3pt;height:19.95pt;z-index:251657728;visibility:visible" filled="f">
            <v:textbox style="mso-next-textbox:#_x0000_s1365;mso-rotate-with-shape:t;mso-fit-shape-to-text:t">
              <w:txbxContent>
                <w:p w:rsidR="00351145" w:rsidRDefault="00351145" w:rsidP="00351145">
                  <w:pPr>
                    <w:autoSpaceDE w:val="0"/>
                    <w:autoSpaceDN w:val="0"/>
                    <w:adjustRightInd w:val="0"/>
                    <w:jc w:val="center"/>
                    <w:rPr>
                      <w:rFonts w:ascii="Century Gothic" w:hAnsi="Century Gothic" w:cs="Century Gothic"/>
                      <w:b/>
                      <w:bCs/>
                      <w:color w:val="000000"/>
                      <w:sz w:val="20"/>
                    </w:rPr>
                  </w:pPr>
                  <w:r>
                    <w:rPr>
                      <w:rFonts w:ascii="Century Gothic" w:hAnsi="Century Gothic" w:cs="Century Gothic"/>
                      <w:b/>
                      <w:bCs/>
                      <w:color w:val="000000"/>
                      <w:sz w:val="20"/>
                    </w:rPr>
                    <w:t>Reviews</w:t>
                  </w:r>
                </w:p>
              </w:txbxContent>
            </v:textbox>
          </v:shape>
        </w:pict>
      </w:r>
      <w:r w:rsidRPr="00403F13">
        <w:rPr>
          <w:rFonts w:cs="Arial"/>
          <w:b/>
          <w:noProof/>
        </w:rPr>
        <w:pict>
          <v:shape id="_x0000_s1368" type="#_x0000_t32" style="position:absolute;left:0;text-align:left;margin-left:101.9pt;margin-top:20.55pt;width:46.8pt;height:0;z-index:251660800" o:connectortype="straight">
            <v:stroke endarrow="block"/>
          </v:shape>
        </w:pict>
      </w:r>
    </w:p>
    <w:p w:rsidR="00351145" w:rsidRPr="00403F13" w:rsidRDefault="00351145" w:rsidP="00403F13">
      <w:pPr>
        <w:spacing w:before="120" w:after="120" w:line="260" w:lineRule="exact"/>
        <w:jc w:val="both"/>
        <w:rPr>
          <w:rFonts w:cs="Arial"/>
          <w:b/>
        </w:rPr>
      </w:pPr>
    </w:p>
    <w:p w:rsidR="00351145" w:rsidRPr="00403F13" w:rsidRDefault="00E3273E" w:rsidP="00403F13">
      <w:pPr>
        <w:pStyle w:val="Title"/>
        <w:jc w:val="both"/>
        <w:rPr>
          <w:rFonts w:ascii="Arial" w:hAnsi="Arial" w:cs="Arial"/>
          <w:lang w:val="en-AU"/>
        </w:rPr>
      </w:pPr>
      <w:r>
        <w:rPr>
          <w:rFonts w:ascii="Arial" w:hAnsi="Arial" w:cs="Arial"/>
        </w:rPr>
        <w:br w:type="page"/>
      </w:r>
      <w:r w:rsidR="00351145" w:rsidRPr="00403F13">
        <w:rPr>
          <w:rFonts w:ascii="Arial" w:hAnsi="Arial" w:cs="Arial"/>
        </w:rPr>
        <w:lastRenderedPageBreak/>
        <w:t>Serious Harm Incidents</w:t>
      </w:r>
    </w:p>
    <w:tbl>
      <w:tblPr>
        <w:tblW w:w="0" w:type="auto"/>
        <w:jc w:val="center"/>
        <w:tblInd w:w="120" w:type="dxa"/>
        <w:tblBorders>
          <w:top w:val="single" w:sz="6" w:space="0" w:color="auto"/>
          <w:left w:val="single" w:sz="6" w:space="0" w:color="auto"/>
          <w:bottom w:val="single" w:sz="6" w:space="0" w:color="auto"/>
          <w:right w:val="single" w:sz="6" w:space="0" w:color="auto"/>
        </w:tblBorders>
        <w:tblLayout w:type="fixed"/>
        <w:tblCellMar>
          <w:left w:w="120" w:type="dxa"/>
          <w:right w:w="120" w:type="dxa"/>
        </w:tblCellMar>
        <w:tblLook w:val="0000" w:firstRow="0" w:lastRow="0" w:firstColumn="0" w:lastColumn="0" w:noHBand="0" w:noVBand="0"/>
      </w:tblPr>
      <w:tblGrid>
        <w:gridCol w:w="3869"/>
        <w:gridCol w:w="4960"/>
      </w:tblGrid>
      <w:tr w:rsidR="00351145" w:rsidRPr="00403F13" w:rsidTr="005F5955">
        <w:tblPrEx>
          <w:tblCellMar>
            <w:top w:w="0" w:type="dxa"/>
            <w:bottom w:w="0" w:type="dxa"/>
          </w:tblCellMar>
        </w:tblPrEx>
        <w:trPr>
          <w:cantSplit/>
          <w:jc w:val="center"/>
        </w:trPr>
        <w:tc>
          <w:tcPr>
            <w:tcW w:w="8829" w:type="dxa"/>
            <w:gridSpan w:val="2"/>
            <w:shd w:val="pct10" w:color="auto" w:fill="auto"/>
          </w:tcPr>
          <w:p w:rsidR="00351145" w:rsidRPr="00403F13" w:rsidRDefault="00351145" w:rsidP="00403F13">
            <w:pPr>
              <w:tabs>
                <w:tab w:val="left" w:pos="-720"/>
              </w:tabs>
              <w:jc w:val="both"/>
              <w:rPr>
                <w:rFonts w:cs="Arial"/>
                <w:b/>
                <w:sz w:val="32"/>
              </w:rPr>
            </w:pPr>
            <w:r w:rsidRPr="00403F13">
              <w:rPr>
                <w:rFonts w:cs="Arial"/>
                <w:b/>
                <w:sz w:val="32"/>
              </w:rPr>
              <w:t>Serious Harm</w:t>
            </w:r>
            <w:r w:rsidRPr="00403F13">
              <w:rPr>
                <w:rFonts w:cs="Arial"/>
              </w:rPr>
              <w:t xml:space="preserve"> </w:t>
            </w:r>
            <w:r w:rsidRPr="00A54F52">
              <w:rPr>
                <w:rFonts w:cs="Arial"/>
                <w:sz w:val="22"/>
                <w:szCs w:val="22"/>
              </w:rPr>
              <w:t>What sorts of injuries are considered serious harm?</w:t>
            </w:r>
          </w:p>
        </w:tc>
      </w:tr>
      <w:tr w:rsidR="00351145" w:rsidRPr="00403F13" w:rsidTr="005F5955">
        <w:tblPrEx>
          <w:tblCellMar>
            <w:top w:w="0" w:type="dxa"/>
            <w:bottom w:w="0" w:type="dxa"/>
          </w:tblCellMar>
        </w:tblPrEx>
        <w:trPr>
          <w:cantSplit/>
          <w:jc w:val="center"/>
        </w:trPr>
        <w:tc>
          <w:tcPr>
            <w:tcW w:w="8829" w:type="dxa"/>
            <w:gridSpan w:val="2"/>
            <w:shd w:val="pct10" w:color="auto" w:fill="auto"/>
          </w:tcPr>
          <w:p w:rsidR="00351145" w:rsidRPr="00403F13" w:rsidRDefault="00351145" w:rsidP="00403F13">
            <w:pPr>
              <w:tabs>
                <w:tab w:val="left" w:pos="-720"/>
                <w:tab w:val="left" w:pos="0"/>
              </w:tabs>
              <w:jc w:val="both"/>
              <w:rPr>
                <w:rFonts w:cs="Arial"/>
                <w:sz w:val="19"/>
              </w:rPr>
            </w:pPr>
            <w:r w:rsidRPr="00403F13">
              <w:rPr>
                <w:rFonts w:cs="Arial"/>
                <w:sz w:val="19"/>
              </w:rPr>
              <w:t>Any of the following conditions that amounts to or results in permanent loss of bodily function, or temporary severe loss of bodily function:</w:t>
            </w:r>
          </w:p>
        </w:tc>
      </w:tr>
      <w:tr w:rsidR="00351145" w:rsidRPr="00403F13" w:rsidTr="005F5955">
        <w:tblPrEx>
          <w:tblBorders>
            <w:insideH w:val="single" w:sz="6" w:space="0" w:color="auto"/>
            <w:insideV w:val="single" w:sz="6" w:space="0" w:color="auto"/>
          </w:tblBorders>
          <w:tblCellMar>
            <w:top w:w="0" w:type="dxa"/>
            <w:left w:w="108" w:type="dxa"/>
            <w:bottom w:w="0" w:type="dxa"/>
            <w:right w:w="108" w:type="dxa"/>
          </w:tblCellMar>
        </w:tblPrEx>
        <w:trPr>
          <w:jc w:val="center"/>
        </w:trPr>
        <w:tc>
          <w:tcPr>
            <w:tcW w:w="3869" w:type="dxa"/>
            <w:shd w:val="pct10" w:color="auto" w:fill="FFFFFF"/>
          </w:tcPr>
          <w:p w:rsidR="00351145" w:rsidRPr="00403F13" w:rsidRDefault="00351145" w:rsidP="00403F13">
            <w:pPr>
              <w:numPr>
                <w:ilvl w:val="1"/>
                <w:numId w:val="67"/>
              </w:numPr>
              <w:tabs>
                <w:tab w:val="left" w:pos="-720"/>
                <w:tab w:val="left" w:pos="0"/>
                <w:tab w:val="left" w:pos="743"/>
              </w:tabs>
              <w:ind w:left="0" w:firstLine="0"/>
              <w:jc w:val="both"/>
              <w:rPr>
                <w:rFonts w:cs="Arial"/>
                <w:sz w:val="19"/>
              </w:rPr>
            </w:pPr>
            <w:r w:rsidRPr="00403F13">
              <w:rPr>
                <w:rFonts w:cs="Arial"/>
                <w:sz w:val="19"/>
              </w:rPr>
              <w:t>respiratory disease</w:t>
            </w:r>
          </w:p>
          <w:p w:rsidR="00351145" w:rsidRPr="00403F13" w:rsidRDefault="00351145" w:rsidP="00403F13">
            <w:pPr>
              <w:numPr>
                <w:ilvl w:val="1"/>
                <w:numId w:val="67"/>
              </w:numPr>
              <w:tabs>
                <w:tab w:val="left" w:pos="-720"/>
                <w:tab w:val="left" w:pos="0"/>
                <w:tab w:val="left" w:pos="743"/>
              </w:tabs>
              <w:ind w:left="0" w:firstLine="0"/>
              <w:jc w:val="both"/>
              <w:rPr>
                <w:rFonts w:cs="Arial"/>
                <w:sz w:val="19"/>
              </w:rPr>
            </w:pPr>
            <w:r w:rsidRPr="00403F13">
              <w:rPr>
                <w:rFonts w:cs="Arial"/>
                <w:sz w:val="19"/>
              </w:rPr>
              <w:t>noise-induced hearing loss</w:t>
            </w:r>
          </w:p>
          <w:p w:rsidR="00351145" w:rsidRPr="00403F13" w:rsidRDefault="00351145" w:rsidP="00403F13">
            <w:pPr>
              <w:numPr>
                <w:ilvl w:val="1"/>
                <w:numId w:val="67"/>
              </w:numPr>
              <w:tabs>
                <w:tab w:val="left" w:pos="-720"/>
                <w:tab w:val="left" w:pos="0"/>
                <w:tab w:val="left" w:pos="743"/>
              </w:tabs>
              <w:ind w:left="0" w:firstLine="0"/>
              <w:jc w:val="both"/>
              <w:rPr>
                <w:rFonts w:cs="Arial"/>
                <w:sz w:val="19"/>
              </w:rPr>
            </w:pPr>
            <w:r w:rsidRPr="00403F13">
              <w:rPr>
                <w:rFonts w:cs="Arial"/>
                <w:sz w:val="19"/>
              </w:rPr>
              <w:t xml:space="preserve">neurological disease </w:t>
            </w:r>
          </w:p>
          <w:p w:rsidR="00351145" w:rsidRPr="00403F13" w:rsidRDefault="00351145" w:rsidP="00403F13">
            <w:pPr>
              <w:numPr>
                <w:ilvl w:val="1"/>
                <w:numId w:val="67"/>
              </w:numPr>
              <w:tabs>
                <w:tab w:val="left" w:pos="-720"/>
                <w:tab w:val="left" w:pos="0"/>
                <w:tab w:val="left" w:pos="743"/>
              </w:tabs>
              <w:ind w:left="0" w:firstLine="0"/>
              <w:jc w:val="both"/>
              <w:rPr>
                <w:rFonts w:cs="Arial"/>
                <w:sz w:val="19"/>
              </w:rPr>
            </w:pPr>
            <w:r w:rsidRPr="00403F13">
              <w:rPr>
                <w:rFonts w:cs="Arial"/>
                <w:sz w:val="19"/>
              </w:rPr>
              <w:t>cancer</w:t>
            </w:r>
          </w:p>
          <w:p w:rsidR="00351145" w:rsidRPr="00403F13" w:rsidRDefault="00351145" w:rsidP="00403F13">
            <w:pPr>
              <w:numPr>
                <w:ilvl w:val="1"/>
                <w:numId w:val="67"/>
              </w:numPr>
              <w:tabs>
                <w:tab w:val="left" w:pos="-720"/>
                <w:tab w:val="left" w:pos="0"/>
                <w:tab w:val="left" w:pos="743"/>
              </w:tabs>
              <w:ind w:left="0" w:firstLine="0"/>
              <w:jc w:val="both"/>
              <w:rPr>
                <w:rFonts w:cs="Arial"/>
                <w:sz w:val="19"/>
              </w:rPr>
            </w:pPr>
            <w:r w:rsidRPr="00403F13">
              <w:rPr>
                <w:rFonts w:cs="Arial"/>
                <w:sz w:val="19"/>
              </w:rPr>
              <w:t>dermatological disease</w:t>
            </w:r>
          </w:p>
          <w:p w:rsidR="00351145" w:rsidRPr="00403F13" w:rsidRDefault="00351145" w:rsidP="00403F13">
            <w:pPr>
              <w:numPr>
                <w:ilvl w:val="1"/>
                <w:numId w:val="67"/>
              </w:numPr>
              <w:tabs>
                <w:tab w:val="left" w:pos="-720"/>
                <w:tab w:val="left" w:pos="0"/>
                <w:tab w:val="left" w:pos="743"/>
              </w:tabs>
              <w:ind w:left="0" w:firstLine="0"/>
              <w:jc w:val="both"/>
              <w:rPr>
                <w:rFonts w:cs="Arial"/>
                <w:sz w:val="19"/>
              </w:rPr>
            </w:pPr>
            <w:r w:rsidRPr="00403F13">
              <w:rPr>
                <w:rFonts w:cs="Arial"/>
                <w:sz w:val="19"/>
              </w:rPr>
              <w:t>communicable disease</w:t>
            </w:r>
          </w:p>
          <w:p w:rsidR="00351145" w:rsidRPr="00403F13" w:rsidRDefault="00351145" w:rsidP="00403F13">
            <w:pPr>
              <w:numPr>
                <w:ilvl w:val="1"/>
                <w:numId w:val="67"/>
              </w:numPr>
              <w:tabs>
                <w:tab w:val="left" w:pos="-720"/>
                <w:tab w:val="left" w:pos="0"/>
                <w:tab w:val="left" w:pos="743"/>
              </w:tabs>
              <w:ind w:left="0" w:firstLine="0"/>
              <w:jc w:val="both"/>
              <w:rPr>
                <w:rFonts w:cs="Arial"/>
                <w:sz w:val="19"/>
              </w:rPr>
            </w:pPr>
            <w:r w:rsidRPr="00403F13">
              <w:rPr>
                <w:rFonts w:cs="Arial"/>
                <w:sz w:val="19"/>
              </w:rPr>
              <w:t>musculoskeletal disease</w:t>
            </w:r>
          </w:p>
          <w:p w:rsidR="00351145" w:rsidRPr="00403F13" w:rsidRDefault="00351145" w:rsidP="00403F13">
            <w:pPr>
              <w:numPr>
                <w:ilvl w:val="1"/>
                <w:numId w:val="67"/>
              </w:numPr>
              <w:tabs>
                <w:tab w:val="left" w:pos="-720"/>
                <w:tab w:val="left" w:pos="0"/>
                <w:tab w:val="left" w:pos="743"/>
              </w:tabs>
              <w:ind w:left="0" w:firstLine="0"/>
              <w:jc w:val="both"/>
              <w:rPr>
                <w:rFonts w:cs="Arial"/>
                <w:sz w:val="19"/>
              </w:rPr>
            </w:pPr>
            <w:r w:rsidRPr="00403F13">
              <w:rPr>
                <w:rFonts w:cs="Arial"/>
                <w:sz w:val="19"/>
              </w:rPr>
              <w:t>laceration</w:t>
            </w:r>
          </w:p>
          <w:p w:rsidR="00351145" w:rsidRPr="00403F13" w:rsidRDefault="00351145" w:rsidP="00403F13">
            <w:pPr>
              <w:numPr>
                <w:ilvl w:val="1"/>
                <w:numId w:val="67"/>
              </w:numPr>
              <w:tabs>
                <w:tab w:val="left" w:pos="-720"/>
                <w:tab w:val="left" w:pos="0"/>
                <w:tab w:val="left" w:pos="743"/>
              </w:tabs>
              <w:ind w:left="0" w:firstLine="0"/>
              <w:jc w:val="both"/>
              <w:rPr>
                <w:rFonts w:cs="Arial"/>
                <w:sz w:val="19"/>
              </w:rPr>
            </w:pPr>
            <w:r w:rsidRPr="00403F13">
              <w:rPr>
                <w:rFonts w:cs="Arial"/>
                <w:sz w:val="19"/>
              </w:rPr>
              <w:t>decompression sickness</w:t>
            </w:r>
          </w:p>
          <w:p w:rsidR="00351145" w:rsidRPr="00403F13" w:rsidRDefault="00351145" w:rsidP="00403F13">
            <w:pPr>
              <w:numPr>
                <w:ilvl w:val="1"/>
                <w:numId w:val="67"/>
              </w:numPr>
              <w:tabs>
                <w:tab w:val="left" w:pos="-720"/>
                <w:tab w:val="left" w:pos="0"/>
                <w:tab w:val="left" w:pos="743"/>
              </w:tabs>
              <w:ind w:left="0" w:firstLine="0"/>
              <w:jc w:val="both"/>
              <w:rPr>
                <w:rFonts w:cs="Arial"/>
                <w:sz w:val="19"/>
              </w:rPr>
            </w:pPr>
            <w:r w:rsidRPr="00403F13">
              <w:rPr>
                <w:rFonts w:cs="Arial"/>
                <w:sz w:val="19"/>
              </w:rPr>
              <w:t>poisoning</w:t>
            </w:r>
          </w:p>
          <w:p w:rsidR="00351145" w:rsidRPr="00403F13" w:rsidRDefault="00351145" w:rsidP="00403F13">
            <w:pPr>
              <w:numPr>
                <w:ilvl w:val="1"/>
                <w:numId w:val="67"/>
              </w:numPr>
              <w:tabs>
                <w:tab w:val="left" w:pos="-720"/>
                <w:tab w:val="left" w:pos="0"/>
                <w:tab w:val="left" w:pos="743"/>
              </w:tabs>
              <w:ind w:left="0" w:firstLine="0"/>
              <w:jc w:val="both"/>
              <w:rPr>
                <w:rFonts w:cs="Arial"/>
                <w:sz w:val="19"/>
              </w:rPr>
            </w:pPr>
            <w:r w:rsidRPr="00403F13">
              <w:rPr>
                <w:rFonts w:cs="Arial"/>
                <w:sz w:val="19"/>
              </w:rPr>
              <w:t>vision impairment</w:t>
            </w:r>
          </w:p>
          <w:p w:rsidR="00351145" w:rsidRPr="00403F13" w:rsidRDefault="00351145" w:rsidP="00403F13">
            <w:pPr>
              <w:numPr>
                <w:ilvl w:val="1"/>
                <w:numId w:val="67"/>
              </w:numPr>
              <w:tabs>
                <w:tab w:val="left" w:pos="-720"/>
                <w:tab w:val="left" w:pos="0"/>
                <w:tab w:val="left" w:pos="743"/>
              </w:tabs>
              <w:ind w:left="0" w:firstLine="0"/>
              <w:jc w:val="both"/>
              <w:rPr>
                <w:rFonts w:cs="Arial"/>
                <w:sz w:val="19"/>
              </w:rPr>
            </w:pPr>
            <w:r w:rsidRPr="00403F13">
              <w:rPr>
                <w:rFonts w:cs="Arial"/>
                <w:sz w:val="19"/>
              </w:rPr>
              <w:t>chemical or hot metal burn of eye</w:t>
            </w:r>
          </w:p>
          <w:p w:rsidR="00351145" w:rsidRPr="00403F13" w:rsidRDefault="00351145" w:rsidP="00403F13">
            <w:pPr>
              <w:numPr>
                <w:ilvl w:val="1"/>
                <w:numId w:val="67"/>
              </w:numPr>
              <w:tabs>
                <w:tab w:val="left" w:pos="-720"/>
                <w:tab w:val="left" w:pos="0"/>
                <w:tab w:val="left" w:pos="743"/>
              </w:tabs>
              <w:ind w:left="0" w:firstLine="0"/>
              <w:jc w:val="both"/>
              <w:rPr>
                <w:rFonts w:cs="Arial"/>
                <w:sz w:val="19"/>
              </w:rPr>
            </w:pPr>
            <w:r w:rsidRPr="00403F13">
              <w:rPr>
                <w:rFonts w:cs="Arial"/>
                <w:sz w:val="19"/>
              </w:rPr>
              <w:t>penetrating wound of eye</w:t>
            </w:r>
          </w:p>
          <w:p w:rsidR="00351145" w:rsidRPr="00403F13" w:rsidRDefault="00351145" w:rsidP="00403F13">
            <w:pPr>
              <w:numPr>
                <w:ilvl w:val="1"/>
                <w:numId w:val="67"/>
              </w:numPr>
              <w:tabs>
                <w:tab w:val="left" w:pos="-720"/>
                <w:tab w:val="left" w:pos="0"/>
                <w:tab w:val="left" w:pos="743"/>
              </w:tabs>
              <w:ind w:left="0" w:firstLine="0"/>
              <w:jc w:val="both"/>
              <w:rPr>
                <w:rFonts w:cs="Arial"/>
                <w:sz w:val="19"/>
              </w:rPr>
            </w:pPr>
            <w:r w:rsidRPr="00403F13">
              <w:rPr>
                <w:rFonts w:cs="Arial"/>
                <w:sz w:val="19"/>
              </w:rPr>
              <w:t>crushing</w:t>
            </w:r>
          </w:p>
          <w:p w:rsidR="00351145" w:rsidRPr="00403F13" w:rsidRDefault="00351145" w:rsidP="00403F13">
            <w:pPr>
              <w:numPr>
                <w:ilvl w:val="1"/>
                <w:numId w:val="67"/>
              </w:numPr>
              <w:tabs>
                <w:tab w:val="left" w:pos="-720"/>
                <w:tab w:val="left" w:pos="0"/>
                <w:tab w:val="left" w:pos="743"/>
              </w:tabs>
              <w:ind w:left="0" w:firstLine="0"/>
              <w:jc w:val="both"/>
              <w:rPr>
                <w:rFonts w:cs="Arial"/>
                <w:sz w:val="19"/>
              </w:rPr>
            </w:pPr>
            <w:r w:rsidRPr="00403F13">
              <w:rPr>
                <w:rFonts w:cs="Arial"/>
                <w:sz w:val="19"/>
              </w:rPr>
              <w:t>bone fracture</w:t>
            </w:r>
          </w:p>
          <w:p w:rsidR="00351145" w:rsidRPr="00403F13" w:rsidRDefault="00351145" w:rsidP="00403F13">
            <w:pPr>
              <w:tabs>
                <w:tab w:val="left" w:pos="-720"/>
                <w:tab w:val="left" w:pos="0"/>
                <w:tab w:val="left" w:pos="709"/>
              </w:tabs>
              <w:jc w:val="both"/>
              <w:rPr>
                <w:rFonts w:cs="Arial"/>
                <w:sz w:val="19"/>
              </w:rPr>
            </w:pPr>
          </w:p>
        </w:tc>
        <w:tc>
          <w:tcPr>
            <w:tcW w:w="4960" w:type="dxa"/>
            <w:shd w:val="pct10" w:color="auto" w:fill="FFFFFF"/>
          </w:tcPr>
          <w:p w:rsidR="00351145" w:rsidRPr="00403F13" w:rsidRDefault="00351145" w:rsidP="00403F13">
            <w:pPr>
              <w:numPr>
                <w:ilvl w:val="1"/>
                <w:numId w:val="67"/>
              </w:numPr>
              <w:tabs>
                <w:tab w:val="left" w:pos="-720"/>
                <w:tab w:val="left" w:pos="458"/>
                <w:tab w:val="left" w:pos="743"/>
              </w:tabs>
              <w:ind w:left="458" w:hanging="283"/>
              <w:jc w:val="both"/>
              <w:rPr>
                <w:rFonts w:cs="Arial"/>
                <w:sz w:val="19"/>
              </w:rPr>
            </w:pPr>
            <w:r w:rsidRPr="00403F13">
              <w:rPr>
                <w:rFonts w:cs="Arial"/>
                <w:sz w:val="19"/>
              </w:rPr>
              <w:t>illness caused by exposure to infected material</w:t>
            </w:r>
          </w:p>
          <w:p w:rsidR="00351145" w:rsidRPr="00403F13" w:rsidRDefault="00351145" w:rsidP="00403F13">
            <w:pPr>
              <w:numPr>
                <w:ilvl w:val="1"/>
                <w:numId w:val="67"/>
              </w:numPr>
              <w:tabs>
                <w:tab w:val="left" w:pos="-720"/>
                <w:tab w:val="left" w:pos="458"/>
                <w:tab w:val="left" w:pos="743"/>
                <w:tab w:val="left" w:pos="884"/>
              </w:tabs>
              <w:ind w:left="458" w:hanging="283"/>
              <w:jc w:val="both"/>
              <w:rPr>
                <w:rFonts w:cs="Arial"/>
                <w:sz w:val="19"/>
              </w:rPr>
            </w:pPr>
            <w:r w:rsidRPr="00403F13">
              <w:rPr>
                <w:rFonts w:cs="Arial"/>
                <w:sz w:val="19"/>
              </w:rPr>
              <w:t>amputation of body part</w:t>
            </w:r>
          </w:p>
          <w:p w:rsidR="00351145" w:rsidRPr="00403F13" w:rsidRDefault="00351145" w:rsidP="00403F13">
            <w:pPr>
              <w:numPr>
                <w:ilvl w:val="1"/>
                <w:numId w:val="67"/>
              </w:numPr>
              <w:tabs>
                <w:tab w:val="left" w:pos="-720"/>
                <w:tab w:val="left" w:pos="458"/>
                <w:tab w:val="left" w:pos="743"/>
                <w:tab w:val="left" w:pos="884"/>
              </w:tabs>
              <w:ind w:left="458" w:hanging="283"/>
              <w:jc w:val="both"/>
              <w:rPr>
                <w:rFonts w:cs="Arial"/>
                <w:b/>
                <w:sz w:val="19"/>
              </w:rPr>
            </w:pPr>
            <w:r w:rsidRPr="00403F13">
              <w:rPr>
                <w:rFonts w:cs="Arial"/>
                <w:sz w:val="19"/>
              </w:rPr>
              <w:t>burns requiring referral to a specialist registered medical practitioner or specialist outpatient clinic</w:t>
            </w:r>
          </w:p>
          <w:p w:rsidR="00351145" w:rsidRPr="00403F13" w:rsidRDefault="00351145" w:rsidP="00403F13">
            <w:pPr>
              <w:numPr>
                <w:ilvl w:val="1"/>
                <w:numId w:val="67"/>
              </w:numPr>
              <w:tabs>
                <w:tab w:val="left" w:pos="-720"/>
                <w:tab w:val="left" w:pos="458"/>
                <w:tab w:val="left" w:pos="743"/>
                <w:tab w:val="left" w:pos="884"/>
              </w:tabs>
              <w:ind w:left="458" w:hanging="283"/>
              <w:jc w:val="both"/>
              <w:rPr>
                <w:rFonts w:cs="Arial"/>
                <w:b/>
                <w:sz w:val="19"/>
              </w:rPr>
            </w:pPr>
            <w:r w:rsidRPr="00403F13">
              <w:rPr>
                <w:rFonts w:cs="Arial"/>
                <w:sz w:val="19"/>
              </w:rPr>
              <w:t>loss of consciousness from lack of oxygen</w:t>
            </w:r>
          </w:p>
          <w:p w:rsidR="00351145" w:rsidRPr="00403F13" w:rsidRDefault="00351145" w:rsidP="00403F13">
            <w:pPr>
              <w:numPr>
                <w:ilvl w:val="1"/>
                <w:numId w:val="67"/>
              </w:numPr>
              <w:tabs>
                <w:tab w:val="left" w:pos="-720"/>
                <w:tab w:val="left" w:pos="458"/>
                <w:tab w:val="left" w:pos="743"/>
              </w:tabs>
              <w:ind w:left="458" w:hanging="283"/>
              <w:jc w:val="both"/>
              <w:rPr>
                <w:rFonts w:cs="Arial"/>
                <w:sz w:val="19"/>
              </w:rPr>
            </w:pPr>
            <w:r w:rsidRPr="00403F13">
              <w:rPr>
                <w:rFonts w:cs="Arial"/>
                <w:sz w:val="19"/>
              </w:rPr>
              <w:t>loss of consciousness, or acute illness requiring treatment by a registered medical practitioner, from absorption, inhalation, or ingestion of any substance</w:t>
            </w:r>
          </w:p>
          <w:p w:rsidR="00351145" w:rsidRPr="00403F13" w:rsidRDefault="00A44F7B" w:rsidP="00403F13">
            <w:pPr>
              <w:numPr>
                <w:ilvl w:val="1"/>
                <w:numId w:val="67"/>
              </w:numPr>
              <w:tabs>
                <w:tab w:val="left" w:pos="-720"/>
                <w:tab w:val="left" w:pos="458"/>
                <w:tab w:val="left" w:pos="743"/>
              </w:tabs>
              <w:ind w:left="458" w:hanging="283"/>
              <w:jc w:val="both"/>
              <w:rPr>
                <w:rFonts w:cs="Arial"/>
                <w:b/>
                <w:sz w:val="19"/>
              </w:rPr>
            </w:pPr>
            <w:r w:rsidRPr="00403F13">
              <w:rPr>
                <w:rFonts w:cs="Arial"/>
                <w:sz w:val="19"/>
              </w:rPr>
              <w:t xml:space="preserve">any </w:t>
            </w:r>
            <w:r w:rsidR="00351145" w:rsidRPr="00403F13">
              <w:rPr>
                <w:rFonts w:cs="Arial"/>
                <w:sz w:val="19"/>
              </w:rPr>
              <w:t>harm that causes the person harmed to be hospitalised commencing within 7 days of the harm’s occurrence.</w:t>
            </w:r>
          </w:p>
          <w:p w:rsidR="00351145" w:rsidRPr="00403F13" w:rsidRDefault="00351145" w:rsidP="00403F13">
            <w:pPr>
              <w:tabs>
                <w:tab w:val="left" w:pos="-720"/>
                <w:tab w:val="left" w:pos="0"/>
              </w:tabs>
              <w:jc w:val="both"/>
              <w:rPr>
                <w:rFonts w:cs="Arial"/>
                <w:sz w:val="19"/>
              </w:rPr>
            </w:pPr>
          </w:p>
        </w:tc>
      </w:tr>
    </w:tbl>
    <w:p w:rsidR="00351145" w:rsidRPr="00403F13" w:rsidRDefault="00351145" w:rsidP="00403F13">
      <w:pPr>
        <w:jc w:val="both"/>
        <w:rPr>
          <w:rFonts w:cs="Arial"/>
          <w:lang w:val="en-AU" w:eastAsia="en-US"/>
        </w:rPr>
      </w:pPr>
    </w:p>
    <w:p w:rsidR="00351145" w:rsidRPr="00A54F52" w:rsidRDefault="00351145" w:rsidP="00403F13">
      <w:pPr>
        <w:jc w:val="both"/>
        <w:rPr>
          <w:rFonts w:cs="Arial"/>
          <w:sz w:val="22"/>
          <w:szCs w:val="22"/>
        </w:rPr>
      </w:pPr>
      <w:r w:rsidRPr="00A54F52">
        <w:rPr>
          <w:rFonts w:cs="Arial"/>
          <w:sz w:val="22"/>
          <w:szCs w:val="22"/>
        </w:rPr>
        <w:t>If the injury does not meet any of the above then it is a minor harm injury.</w:t>
      </w:r>
    </w:p>
    <w:p w:rsidR="00351145" w:rsidRPr="00403F13" w:rsidRDefault="00351145" w:rsidP="00403F13">
      <w:pPr>
        <w:jc w:val="both"/>
        <w:rPr>
          <w:rFonts w:cs="Arial"/>
          <w:lang w:val="en-AU" w:eastAsia="en-US"/>
        </w:rPr>
      </w:pPr>
    </w:p>
    <w:p w:rsidR="00351145" w:rsidRPr="00403F13" w:rsidRDefault="00351145" w:rsidP="00403F13">
      <w:pPr>
        <w:pStyle w:val="Title"/>
        <w:ind w:left="-142"/>
        <w:jc w:val="both"/>
        <w:rPr>
          <w:rFonts w:ascii="Arial" w:hAnsi="Arial" w:cs="Arial"/>
          <w:sz w:val="44"/>
          <w:szCs w:val="44"/>
        </w:rPr>
      </w:pPr>
      <w:r w:rsidRPr="00403F13">
        <w:rPr>
          <w:rFonts w:ascii="Arial" w:hAnsi="Arial" w:cs="Arial"/>
          <w:sz w:val="44"/>
          <w:szCs w:val="44"/>
        </w:rPr>
        <w:t>S</w:t>
      </w:r>
      <w:r w:rsidRPr="00403F13">
        <w:rPr>
          <w:rFonts w:ascii="Arial" w:hAnsi="Arial" w:cs="Arial"/>
          <w:sz w:val="44"/>
          <w:szCs w:val="44"/>
          <w:lang w:val="en-AU"/>
        </w:rPr>
        <w:t>erious</w:t>
      </w:r>
      <w:r w:rsidRPr="00403F13">
        <w:rPr>
          <w:rFonts w:ascii="Arial" w:hAnsi="Arial" w:cs="Arial"/>
          <w:sz w:val="44"/>
          <w:szCs w:val="44"/>
        </w:rPr>
        <w:t xml:space="preserve"> A</w:t>
      </w:r>
      <w:r w:rsidRPr="00403F13">
        <w:rPr>
          <w:rFonts w:ascii="Arial" w:hAnsi="Arial" w:cs="Arial"/>
          <w:sz w:val="44"/>
          <w:szCs w:val="44"/>
          <w:lang w:val="en-AU"/>
        </w:rPr>
        <w:t>ccident</w:t>
      </w:r>
      <w:r w:rsidRPr="00403F13">
        <w:rPr>
          <w:rFonts w:ascii="Arial" w:hAnsi="Arial" w:cs="Arial"/>
          <w:sz w:val="44"/>
          <w:szCs w:val="44"/>
        </w:rPr>
        <w:t xml:space="preserve"> P</w:t>
      </w:r>
      <w:r w:rsidRPr="00403F13">
        <w:rPr>
          <w:rFonts w:ascii="Arial" w:hAnsi="Arial" w:cs="Arial"/>
          <w:sz w:val="44"/>
          <w:szCs w:val="44"/>
          <w:lang w:val="en-AU"/>
        </w:rPr>
        <w:t>rocedure</w:t>
      </w:r>
    </w:p>
    <w:p w:rsidR="00351145" w:rsidRPr="00403F13" w:rsidRDefault="00351145" w:rsidP="00403F13">
      <w:pPr>
        <w:numPr>
          <w:ilvl w:val="0"/>
          <w:numId w:val="73"/>
        </w:numPr>
        <w:shd w:val="pct10" w:color="auto" w:fill="auto"/>
        <w:ind w:right="141"/>
        <w:jc w:val="both"/>
        <w:rPr>
          <w:rFonts w:cs="Arial"/>
          <w:sz w:val="22"/>
        </w:rPr>
      </w:pPr>
      <w:r w:rsidRPr="00403F13">
        <w:rPr>
          <w:rFonts w:cs="Arial"/>
          <w:sz w:val="22"/>
        </w:rPr>
        <w:t>Victim to be given immediate first aid treatment, if necessary call Ambulance.</w:t>
      </w:r>
    </w:p>
    <w:p w:rsidR="00351145" w:rsidRPr="00403F13" w:rsidRDefault="00351145" w:rsidP="00403F13">
      <w:pPr>
        <w:numPr>
          <w:ilvl w:val="0"/>
          <w:numId w:val="73"/>
        </w:numPr>
        <w:shd w:val="pct10" w:color="auto" w:fill="auto"/>
        <w:ind w:right="141"/>
        <w:jc w:val="both"/>
        <w:rPr>
          <w:rFonts w:cs="Arial"/>
          <w:sz w:val="22"/>
        </w:rPr>
      </w:pPr>
      <w:r w:rsidRPr="00403F13">
        <w:rPr>
          <w:rFonts w:cs="Arial"/>
          <w:sz w:val="22"/>
        </w:rPr>
        <w:t>In all appropriate cases refer victim to medical centre or hospital.</w:t>
      </w:r>
    </w:p>
    <w:p w:rsidR="00351145" w:rsidRPr="00403F13" w:rsidRDefault="00351145" w:rsidP="00403F13">
      <w:pPr>
        <w:numPr>
          <w:ilvl w:val="0"/>
          <w:numId w:val="73"/>
        </w:numPr>
        <w:shd w:val="pct10" w:color="auto" w:fill="auto"/>
        <w:ind w:right="141"/>
        <w:jc w:val="both"/>
        <w:rPr>
          <w:rFonts w:cs="Arial"/>
          <w:sz w:val="22"/>
        </w:rPr>
      </w:pPr>
      <w:r w:rsidRPr="00403F13">
        <w:rPr>
          <w:rFonts w:cs="Arial"/>
          <w:sz w:val="22"/>
        </w:rPr>
        <w:t>Isolate the scene of the accident or harm as soon as possible. Inform MNZ or a safety manager</w:t>
      </w:r>
    </w:p>
    <w:p w:rsidR="00351145" w:rsidRPr="00403F13" w:rsidRDefault="00351145" w:rsidP="00403F13">
      <w:pPr>
        <w:numPr>
          <w:ilvl w:val="0"/>
          <w:numId w:val="73"/>
        </w:numPr>
        <w:shd w:val="pct10" w:color="auto" w:fill="auto"/>
        <w:ind w:right="141"/>
        <w:jc w:val="both"/>
        <w:rPr>
          <w:rFonts w:cs="Arial"/>
          <w:sz w:val="22"/>
        </w:rPr>
      </w:pPr>
      <w:r w:rsidRPr="00403F13">
        <w:rPr>
          <w:rFonts w:cs="Arial"/>
          <w:sz w:val="22"/>
        </w:rPr>
        <w:t>Obtain a written report from witness/es and if appropriate take photographs.</w:t>
      </w:r>
    </w:p>
    <w:p w:rsidR="00351145" w:rsidRPr="00403F13" w:rsidRDefault="00351145" w:rsidP="00403F13">
      <w:pPr>
        <w:numPr>
          <w:ilvl w:val="0"/>
          <w:numId w:val="73"/>
        </w:numPr>
        <w:shd w:val="pct10" w:color="auto" w:fill="auto"/>
        <w:ind w:right="141"/>
        <w:jc w:val="both"/>
        <w:rPr>
          <w:rFonts w:cs="Arial"/>
          <w:sz w:val="22"/>
        </w:rPr>
      </w:pPr>
      <w:r w:rsidRPr="00403F13">
        <w:rPr>
          <w:rFonts w:cs="Arial"/>
          <w:sz w:val="22"/>
          <w:u w:val="single"/>
        </w:rPr>
        <w:t>Manager to Report to MBIE verbally as soon as practicable but within 24 hours</w:t>
      </w:r>
      <w:r w:rsidRPr="00403F13">
        <w:rPr>
          <w:rFonts w:cs="Arial"/>
          <w:sz w:val="22"/>
        </w:rPr>
        <w:t>.</w:t>
      </w:r>
    </w:p>
    <w:p w:rsidR="00351145" w:rsidRPr="00403F13" w:rsidRDefault="00351145" w:rsidP="00403F13">
      <w:pPr>
        <w:numPr>
          <w:ilvl w:val="0"/>
          <w:numId w:val="73"/>
        </w:numPr>
        <w:shd w:val="pct10" w:color="auto" w:fill="auto"/>
        <w:ind w:right="141"/>
        <w:jc w:val="both"/>
        <w:rPr>
          <w:rFonts w:cs="Arial"/>
          <w:sz w:val="22"/>
        </w:rPr>
      </w:pPr>
      <w:r w:rsidRPr="00403F13">
        <w:rPr>
          <w:rFonts w:cs="Arial"/>
          <w:sz w:val="22"/>
        </w:rPr>
        <w:t>The accident scene must not be interfered with unless MBIE approves. The Manager will investigate all serious harms.</w:t>
      </w:r>
    </w:p>
    <w:p w:rsidR="00351145" w:rsidRPr="00403F13" w:rsidRDefault="00351145" w:rsidP="00403F13">
      <w:pPr>
        <w:numPr>
          <w:ilvl w:val="0"/>
          <w:numId w:val="73"/>
        </w:numPr>
        <w:shd w:val="pct10" w:color="auto" w:fill="auto"/>
        <w:ind w:right="141"/>
        <w:jc w:val="both"/>
        <w:rPr>
          <w:rFonts w:cs="Arial"/>
          <w:sz w:val="22"/>
        </w:rPr>
      </w:pPr>
      <w:r w:rsidRPr="00403F13">
        <w:rPr>
          <w:rFonts w:cs="Arial"/>
          <w:sz w:val="22"/>
          <w:u w:val="single"/>
        </w:rPr>
        <w:t>Formal report to MBIE within 7 Days</w:t>
      </w:r>
      <w:r w:rsidRPr="00403F13">
        <w:rPr>
          <w:rFonts w:cs="Arial"/>
          <w:sz w:val="22"/>
        </w:rPr>
        <w:t xml:space="preserve">. Use OSH Serious Harm/Accident Form. </w:t>
      </w:r>
    </w:p>
    <w:p w:rsidR="00351145" w:rsidRPr="00403F13" w:rsidRDefault="00351145" w:rsidP="00403F13">
      <w:pPr>
        <w:shd w:val="pct10" w:color="auto" w:fill="auto"/>
        <w:ind w:right="141"/>
        <w:jc w:val="both"/>
        <w:rPr>
          <w:rFonts w:cs="Arial"/>
          <w:sz w:val="22"/>
        </w:rPr>
      </w:pPr>
    </w:p>
    <w:p w:rsidR="00351145" w:rsidRPr="00403F13" w:rsidRDefault="00351145" w:rsidP="00403F13">
      <w:pPr>
        <w:shd w:val="pct10" w:color="auto" w:fill="auto"/>
        <w:ind w:right="141"/>
        <w:jc w:val="both"/>
        <w:rPr>
          <w:rFonts w:cs="Arial"/>
          <w:b/>
          <w:sz w:val="22"/>
        </w:rPr>
      </w:pPr>
      <w:r w:rsidRPr="00403F13">
        <w:rPr>
          <w:rFonts w:cs="Arial"/>
          <w:sz w:val="22"/>
        </w:rPr>
        <w:t xml:space="preserve">The Safety Manager can contact </w:t>
      </w:r>
      <w:r w:rsidRPr="00403F13">
        <w:rPr>
          <w:rFonts w:cs="Arial"/>
          <w:b/>
          <w:sz w:val="22"/>
        </w:rPr>
        <w:t xml:space="preserve">  NZ Safety Brokers </w:t>
      </w:r>
      <w:r w:rsidRPr="00403F13">
        <w:rPr>
          <w:rFonts w:cs="Arial"/>
          <w:b/>
          <w:sz w:val="28"/>
          <w:szCs w:val="28"/>
        </w:rPr>
        <w:t>0800 4 SAFE NZ (0800 7233 69) in the event of Serious Harm for guidance.</w:t>
      </w:r>
    </w:p>
    <w:p w:rsidR="00351145" w:rsidRPr="00403F13" w:rsidRDefault="00351145" w:rsidP="00403F13">
      <w:pPr>
        <w:spacing w:line="260" w:lineRule="exact"/>
        <w:jc w:val="both"/>
        <w:rPr>
          <w:rFonts w:cs="Arial"/>
        </w:rPr>
      </w:pPr>
    </w:p>
    <w:p w:rsidR="00351145" w:rsidRPr="00403F13" w:rsidRDefault="00351145" w:rsidP="00403F13">
      <w:pPr>
        <w:spacing w:line="260" w:lineRule="exact"/>
        <w:jc w:val="both"/>
        <w:rPr>
          <w:rFonts w:cs="Arial"/>
        </w:rPr>
      </w:pPr>
    </w:p>
    <w:p w:rsidR="00351145" w:rsidRPr="00A54F52" w:rsidRDefault="00351145" w:rsidP="00A54F52">
      <w:pPr>
        <w:jc w:val="both"/>
        <w:rPr>
          <w:rFonts w:cs="Arial"/>
          <w:sz w:val="22"/>
          <w:szCs w:val="22"/>
          <w:lang w:val="en-AU" w:eastAsia="en-AU"/>
        </w:rPr>
      </w:pPr>
      <w:r w:rsidRPr="00A54F52">
        <w:rPr>
          <w:rFonts w:cs="Arial"/>
          <w:sz w:val="22"/>
          <w:szCs w:val="22"/>
        </w:rPr>
        <w:t xml:space="preserve">In the event of an accident which involves serious harm and is of the kind which must be reported to an Inspector of WorkSafe NZ, </w:t>
      </w:r>
      <w:r w:rsidRPr="00A54F52">
        <w:rPr>
          <w:rFonts w:cs="Arial"/>
          <w:sz w:val="22"/>
          <w:szCs w:val="22"/>
          <w:lang w:val="en-AU" w:eastAsia="en-AU"/>
        </w:rPr>
        <w:t xml:space="preserve">the Manager is accountable for knowing the reporting requirements for the accident reporting to authorities, and ACC. Work injury processes are included in the Injury Management section. </w:t>
      </w:r>
    </w:p>
    <w:p w:rsidR="00351145" w:rsidRPr="00A54F52" w:rsidRDefault="00351145" w:rsidP="00A54F52">
      <w:pPr>
        <w:pStyle w:val="Heading3"/>
        <w:spacing w:before="0" w:after="0"/>
        <w:jc w:val="both"/>
        <w:rPr>
          <w:rFonts w:ascii="Arial" w:hAnsi="Arial" w:cs="Arial"/>
          <w:sz w:val="22"/>
          <w:szCs w:val="22"/>
        </w:rPr>
      </w:pPr>
    </w:p>
    <w:p w:rsidR="00351145" w:rsidRPr="00A54F52" w:rsidRDefault="00351145" w:rsidP="00A54F52">
      <w:pPr>
        <w:pStyle w:val="Heading3"/>
        <w:spacing w:before="0" w:after="0"/>
        <w:jc w:val="both"/>
        <w:rPr>
          <w:rFonts w:ascii="Arial" w:hAnsi="Arial" w:cs="Arial"/>
          <w:sz w:val="22"/>
          <w:szCs w:val="22"/>
        </w:rPr>
      </w:pPr>
      <w:r w:rsidRPr="00A54F52">
        <w:rPr>
          <w:rFonts w:ascii="Arial" w:hAnsi="Arial" w:cs="Arial"/>
          <w:sz w:val="22"/>
          <w:szCs w:val="22"/>
        </w:rPr>
        <w:t xml:space="preserve">The nearest WorkSafe NZ branch shall be notified of serious harm accidents.  Call on free phone </w:t>
      </w:r>
      <w:r w:rsidRPr="00A54F52">
        <w:rPr>
          <w:rStyle w:val="Strong"/>
          <w:rFonts w:ascii="Arial" w:hAnsi="Arial" w:cs="Arial"/>
          <w:sz w:val="22"/>
          <w:szCs w:val="22"/>
        </w:rPr>
        <w:t xml:space="preserve">0800 030 040 </w:t>
      </w:r>
      <w:r w:rsidRPr="00A54F52">
        <w:rPr>
          <w:rFonts w:ascii="Arial" w:hAnsi="Arial" w:cs="Arial"/>
          <w:sz w:val="22"/>
          <w:szCs w:val="22"/>
        </w:rPr>
        <w:t>(24 hours) and choose option 1</w:t>
      </w:r>
    </w:p>
    <w:p w:rsidR="00A54F52" w:rsidRDefault="00A54F52" w:rsidP="00A54F52">
      <w:pPr>
        <w:jc w:val="both"/>
        <w:rPr>
          <w:rFonts w:cs="Arial"/>
          <w:sz w:val="22"/>
          <w:szCs w:val="22"/>
        </w:rPr>
      </w:pPr>
    </w:p>
    <w:p w:rsidR="00351145" w:rsidRPr="00A54F52" w:rsidRDefault="00351145" w:rsidP="00A54F52">
      <w:pPr>
        <w:jc w:val="both"/>
        <w:rPr>
          <w:rFonts w:cs="Arial"/>
          <w:sz w:val="22"/>
          <w:szCs w:val="22"/>
        </w:rPr>
      </w:pPr>
      <w:r w:rsidRPr="00A54F52">
        <w:rPr>
          <w:rFonts w:cs="Arial"/>
          <w:sz w:val="22"/>
          <w:szCs w:val="22"/>
        </w:rPr>
        <w:t xml:space="preserve">The prescribed Serious Harm reporting form (obtained from the WorkSafe NZ website – see below) shall be used.   </w:t>
      </w:r>
    </w:p>
    <w:p w:rsidR="00351145" w:rsidRPr="005F5955" w:rsidRDefault="00351145" w:rsidP="005F5955">
      <w:pPr>
        <w:pStyle w:val="Heading3"/>
        <w:spacing w:before="0" w:after="0"/>
        <w:jc w:val="both"/>
        <w:rPr>
          <w:rFonts w:ascii="Arial" w:hAnsi="Arial" w:cs="Arial"/>
          <w:sz w:val="22"/>
          <w:szCs w:val="22"/>
        </w:rPr>
      </w:pPr>
      <w:r w:rsidRPr="005F5955">
        <w:rPr>
          <w:rFonts w:ascii="Arial" w:hAnsi="Arial" w:cs="Arial"/>
          <w:sz w:val="22"/>
          <w:szCs w:val="22"/>
        </w:rPr>
        <w:lastRenderedPageBreak/>
        <w:t>Provide written notice within seven days</w:t>
      </w:r>
    </w:p>
    <w:p w:rsidR="00351145" w:rsidRPr="005F5955" w:rsidRDefault="00351145" w:rsidP="005F5955">
      <w:pPr>
        <w:pStyle w:val="NormalWeb"/>
        <w:spacing w:before="0" w:beforeAutospacing="0" w:after="0" w:afterAutospacing="0"/>
        <w:jc w:val="both"/>
        <w:rPr>
          <w:rFonts w:ascii="Arial" w:hAnsi="Arial" w:cs="Arial"/>
          <w:sz w:val="22"/>
          <w:szCs w:val="22"/>
        </w:rPr>
      </w:pPr>
      <w:r w:rsidRPr="005F5955">
        <w:rPr>
          <w:rFonts w:ascii="Arial" w:hAnsi="Arial" w:cs="Arial"/>
          <w:sz w:val="22"/>
          <w:szCs w:val="22"/>
        </w:rPr>
        <w:t>Provide WorkSafe NZ with written notice of the circumstances of the accident or serious harm within seven days by using one of the notification forms below (or by providing the same details).</w:t>
      </w:r>
    </w:p>
    <w:p w:rsidR="005F5955" w:rsidRDefault="005F5955" w:rsidP="005F5955">
      <w:pPr>
        <w:pStyle w:val="Heading4"/>
        <w:spacing w:before="0" w:after="0"/>
        <w:jc w:val="both"/>
        <w:rPr>
          <w:rFonts w:ascii="Arial" w:hAnsi="Arial" w:cs="Arial"/>
          <w:sz w:val="22"/>
          <w:szCs w:val="22"/>
        </w:rPr>
      </w:pPr>
    </w:p>
    <w:p w:rsidR="00351145" w:rsidRPr="005F5955" w:rsidRDefault="00351145" w:rsidP="005F5955">
      <w:pPr>
        <w:pStyle w:val="Heading4"/>
        <w:spacing w:before="0" w:after="0"/>
        <w:jc w:val="both"/>
        <w:rPr>
          <w:rFonts w:ascii="Arial" w:hAnsi="Arial" w:cs="Arial"/>
          <w:sz w:val="22"/>
          <w:szCs w:val="22"/>
        </w:rPr>
      </w:pPr>
      <w:r w:rsidRPr="005F5955">
        <w:rPr>
          <w:rFonts w:ascii="Arial" w:hAnsi="Arial" w:cs="Arial"/>
          <w:sz w:val="22"/>
          <w:szCs w:val="22"/>
        </w:rPr>
        <w:t>Option 1 | Notify online</w:t>
      </w:r>
    </w:p>
    <w:p w:rsidR="00351145" w:rsidRPr="005F5955" w:rsidRDefault="00351145" w:rsidP="005F5955">
      <w:pPr>
        <w:pStyle w:val="NormalWeb"/>
        <w:spacing w:before="0" w:beforeAutospacing="0" w:after="0" w:afterAutospacing="0"/>
        <w:jc w:val="both"/>
        <w:rPr>
          <w:rFonts w:ascii="Arial" w:hAnsi="Arial" w:cs="Arial"/>
          <w:sz w:val="22"/>
          <w:szCs w:val="22"/>
        </w:rPr>
      </w:pPr>
      <w:hyperlink r:id="rId9" w:tgtFrame="_blank" w:tooltip="[link to Labour Information website]. " w:history="1">
        <w:r w:rsidRPr="005F5955">
          <w:rPr>
            <w:rStyle w:val="Hyperlink"/>
            <w:rFonts w:ascii="Arial" w:hAnsi="Arial" w:cs="Arial"/>
            <w:sz w:val="22"/>
            <w:szCs w:val="22"/>
          </w:rPr>
          <w:t>Complete the online notification</w:t>
        </w:r>
        <w:r w:rsidRPr="005F5955">
          <w:rPr>
            <w:rStyle w:val="Hyperlink"/>
            <w:rFonts w:ascii="Arial" w:hAnsi="Arial" w:cs="Arial"/>
            <w:sz w:val="22"/>
            <w:szCs w:val="22"/>
          </w:rPr>
          <w:t xml:space="preserve"> </w:t>
        </w:r>
        <w:r w:rsidRPr="005F5955">
          <w:rPr>
            <w:rStyle w:val="Hyperlink"/>
            <w:rFonts w:ascii="Arial" w:hAnsi="Arial" w:cs="Arial"/>
            <w:sz w:val="22"/>
            <w:szCs w:val="22"/>
          </w:rPr>
          <w:t>form</w:t>
        </w:r>
      </w:hyperlink>
    </w:p>
    <w:p w:rsidR="005F5955" w:rsidRDefault="005F5955" w:rsidP="005F5955">
      <w:pPr>
        <w:pStyle w:val="Heading4"/>
        <w:spacing w:before="0" w:after="0"/>
        <w:jc w:val="both"/>
        <w:rPr>
          <w:rFonts w:ascii="Arial" w:hAnsi="Arial" w:cs="Arial"/>
          <w:sz w:val="22"/>
          <w:szCs w:val="22"/>
        </w:rPr>
      </w:pPr>
    </w:p>
    <w:p w:rsidR="00351145" w:rsidRPr="005F5955" w:rsidRDefault="00351145" w:rsidP="005F5955">
      <w:pPr>
        <w:pStyle w:val="Heading4"/>
        <w:spacing w:before="0" w:after="0"/>
        <w:jc w:val="both"/>
        <w:rPr>
          <w:rFonts w:ascii="Arial" w:hAnsi="Arial" w:cs="Arial"/>
          <w:sz w:val="22"/>
          <w:szCs w:val="22"/>
        </w:rPr>
      </w:pPr>
      <w:r w:rsidRPr="005F5955">
        <w:rPr>
          <w:rFonts w:ascii="Arial" w:hAnsi="Arial" w:cs="Arial"/>
          <w:sz w:val="22"/>
          <w:szCs w:val="22"/>
        </w:rPr>
        <w:t>Option 2 | Complete &amp; return a paper form</w:t>
      </w:r>
    </w:p>
    <w:p w:rsidR="00351145" w:rsidRPr="005F5955" w:rsidRDefault="00351145" w:rsidP="005F5955">
      <w:pPr>
        <w:jc w:val="both"/>
        <w:rPr>
          <w:rFonts w:cs="Arial"/>
          <w:sz w:val="22"/>
          <w:szCs w:val="22"/>
        </w:rPr>
      </w:pPr>
      <w:hyperlink r:id="rId10" w:tgtFrame="_blank" w:tooltip="[internal link] Download the Accident or Serious Harm Notification Form [448 KB PDF]. " w:history="1">
        <w:r w:rsidRPr="005F5955">
          <w:rPr>
            <w:rStyle w:val="Hyperlink"/>
            <w:rFonts w:cs="Arial"/>
            <w:sz w:val="22"/>
            <w:szCs w:val="22"/>
          </w:rPr>
          <w:t>Download the notificati</w:t>
        </w:r>
        <w:r w:rsidRPr="005F5955">
          <w:rPr>
            <w:rStyle w:val="Hyperlink"/>
            <w:rFonts w:cs="Arial"/>
            <w:sz w:val="22"/>
            <w:szCs w:val="22"/>
          </w:rPr>
          <w:t>o</w:t>
        </w:r>
        <w:r w:rsidRPr="005F5955">
          <w:rPr>
            <w:rStyle w:val="Hyperlink"/>
            <w:rFonts w:cs="Arial"/>
            <w:sz w:val="22"/>
            <w:szCs w:val="22"/>
          </w:rPr>
          <w:t>n form [448 KB PDF]</w:t>
        </w:r>
      </w:hyperlink>
    </w:p>
    <w:p w:rsidR="005F5955" w:rsidRDefault="005F5955" w:rsidP="005F5955">
      <w:pPr>
        <w:jc w:val="both"/>
        <w:rPr>
          <w:rFonts w:cs="Arial"/>
          <w:sz w:val="22"/>
          <w:szCs w:val="22"/>
        </w:rPr>
      </w:pPr>
    </w:p>
    <w:p w:rsidR="00351145" w:rsidRPr="005F5955" w:rsidRDefault="00351145" w:rsidP="005F5955">
      <w:pPr>
        <w:jc w:val="both"/>
        <w:rPr>
          <w:rFonts w:cs="Arial"/>
          <w:sz w:val="22"/>
          <w:szCs w:val="22"/>
        </w:rPr>
      </w:pPr>
      <w:r w:rsidRPr="005F5955">
        <w:rPr>
          <w:rFonts w:cs="Arial"/>
          <w:sz w:val="22"/>
          <w:szCs w:val="22"/>
        </w:rPr>
        <w:t>The following must also be observed:</w:t>
      </w:r>
    </w:p>
    <w:p w:rsidR="00351145" w:rsidRPr="005F5955" w:rsidRDefault="00351145" w:rsidP="005F5955">
      <w:pPr>
        <w:numPr>
          <w:ilvl w:val="0"/>
          <w:numId w:val="51"/>
        </w:numPr>
        <w:tabs>
          <w:tab w:val="clear" w:pos="720"/>
          <w:tab w:val="num" w:pos="709"/>
        </w:tabs>
        <w:ind w:left="709" w:hanging="709"/>
        <w:jc w:val="both"/>
        <w:rPr>
          <w:rFonts w:cs="Arial"/>
          <w:sz w:val="22"/>
          <w:szCs w:val="22"/>
        </w:rPr>
      </w:pPr>
      <w:r w:rsidRPr="005F5955">
        <w:rPr>
          <w:rFonts w:cs="Arial"/>
          <w:sz w:val="22"/>
          <w:szCs w:val="22"/>
        </w:rPr>
        <w:t xml:space="preserve">The accident scene must remain intact and not interfered with until </w:t>
      </w:r>
    </w:p>
    <w:p w:rsidR="00351145" w:rsidRPr="005F5955" w:rsidRDefault="00351145" w:rsidP="005F5955">
      <w:pPr>
        <w:numPr>
          <w:ilvl w:val="1"/>
          <w:numId w:val="51"/>
        </w:numPr>
        <w:tabs>
          <w:tab w:val="clear" w:pos="1440"/>
          <w:tab w:val="num" w:pos="1134"/>
        </w:tabs>
        <w:ind w:left="1134" w:hanging="283"/>
        <w:jc w:val="both"/>
        <w:rPr>
          <w:rFonts w:cs="Arial"/>
          <w:sz w:val="22"/>
          <w:szCs w:val="22"/>
        </w:rPr>
      </w:pPr>
      <w:r w:rsidRPr="005F5955">
        <w:rPr>
          <w:rFonts w:cs="Arial"/>
          <w:sz w:val="22"/>
          <w:szCs w:val="22"/>
        </w:rPr>
        <w:t xml:space="preserve">an Inspector has investigated the scene or has authorised clearance, or </w:t>
      </w:r>
    </w:p>
    <w:p w:rsidR="00351145" w:rsidRPr="005F5955" w:rsidRDefault="00351145" w:rsidP="005F5955">
      <w:pPr>
        <w:numPr>
          <w:ilvl w:val="1"/>
          <w:numId w:val="51"/>
        </w:numPr>
        <w:tabs>
          <w:tab w:val="clear" w:pos="1440"/>
          <w:tab w:val="num" w:pos="1134"/>
        </w:tabs>
        <w:ind w:left="1134" w:hanging="283"/>
        <w:jc w:val="both"/>
        <w:rPr>
          <w:rFonts w:cs="Arial"/>
          <w:sz w:val="22"/>
          <w:szCs w:val="22"/>
        </w:rPr>
      </w:pPr>
      <w:r w:rsidRPr="005F5955">
        <w:rPr>
          <w:rFonts w:cs="Arial"/>
          <w:sz w:val="22"/>
          <w:szCs w:val="22"/>
        </w:rPr>
        <w:t>That necessary action had to be taken to help the injured or to prevent serious damage or loss of property.</w:t>
      </w:r>
    </w:p>
    <w:p w:rsidR="00351145" w:rsidRPr="005F5955" w:rsidRDefault="00351145" w:rsidP="005F5955">
      <w:pPr>
        <w:jc w:val="both"/>
        <w:rPr>
          <w:rFonts w:cs="Arial"/>
          <w:sz w:val="22"/>
          <w:szCs w:val="22"/>
        </w:rPr>
      </w:pPr>
    </w:p>
    <w:p w:rsidR="00351145" w:rsidRPr="005F5955" w:rsidRDefault="00351145" w:rsidP="005F5955">
      <w:pPr>
        <w:pStyle w:val="ColorfulList-Accent11"/>
        <w:numPr>
          <w:ilvl w:val="0"/>
          <w:numId w:val="51"/>
        </w:numPr>
        <w:tabs>
          <w:tab w:val="clear" w:pos="720"/>
          <w:tab w:val="num" w:pos="709"/>
        </w:tabs>
        <w:spacing w:after="0"/>
        <w:ind w:left="709" w:hanging="709"/>
        <w:jc w:val="both"/>
        <w:rPr>
          <w:rFonts w:ascii="Arial" w:eastAsia="Times New Roman" w:hAnsi="Arial" w:cs="Arial"/>
        </w:rPr>
      </w:pPr>
      <w:r w:rsidRPr="005F5955">
        <w:rPr>
          <w:rFonts w:ascii="Arial" w:eastAsia="Times New Roman" w:hAnsi="Arial" w:cs="Arial"/>
        </w:rPr>
        <w:t xml:space="preserve">Where a WorkSafe NZ inspector requests an interview </w:t>
      </w:r>
      <w:r w:rsidRPr="005F5955">
        <w:rPr>
          <w:rFonts w:ascii="Arial" w:eastAsia="Times New Roman" w:hAnsi="Arial" w:cs="Arial"/>
          <w:b/>
          <w:bCs/>
        </w:rPr>
        <w:t xml:space="preserve">NZ Safety Brokers may be consulted (or 0800 4 SAFE NZ/0800 4 </w:t>
      </w:r>
      <w:r w:rsidRPr="005F5955">
        <w:rPr>
          <w:rFonts w:ascii="Arial" w:hAnsi="Arial" w:cs="Arial"/>
          <w:b/>
        </w:rPr>
        <w:t>7233 69</w:t>
      </w:r>
      <w:r w:rsidRPr="005F5955">
        <w:rPr>
          <w:rFonts w:ascii="Arial" w:eastAsia="Times New Roman" w:hAnsi="Arial" w:cs="Arial"/>
          <w:b/>
          <w:bCs/>
        </w:rPr>
        <w:t xml:space="preserve">) </w:t>
      </w:r>
      <w:r w:rsidRPr="005F5955">
        <w:rPr>
          <w:rFonts w:ascii="Arial" w:eastAsia="Times New Roman" w:hAnsi="Arial" w:cs="Arial"/>
        </w:rPr>
        <w:t>before such an interview takes place to ensure that the person is properly briefed on their rights.</w:t>
      </w:r>
    </w:p>
    <w:p w:rsidR="00351145" w:rsidRPr="005F5955" w:rsidRDefault="00351145" w:rsidP="005F5955">
      <w:pPr>
        <w:tabs>
          <w:tab w:val="num" w:pos="709"/>
        </w:tabs>
        <w:ind w:left="709" w:hanging="709"/>
        <w:jc w:val="both"/>
        <w:rPr>
          <w:rFonts w:cs="Arial"/>
          <w:sz w:val="22"/>
          <w:szCs w:val="22"/>
        </w:rPr>
      </w:pPr>
    </w:p>
    <w:p w:rsidR="00351145" w:rsidRPr="005F5955" w:rsidRDefault="00351145" w:rsidP="005F5955">
      <w:pPr>
        <w:numPr>
          <w:ilvl w:val="0"/>
          <w:numId w:val="51"/>
        </w:numPr>
        <w:tabs>
          <w:tab w:val="clear" w:pos="720"/>
          <w:tab w:val="num" w:pos="709"/>
        </w:tabs>
        <w:ind w:left="709" w:hanging="709"/>
        <w:jc w:val="both"/>
        <w:rPr>
          <w:rFonts w:cs="Arial"/>
          <w:b/>
          <w:bCs/>
          <w:sz w:val="22"/>
          <w:szCs w:val="22"/>
        </w:rPr>
      </w:pPr>
      <w:r w:rsidRPr="005F5955">
        <w:rPr>
          <w:rFonts w:cs="Arial"/>
          <w:sz w:val="22"/>
          <w:szCs w:val="22"/>
          <w:u w:val="single"/>
        </w:rPr>
        <w:t>Where requested by WorkSafe NZ,</w:t>
      </w:r>
      <w:r w:rsidRPr="005F5955">
        <w:rPr>
          <w:rFonts w:cs="Arial"/>
          <w:sz w:val="22"/>
          <w:szCs w:val="22"/>
        </w:rPr>
        <w:t xml:space="preserve"> a written report must be provided to the assigned Inspector, within 7 days of the event occurring.  </w:t>
      </w:r>
      <w:r w:rsidRPr="005F5955">
        <w:rPr>
          <w:rFonts w:cs="Arial"/>
          <w:b/>
          <w:bCs/>
          <w:sz w:val="22"/>
          <w:szCs w:val="22"/>
        </w:rPr>
        <w:t xml:space="preserve">All such reports may be NZ Safety Brokers prior to forwarding </w:t>
      </w:r>
    </w:p>
    <w:p w:rsidR="00351145" w:rsidRPr="005F5955" w:rsidRDefault="00351145" w:rsidP="005F5955">
      <w:pPr>
        <w:pStyle w:val="MediumGrid1-Accent2"/>
        <w:tabs>
          <w:tab w:val="num" w:pos="709"/>
        </w:tabs>
        <w:ind w:left="709" w:hanging="709"/>
        <w:jc w:val="both"/>
        <w:rPr>
          <w:rFonts w:cs="Arial"/>
          <w:b/>
          <w:bCs/>
          <w:sz w:val="22"/>
          <w:szCs w:val="22"/>
        </w:rPr>
      </w:pPr>
    </w:p>
    <w:p w:rsidR="00351145" w:rsidRPr="005F5955" w:rsidRDefault="00351145" w:rsidP="005F5955">
      <w:pPr>
        <w:numPr>
          <w:ilvl w:val="0"/>
          <w:numId w:val="51"/>
        </w:numPr>
        <w:tabs>
          <w:tab w:val="clear" w:pos="720"/>
          <w:tab w:val="num" w:pos="709"/>
        </w:tabs>
        <w:ind w:left="709" w:hanging="709"/>
        <w:jc w:val="both"/>
        <w:rPr>
          <w:rFonts w:cs="Arial"/>
          <w:b/>
          <w:bCs/>
          <w:sz w:val="22"/>
          <w:szCs w:val="22"/>
        </w:rPr>
      </w:pPr>
      <w:r w:rsidRPr="005F5955">
        <w:rPr>
          <w:rFonts w:cs="Arial"/>
          <w:b/>
          <w:bCs/>
          <w:sz w:val="22"/>
          <w:szCs w:val="22"/>
        </w:rPr>
        <w:t>Actions</w:t>
      </w:r>
    </w:p>
    <w:p w:rsidR="00351145" w:rsidRPr="005F5955" w:rsidRDefault="00351145" w:rsidP="005F5955">
      <w:pPr>
        <w:numPr>
          <w:ilvl w:val="0"/>
          <w:numId w:val="50"/>
        </w:numPr>
        <w:tabs>
          <w:tab w:val="clear" w:pos="1778"/>
          <w:tab w:val="num" w:pos="1276"/>
        </w:tabs>
        <w:ind w:left="1276" w:hanging="567"/>
        <w:jc w:val="both"/>
        <w:rPr>
          <w:rFonts w:cs="Arial"/>
          <w:sz w:val="22"/>
          <w:szCs w:val="22"/>
        </w:rPr>
      </w:pPr>
      <w:r w:rsidRPr="005F5955">
        <w:rPr>
          <w:rFonts w:cs="Arial"/>
          <w:sz w:val="22"/>
          <w:szCs w:val="22"/>
        </w:rPr>
        <w:t>Immediately contact Management and advise of the circumstances so WorkSafe NZ can be informed</w:t>
      </w:r>
    </w:p>
    <w:p w:rsidR="00351145" w:rsidRPr="005F5955" w:rsidRDefault="00351145" w:rsidP="005F5955">
      <w:pPr>
        <w:tabs>
          <w:tab w:val="num" w:pos="1276"/>
        </w:tabs>
        <w:ind w:left="1276" w:hanging="567"/>
        <w:jc w:val="both"/>
        <w:rPr>
          <w:rFonts w:cs="Arial"/>
          <w:sz w:val="22"/>
          <w:szCs w:val="22"/>
        </w:rPr>
      </w:pPr>
    </w:p>
    <w:p w:rsidR="00351145" w:rsidRPr="005F5955" w:rsidRDefault="00351145" w:rsidP="005F5955">
      <w:pPr>
        <w:numPr>
          <w:ilvl w:val="0"/>
          <w:numId w:val="50"/>
        </w:numPr>
        <w:tabs>
          <w:tab w:val="clear" w:pos="1778"/>
          <w:tab w:val="num" w:pos="1276"/>
        </w:tabs>
        <w:ind w:left="1276" w:hanging="567"/>
        <w:jc w:val="both"/>
        <w:rPr>
          <w:rFonts w:cs="Arial"/>
          <w:sz w:val="22"/>
          <w:szCs w:val="22"/>
        </w:rPr>
      </w:pPr>
      <w:r w:rsidRPr="005F5955">
        <w:rPr>
          <w:rFonts w:cs="Arial"/>
          <w:sz w:val="22"/>
          <w:szCs w:val="22"/>
        </w:rPr>
        <w:t xml:space="preserve">Secure the area, where practicable, until all investigations are completed, or until the site is released by police, WorkSafe NZ. </w:t>
      </w:r>
    </w:p>
    <w:p w:rsidR="00351145" w:rsidRPr="005F5955" w:rsidRDefault="00351145" w:rsidP="005F5955">
      <w:pPr>
        <w:tabs>
          <w:tab w:val="num" w:pos="1276"/>
        </w:tabs>
        <w:ind w:hanging="567"/>
        <w:jc w:val="both"/>
        <w:rPr>
          <w:rFonts w:cs="Arial"/>
          <w:sz w:val="22"/>
          <w:szCs w:val="22"/>
        </w:rPr>
      </w:pPr>
    </w:p>
    <w:p w:rsidR="00351145" w:rsidRPr="005F5955" w:rsidRDefault="00351145" w:rsidP="005F5955">
      <w:pPr>
        <w:numPr>
          <w:ilvl w:val="0"/>
          <w:numId w:val="50"/>
        </w:numPr>
        <w:tabs>
          <w:tab w:val="clear" w:pos="1778"/>
          <w:tab w:val="num" w:pos="1276"/>
        </w:tabs>
        <w:ind w:left="1276" w:hanging="567"/>
        <w:jc w:val="both"/>
        <w:rPr>
          <w:rFonts w:cs="Arial"/>
          <w:sz w:val="22"/>
          <w:szCs w:val="22"/>
        </w:rPr>
      </w:pPr>
      <w:r w:rsidRPr="005F5955">
        <w:rPr>
          <w:rFonts w:cs="Arial"/>
          <w:sz w:val="22"/>
          <w:szCs w:val="22"/>
        </w:rPr>
        <w:t>Written statements from all witnesses should be obtained immediately (interview in office away from the accident site)</w:t>
      </w:r>
    </w:p>
    <w:p w:rsidR="00351145" w:rsidRPr="005F5955" w:rsidRDefault="00351145" w:rsidP="005F5955">
      <w:pPr>
        <w:tabs>
          <w:tab w:val="num" w:pos="1276"/>
        </w:tabs>
        <w:ind w:left="1276" w:hanging="567"/>
        <w:jc w:val="both"/>
        <w:rPr>
          <w:rFonts w:cs="Arial"/>
          <w:sz w:val="22"/>
          <w:szCs w:val="22"/>
        </w:rPr>
      </w:pPr>
    </w:p>
    <w:p w:rsidR="00351145" w:rsidRPr="005F5955" w:rsidRDefault="00351145" w:rsidP="005F5955">
      <w:pPr>
        <w:numPr>
          <w:ilvl w:val="0"/>
          <w:numId w:val="50"/>
        </w:numPr>
        <w:tabs>
          <w:tab w:val="clear" w:pos="1778"/>
          <w:tab w:val="num" w:pos="1276"/>
        </w:tabs>
        <w:ind w:left="1276" w:hanging="567"/>
        <w:jc w:val="both"/>
        <w:rPr>
          <w:rFonts w:cs="Arial"/>
          <w:sz w:val="22"/>
          <w:szCs w:val="22"/>
        </w:rPr>
      </w:pPr>
      <w:r w:rsidRPr="005F5955">
        <w:rPr>
          <w:rFonts w:cs="Arial"/>
          <w:sz w:val="22"/>
          <w:szCs w:val="22"/>
        </w:rPr>
        <w:t>Sketches and/or photographs should be used to record the scene</w:t>
      </w:r>
    </w:p>
    <w:p w:rsidR="00351145" w:rsidRPr="005F5955" w:rsidRDefault="00351145" w:rsidP="005F5955">
      <w:pPr>
        <w:tabs>
          <w:tab w:val="num" w:pos="1276"/>
        </w:tabs>
        <w:ind w:left="1276" w:hanging="567"/>
        <w:jc w:val="both"/>
        <w:rPr>
          <w:rFonts w:cs="Arial"/>
          <w:sz w:val="22"/>
          <w:szCs w:val="22"/>
        </w:rPr>
      </w:pPr>
    </w:p>
    <w:p w:rsidR="00351145" w:rsidRPr="005F5955" w:rsidRDefault="00351145" w:rsidP="005F5955">
      <w:pPr>
        <w:numPr>
          <w:ilvl w:val="0"/>
          <w:numId w:val="50"/>
        </w:numPr>
        <w:tabs>
          <w:tab w:val="clear" w:pos="1778"/>
          <w:tab w:val="num" w:pos="1276"/>
        </w:tabs>
        <w:ind w:left="1276" w:hanging="567"/>
        <w:jc w:val="both"/>
        <w:rPr>
          <w:rFonts w:cs="Arial"/>
          <w:sz w:val="22"/>
          <w:szCs w:val="22"/>
        </w:rPr>
      </w:pPr>
      <w:r w:rsidRPr="005F5955">
        <w:rPr>
          <w:rFonts w:cs="Arial"/>
          <w:sz w:val="22"/>
          <w:szCs w:val="22"/>
        </w:rPr>
        <w:t>Ensure that all practical help and assistance is given, or at least offered to next-of-kin</w:t>
      </w:r>
    </w:p>
    <w:p w:rsidR="00351145" w:rsidRPr="005F5955" w:rsidRDefault="00351145" w:rsidP="005F5955">
      <w:pPr>
        <w:tabs>
          <w:tab w:val="num" w:pos="1276"/>
        </w:tabs>
        <w:ind w:left="1276" w:hanging="567"/>
        <w:jc w:val="both"/>
        <w:rPr>
          <w:rFonts w:cs="Arial"/>
          <w:sz w:val="22"/>
          <w:szCs w:val="22"/>
        </w:rPr>
      </w:pPr>
    </w:p>
    <w:p w:rsidR="00351145" w:rsidRPr="005F5955" w:rsidRDefault="00351145" w:rsidP="005F5955">
      <w:pPr>
        <w:numPr>
          <w:ilvl w:val="0"/>
          <w:numId w:val="50"/>
        </w:numPr>
        <w:tabs>
          <w:tab w:val="clear" w:pos="1778"/>
          <w:tab w:val="num" w:pos="1276"/>
        </w:tabs>
        <w:ind w:left="1276" w:hanging="567"/>
        <w:jc w:val="both"/>
        <w:rPr>
          <w:rFonts w:cs="Arial"/>
          <w:sz w:val="22"/>
          <w:szCs w:val="22"/>
        </w:rPr>
      </w:pPr>
      <w:r w:rsidRPr="005F5955">
        <w:rPr>
          <w:rFonts w:cs="Arial"/>
          <w:sz w:val="22"/>
          <w:szCs w:val="22"/>
        </w:rPr>
        <w:t>A full and formal investigation will be carried out as directed by the Manager.</w:t>
      </w:r>
    </w:p>
    <w:p w:rsidR="00351145" w:rsidRPr="005F5955" w:rsidRDefault="00351145" w:rsidP="005F5955">
      <w:pPr>
        <w:tabs>
          <w:tab w:val="num" w:pos="1276"/>
        </w:tabs>
        <w:ind w:left="1276" w:hanging="567"/>
        <w:jc w:val="both"/>
        <w:rPr>
          <w:rFonts w:cs="Arial"/>
          <w:sz w:val="22"/>
          <w:szCs w:val="22"/>
        </w:rPr>
      </w:pPr>
    </w:p>
    <w:p w:rsidR="00351145" w:rsidRPr="005F5955" w:rsidRDefault="00351145" w:rsidP="005F5955">
      <w:pPr>
        <w:numPr>
          <w:ilvl w:val="0"/>
          <w:numId w:val="50"/>
        </w:numPr>
        <w:tabs>
          <w:tab w:val="clear" w:pos="1778"/>
          <w:tab w:val="num" w:pos="1276"/>
        </w:tabs>
        <w:ind w:left="1276" w:hanging="567"/>
        <w:jc w:val="both"/>
        <w:rPr>
          <w:rFonts w:cs="Arial"/>
          <w:sz w:val="22"/>
          <w:szCs w:val="22"/>
        </w:rPr>
      </w:pPr>
      <w:r w:rsidRPr="005F5955">
        <w:rPr>
          <w:rFonts w:cs="Arial"/>
          <w:sz w:val="22"/>
          <w:szCs w:val="22"/>
        </w:rPr>
        <w:t xml:space="preserve">On completion, the Report is to be reviewed for opportunities to improve. </w:t>
      </w:r>
    </w:p>
    <w:p w:rsidR="00351145" w:rsidRPr="005F5955" w:rsidRDefault="00351145" w:rsidP="005F5955">
      <w:pPr>
        <w:jc w:val="both"/>
        <w:rPr>
          <w:rFonts w:cs="Arial"/>
          <w:b/>
          <w:bCs/>
          <w:sz w:val="22"/>
          <w:szCs w:val="22"/>
        </w:rPr>
      </w:pPr>
    </w:p>
    <w:p w:rsidR="00351145" w:rsidRPr="005F5955" w:rsidRDefault="00351145" w:rsidP="005F5955">
      <w:pPr>
        <w:numPr>
          <w:ilvl w:val="0"/>
          <w:numId w:val="80"/>
        </w:numPr>
        <w:ind w:hanging="720"/>
        <w:jc w:val="both"/>
        <w:rPr>
          <w:rFonts w:cs="Arial"/>
          <w:b/>
          <w:bCs/>
          <w:sz w:val="22"/>
          <w:szCs w:val="22"/>
        </w:rPr>
      </w:pPr>
      <w:r w:rsidRPr="005F5955">
        <w:rPr>
          <w:rFonts w:cs="Arial"/>
          <w:b/>
          <w:bCs/>
          <w:sz w:val="22"/>
          <w:szCs w:val="22"/>
        </w:rPr>
        <w:t>Contractors and their Employees and the general public</w:t>
      </w:r>
    </w:p>
    <w:p w:rsidR="00351145" w:rsidRPr="005F5955" w:rsidRDefault="00351145" w:rsidP="005F5955">
      <w:pPr>
        <w:ind w:left="709"/>
        <w:jc w:val="both"/>
        <w:rPr>
          <w:rFonts w:cs="Arial"/>
          <w:sz w:val="22"/>
          <w:szCs w:val="22"/>
        </w:rPr>
      </w:pPr>
      <w:r w:rsidRPr="005F5955">
        <w:rPr>
          <w:rFonts w:cs="Arial"/>
          <w:sz w:val="22"/>
          <w:szCs w:val="22"/>
        </w:rPr>
        <w:t>Where a contractor or contractor's employee suffers an injury on a site under the direct control of our Club the Manager shall:-</w:t>
      </w:r>
    </w:p>
    <w:p w:rsidR="00351145" w:rsidRPr="005F5955" w:rsidRDefault="00351145" w:rsidP="005F5955">
      <w:pPr>
        <w:numPr>
          <w:ilvl w:val="0"/>
          <w:numId w:val="52"/>
        </w:numPr>
        <w:tabs>
          <w:tab w:val="clear" w:pos="1778"/>
          <w:tab w:val="num" w:pos="1276"/>
        </w:tabs>
        <w:ind w:left="1276" w:hanging="567"/>
        <w:jc w:val="both"/>
        <w:rPr>
          <w:rFonts w:cs="Arial"/>
          <w:sz w:val="22"/>
          <w:szCs w:val="22"/>
        </w:rPr>
      </w:pPr>
      <w:r w:rsidRPr="005F5955">
        <w:rPr>
          <w:rFonts w:cs="Arial"/>
          <w:sz w:val="22"/>
          <w:szCs w:val="22"/>
        </w:rPr>
        <w:t>Ensure that appropriate medical assistance, including ambulance, is provided</w:t>
      </w:r>
    </w:p>
    <w:p w:rsidR="00351145" w:rsidRPr="005F5955" w:rsidRDefault="00351145" w:rsidP="005F5955">
      <w:pPr>
        <w:tabs>
          <w:tab w:val="num" w:pos="1276"/>
        </w:tabs>
        <w:ind w:left="1276" w:hanging="567"/>
        <w:jc w:val="both"/>
        <w:rPr>
          <w:rFonts w:cs="Arial"/>
          <w:sz w:val="22"/>
          <w:szCs w:val="22"/>
        </w:rPr>
      </w:pPr>
    </w:p>
    <w:p w:rsidR="00351145" w:rsidRPr="005F5955" w:rsidRDefault="00351145" w:rsidP="005F5955">
      <w:pPr>
        <w:numPr>
          <w:ilvl w:val="0"/>
          <w:numId w:val="52"/>
        </w:numPr>
        <w:tabs>
          <w:tab w:val="clear" w:pos="1778"/>
          <w:tab w:val="num" w:pos="1276"/>
        </w:tabs>
        <w:ind w:left="1276" w:hanging="567"/>
        <w:jc w:val="both"/>
        <w:rPr>
          <w:rFonts w:cs="Arial"/>
          <w:sz w:val="22"/>
          <w:szCs w:val="22"/>
        </w:rPr>
      </w:pPr>
      <w:r w:rsidRPr="005F5955">
        <w:rPr>
          <w:rFonts w:cs="Arial"/>
          <w:sz w:val="22"/>
          <w:szCs w:val="22"/>
        </w:rPr>
        <w:t>Ensure the contractor has been notified and is actioning reporting procedures</w:t>
      </w:r>
    </w:p>
    <w:p w:rsidR="00351145" w:rsidRPr="005F5955" w:rsidRDefault="00351145" w:rsidP="005F5955">
      <w:pPr>
        <w:tabs>
          <w:tab w:val="num" w:pos="1276"/>
        </w:tabs>
        <w:ind w:left="1276" w:hanging="567"/>
        <w:jc w:val="both"/>
        <w:rPr>
          <w:rFonts w:cs="Arial"/>
          <w:sz w:val="22"/>
          <w:szCs w:val="22"/>
        </w:rPr>
      </w:pPr>
    </w:p>
    <w:p w:rsidR="00351145" w:rsidRPr="005F5955" w:rsidRDefault="00351145" w:rsidP="005F5955">
      <w:pPr>
        <w:numPr>
          <w:ilvl w:val="0"/>
          <w:numId w:val="52"/>
        </w:numPr>
        <w:tabs>
          <w:tab w:val="clear" w:pos="1778"/>
          <w:tab w:val="num" w:pos="1276"/>
        </w:tabs>
        <w:ind w:left="1276" w:hanging="567"/>
        <w:jc w:val="both"/>
        <w:rPr>
          <w:rFonts w:cs="Arial"/>
          <w:sz w:val="22"/>
          <w:szCs w:val="22"/>
        </w:rPr>
      </w:pPr>
      <w:r w:rsidRPr="005F5955">
        <w:rPr>
          <w:rFonts w:cs="Arial"/>
          <w:sz w:val="22"/>
          <w:szCs w:val="22"/>
        </w:rPr>
        <w:t>Review standing contractual arrangements and recommend any changes considered necessary</w:t>
      </w:r>
    </w:p>
    <w:p w:rsidR="00351145" w:rsidRPr="005F5955" w:rsidRDefault="00351145" w:rsidP="005F5955">
      <w:pPr>
        <w:tabs>
          <w:tab w:val="num" w:pos="1276"/>
        </w:tabs>
        <w:ind w:left="1276" w:hanging="567"/>
        <w:jc w:val="both"/>
        <w:rPr>
          <w:rFonts w:cs="Arial"/>
          <w:sz w:val="22"/>
          <w:szCs w:val="22"/>
        </w:rPr>
      </w:pPr>
    </w:p>
    <w:p w:rsidR="00351145" w:rsidRPr="005F5955" w:rsidRDefault="00351145" w:rsidP="005F5955">
      <w:pPr>
        <w:numPr>
          <w:ilvl w:val="0"/>
          <w:numId w:val="52"/>
        </w:numPr>
        <w:tabs>
          <w:tab w:val="clear" w:pos="1778"/>
          <w:tab w:val="num" w:pos="1276"/>
        </w:tabs>
        <w:ind w:left="1276" w:hanging="567"/>
        <w:jc w:val="both"/>
        <w:rPr>
          <w:rFonts w:cs="Arial"/>
          <w:sz w:val="22"/>
          <w:szCs w:val="22"/>
        </w:rPr>
      </w:pPr>
      <w:r w:rsidRPr="005F5955">
        <w:rPr>
          <w:rFonts w:cs="Arial"/>
          <w:sz w:val="22"/>
          <w:szCs w:val="22"/>
        </w:rPr>
        <w:lastRenderedPageBreak/>
        <w:t>Ensure that WorkSafe NZ have been notified as a requirement of carrying our principal responsibilities.</w:t>
      </w:r>
    </w:p>
    <w:p w:rsidR="00351145" w:rsidRPr="005F5955" w:rsidRDefault="00351145" w:rsidP="005F5955">
      <w:pPr>
        <w:tabs>
          <w:tab w:val="num" w:pos="1276"/>
        </w:tabs>
        <w:ind w:left="1276" w:hanging="567"/>
        <w:jc w:val="both"/>
        <w:rPr>
          <w:rFonts w:cs="Arial"/>
          <w:sz w:val="22"/>
          <w:szCs w:val="22"/>
        </w:rPr>
      </w:pPr>
    </w:p>
    <w:p w:rsidR="00351145" w:rsidRPr="005F5955" w:rsidRDefault="00351145" w:rsidP="005F5955">
      <w:pPr>
        <w:numPr>
          <w:ilvl w:val="0"/>
          <w:numId w:val="52"/>
        </w:numPr>
        <w:tabs>
          <w:tab w:val="clear" w:pos="1778"/>
          <w:tab w:val="num" w:pos="1276"/>
        </w:tabs>
        <w:ind w:left="1276" w:hanging="567"/>
        <w:jc w:val="both"/>
        <w:rPr>
          <w:rFonts w:cs="Arial"/>
          <w:sz w:val="22"/>
          <w:szCs w:val="22"/>
        </w:rPr>
      </w:pPr>
      <w:r w:rsidRPr="005F5955">
        <w:rPr>
          <w:rFonts w:cs="Arial"/>
          <w:sz w:val="22"/>
          <w:szCs w:val="22"/>
        </w:rPr>
        <w:t xml:space="preserve">Carry out an investigation. </w:t>
      </w:r>
    </w:p>
    <w:p w:rsidR="00351145" w:rsidRPr="005F5955" w:rsidRDefault="00351145" w:rsidP="005F5955">
      <w:pPr>
        <w:tabs>
          <w:tab w:val="num" w:pos="1276"/>
        </w:tabs>
        <w:ind w:left="1276" w:hanging="567"/>
        <w:jc w:val="both"/>
        <w:rPr>
          <w:rFonts w:cs="Arial"/>
          <w:b/>
          <w:bCs/>
          <w:sz w:val="22"/>
          <w:szCs w:val="22"/>
        </w:rPr>
      </w:pPr>
    </w:p>
    <w:p w:rsidR="00351145" w:rsidRPr="005F5955" w:rsidRDefault="00351145" w:rsidP="005F5955">
      <w:pPr>
        <w:numPr>
          <w:ilvl w:val="0"/>
          <w:numId w:val="52"/>
        </w:numPr>
        <w:tabs>
          <w:tab w:val="clear" w:pos="1778"/>
          <w:tab w:val="num" w:pos="1276"/>
        </w:tabs>
        <w:ind w:left="1276" w:hanging="567"/>
        <w:jc w:val="both"/>
        <w:rPr>
          <w:rFonts w:cs="Arial"/>
          <w:b/>
          <w:bCs/>
          <w:sz w:val="22"/>
          <w:szCs w:val="22"/>
        </w:rPr>
      </w:pPr>
      <w:r w:rsidRPr="005F5955">
        <w:rPr>
          <w:rFonts w:cs="Arial"/>
          <w:sz w:val="22"/>
          <w:szCs w:val="22"/>
        </w:rPr>
        <w:t xml:space="preserve">Not release documentation (of any description) unless requested by WorkSafe NZ, clients or police without </w:t>
      </w:r>
      <w:r w:rsidRPr="005F5955">
        <w:rPr>
          <w:rFonts w:cs="Arial"/>
          <w:b/>
          <w:bCs/>
          <w:sz w:val="22"/>
          <w:szCs w:val="22"/>
        </w:rPr>
        <w:t xml:space="preserve">first seeking advice from </w:t>
      </w:r>
      <w:r w:rsidR="00C00407" w:rsidRPr="005F5955">
        <w:rPr>
          <w:rFonts w:cs="Arial"/>
          <w:b/>
          <w:bCs/>
          <w:sz w:val="22"/>
          <w:szCs w:val="22"/>
        </w:rPr>
        <w:t>MSNZ</w:t>
      </w:r>
      <w:r w:rsidRPr="005F5955">
        <w:rPr>
          <w:rFonts w:cs="Arial"/>
          <w:b/>
          <w:bCs/>
          <w:sz w:val="22"/>
          <w:szCs w:val="22"/>
        </w:rPr>
        <w:t xml:space="preserve"> or NZ Safety Brokers. </w:t>
      </w:r>
    </w:p>
    <w:p w:rsidR="00351145" w:rsidRPr="005F5955" w:rsidRDefault="00351145" w:rsidP="005F5955">
      <w:pPr>
        <w:ind w:left="1276"/>
        <w:jc w:val="both"/>
        <w:rPr>
          <w:rFonts w:cs="Arial"/>
          <w:b/>
          <w:bCs/>
          <w:sz w:val="22"/>
          <w:szCs w:val="22"/>
        </w:rPr>
      </w:pPr>
    </w:p>
    <w:p w:rsidR="00351145" w:rsidRPr="005F5955" w:rsidRDefault="00351145" w:rsidP="005F5955">
      <w:pPr>
        <w:ind w:left="567"/>
        <w:jc w:val="both"/>
        <w:rPr>
          <w:rFonts w:cs="Arial"/>
          <w:b/>
          <w:bCs/>
          <w:sz w:val="22"/>
          <w:szCs w:val="22"/>
        </w:rPr>
      </w:pPr>
      <w:r w:rsidRPr="005F5955">
        <w:rPr>
          <w:rFonts w:cs="Arial"/>
          <w:b/>
          <w:bCs/>
          <w:sz w:val="22"/>
          <w:szCs w:val="22"/>
        </w:rPr>
        <w:t xml:space="preserve"> NZ Safety Brokers </w:t>
      </w:r>
    </w:p>
    <w:p w:rsidR="00351145" w:rsidRPr="005F5955" w:rsidRDefault="00351145" w:rsidP="005F5955">
      <w:pPr>
        <w:ind w:left="567"/>
        <w:jc w:val="both"/>
        <w:rPr>
          <w:rFonts w:cs="Arial"/>
          <w:b/>
          <w:bCs/>
          <w:sz w:val="22"/>
          <w:szCs w:val="22"/>
        </w:rPr>
      </w:pPr>
    </w:p>
    <w:p w:rsidR="00351145" w:rsidRPr="005F5955" w:rsidRDefault="00351145" w:rsidP="005F5955">
      <w:pPr>
        <w:ind w:left="567"/>
        <w:jc w:val="both"/>
        <w:rPr>
          <w:rFonts w:cs="Arial"/>
          <w:b/>
          <w:bCs/>
          <w:sz w:val="22"/>
          <w:szCs w:val="22"/>
        </w:rPr>
      </w:pPr>
      <w:r w:rsidRPr="005F5955">
        <w:rPr>
          <w:rFonts w:cs="Arial"/>
          <w:b/>
          <w:bCs/>
          <w:sz w:val="22"/>
          <w:szCs w:val="22"/>
        </w:rPr>
        <w:t>0800 4 SAFE NZ/</w:t>
      </w:r>
      <w:r w:rsidRPr="005F5955">
        <w:rPr>
          <w:rFonts w:cs="Arial"/>
          <w:b/>
          <w:sz w:val="22"/>
          <w:szCs w:val="22"/>
        </w:rPr>
        <w:t>0800 7233 69</w:t>
      </w:r>
    </w:p>
    <w:p w:rsidR="00351145" w:rsidRPr="005F5955" w:rsidRDefault="00351145" w:rsidP="005F5955">
      <w:pPr>
        <w:ind w:left="567"/>
        <w:jc w:val="both"/>
        <w:rPr>
          <w:rFonts w:cs="Arial"/>
          <w:b/>
          <w:bCs/>
          <w:sz w:val="22"/>
          <w:szCs w:val="22"/>
          <w:lang w:eastAsia="en-AU"/>
        </w:rPr>
      </w:pPr>
    </w:p>
    <w:p w:rsidR="00351145" w:rsidRPr="00403F13" w:rsidRDefault="005F5955" w:rsidP="00403F13">
      <w:pPr>
        <w:pStyle w:val="Title"/>
        <w:jc w:val="both"/>
        <w:rPr>
          <w:rFonts w:ascii="Arial" w:hAnsi="Arial" w:cs="Arial"/>
        </w:rPr>
      </w:pPr>
      <w:r>
        <w:rPr>
          <w:rFonts w:ascii="Arial" w:hAnsi="Arial" w:cs="Arial"/>
        </w:rPr>
        <w:br w:type="page"/>
      </w:r>
      <w:r w:rsidR="00351145" w:rsidRPr="00403F13">
        <w:rPr>
          <w:rFonts w:ascii="Arial" w:hAnsi="Arial" w:cs="Arial"/>
        </w:rPr>
        <w:lastRenderedPageBreak/>
        <w:t>Medical Treatment</w:t>
      </w:r>
    </w:p>
    <w:p w:rsidR="00351145" w:rsidRPr="00403F13" w:rsidRDefault="00351145" w:rsidP="00403F13">
      <w:pPr>
        <w:tabs>
          <w:tab w:val="left" w:pos="567"/>
        </w:tabs>
        <w:jc w:val="both"/>
        <w:rPr>
          <w:rFonts w:cs="Arial"/>
          <w:sz w:val="16"/>
        </w:rPr>
      </w:pPr>
    </w:p>
    <w:p w:rsidR="00351145" w:rsidRPr="005F5955" w:rsidRDefault="00351145" w:rsidP="00403F13">
      <w:pPr>
        <w:jc w:val="both"/>
        <w:rPr>
          <w:rFonts w:cs="Arial"/>
          <w:sz w:val="22"/>
          <w:szCs w:val="22"/>
        </w:rPr>
      </w:pPr>
      <w:r w:rsidRPr="005F5955">
        <w:rPr>
          <w:rFonts w:cs="Arial"/>
          <w:sz w:val="22"/>
          <w:szCs w:val="22"/>
        </w:rPr>
        <w:t>Injuries which require medical attention must be reported, and documented, and a medical certificate obtained from the medical practitioner, if the injury requires time off work.</w:t>
      </w:r>
    </w:p>
    <w:p w:rsidR="00351145" w:rsidRPr="005F5955" w:rsidRDefault="00351145" w:rsidP="00403F13">
      <w:pPr>
        <w:jc w:val="both"/>
        <w:rPr>
          <w:rFonts w:cs="Arial"/>
          <w:sz w:val="22"/>
          <w:szCs w:val="22"/>
        </w:rPr>
      </w:pPr>
    </w:p>
    <w:p w:rsidR="00351145" w:rsidRPr="005F5955" w:rsidRDefault="00351145" w:rsidP="00403F13">
      <w:pPr>
        <w:jc w:val="both"/>
        <w:rPr>
          <w:rFonts w:cs="Arial"/>
          <w:sz w:val="22"/>
          <w:szCs w:val="22"/>
        </w:rPr>
      </w:pPr>
      <w:r w:rsidRPr="005F5955">
        <w:rPr>
          <w:rFonts w:cs="Arial"/>
          <w:sz w:val="22"/>
          <w:szCs w:val="22"/>
        </w:rPr>
        <w:t>Should the injury be one, which will allow you to return to work, the medical certificate from the Doctor should be given to the manager and must specify:</w:t>
      </w:r>
    </w:p>
    <w:p w:rsidR="00351145" w:rsidRPr="005F5955" w:rsidRDefault="00351145" w:rsidP="00403F13">
      <w:pPr>
        <w:jc w:val="both"/>
        <w:rPr>
          <w:rFonts w:cs="Arial"/>
          <w:sz w:val="22"/>
          <w:szCs w:val="22"/>
        </w:rPr>
      </w:pPr>
    </w:p>
    <w:p w:rsidR="00351145" w:rsidRPr="005F5955" w:rsidRDefault="00351145" w:rsidP="005F5955">
      <w:pPr>
        <w:numPr>
          <w:ilvl w:val="0"/>
          <w:numId w:val="68"/>
        </w:numPr>
        <w:ind w:left="1276" w:hanging="567"/>
        <w:jc w:val="both"/>
        <w:rPr>
          <w:rFonts w:cs="Arial"/>
          <w:sz w:val="22"/>
          <w:szCs w:val="22"/>
        </w:rPr>
      </w:pPr>
      <w:r w:rsidRPr="005F5955">
        <w:rPr>
          <w:rFonts w:cs="Arial"/>
          <w:sz w:val="22"/>
          <w:szCs w:val="22"/>
        </w:rPr>
        <w:t xml:space="preserve">the nature and extent of any injury and </w:t>
      </w:r>
    </w:p>
    <w:p w:rsidR="00351145" w:rsidRPr="005F5955" w:rsidRDefault="00351145" w:rsidP="005F5955">
      <w:pPr>
        <w:ind w:left="1276" w:hanging="567"/>
        <w:jc w:val="both"/>
        <w:rPr>
          <w:rFonts w:cs="Arial"/>
          <w:sz w:val="22"/>
          <w:szCs w:val="22"/>
        </w:rPr>
      </w:pPr>
    </w:p>
    <w:p w:rsidR="00351145" w:rsidRPr="005F5955" w:rsidRDefault="00351145" w:rsidP="005F5955">
      <w:pPr>
        <w:numPr>
          <w:ilvl w:val="0"/>
          <w:numId w:val="68"/>
        </w:numPr>
        <w:ind w:left="1276" w:hanging="567"/>
        <w:jc w:val="both"/>
        <w:rPr>
          <w:rFonts w:cs="Arial"/>
          <w:sz w:val="22"/>
          <w:szCs w:val="22"/>
        </w:rPr>
      </w:pPr>
      <w:r w:rsidRPr="005F5955">
        <w:rPr>
          <w:rFonts w:cs="Arial"/>
          <w:sz w:val="22"/>
          <w:szCs w:val="22"/>
        </w:rPr>
        <w:t xml:space="preserve">what treatment has been prescribed and </w:t>
      </w:r>
    </w:p>
    <w:p w:rsidR="00351145" w:rsidRPr="005F5955" w:rsidRDefault="00351145" w:rsidP="005F5955">
      <w:pPr>
        <w:ind w:left="1276" w:hanging="567"/>
        <w:jc w:val="both"/>
        <w:rPr>
          <w:rFonts w:cs="Arial"/>
          <w:sz w:val="22"/>
          <w:szCs w:val="22"/>
        </w:rPr>
      </w:pPr>
    </w:p>
    <w:p w:rsidR="00351145" w:rsidRPr="005F5955" w:rsidRDefault="00351145" w:rsidP="005F5955">
      <w:pPr>
        <w:numPr>
          <w:ilvl w:val="0"/>
          <w:numId w:val="68"/>
        </w:numPr>
        <w:ind w:left="1276" w:hanging="567"/>
        <w:jc w:val="both"/>
        <w:rPr>
          <w:rFonts w:cs="Arial"/>
          <w:sz w:val="22"/>
          <w:szCs w:val="22"/>
        </w:rPr>
      </w:pPr>
      <w:r w:rsidRPr="005F5955">
        <w:rPr>
          <w:rFonts w:cs="Arial"/>
          <w:sz w:val="22"/>
          <w:szCs w:val="22"/>
        </w:rPr>
        <w:t xml:space="preserve">any rehabilitation treatment, and </w:t>
      </w:r>
    </w:p>
    <w:p w:rsidR="00351145" w:rsidRPr="005F5955" w:rsidRDefault="00351145" w:rsidP="005F5955">
      <w:pPr>
        <w:ind w:left="1276" w:hanging="567"/>
        <w:jc w:val="both"/>
        <w:rPr>
          <w:rFonts w:cs="Arial"/>
          <w:sz w:val="22"/>
          <w:szCs w:val="22"/>
        </w:rPr>
      </w:pPr>
    </w:p>
    <w:p w:rsidR="00351145" w:rsidRPr="005F5955" w:rsidRDefault="00351145" w:rsidP="005F5955">
      <w:pPr>
        <w:numPr>
          <w:ilvl w:val="0"/>
          <w:numId w:val="68"/>
        </w:numPr>
        <w:ind w:left="1276" w:hanging="567"/>
        <w:jc w:val="both"/>
        <w:rPr>
          <w:rFonts w:cs="Arial"/>
          <w:sz w:val="22"/>
          <w:szCs w:val="22"/>
        </w:rPr>
      </w:pPr>
      <w:r w:rsidRPr="005F5955">
        <w:rPr>
          <w:rFonts w:cs="Arial"/>
          <w:sz w:val="22"/>
          <w:szCs w:val="22"/>
        </w:rPr>
        <w:t xml:space="preserve">What you are capable of doing whilst at work. </w:t>
      </w:r>
    </w:p>
    <w:p w:rsidR="00351145" w:rsidRPr="00403F13" w:rsidRDefault="00351145" w:rsidP="00403F13">
      <w:pPr>
        <w:jc w:val="both"/>
        <w:rPr>
          <w:rFonts w:cs="Arial"/>
        </w:rPr>
      </w:pPr>
    </w:p>
    <w:p w:rsidR="00351145" w:rsidRPr="00403F13" w:rsidRDefault="00351145" w:rsidP="00403F13">
      <w:pPr>
        <w:jc w:val="both"/>
        <w:rPr>
          <w:rFonts w:cs="Arial"/>
        </w:rPr>
      </w:pPr>
    </w:p>
    <w:p w:rsidR="00351145" w:rsidRPr="00403F13" w:rsidRDefault="00351145" w:rsidP="00403F13">
      <w:pPr>
        <w:pStyle w:val="Title"/>
        <w:jc w:val="both"/>
        <w:rPr>
          <w:rFonts w:ascii="Arial" w:hAnsi="Arial" w:cs="Arial"/>
          <w:b/>
          <w:lang w:val="en-AU"/>
        </w:rPr>
      </w:pPr>
      <w:r w:rsidRPr="00403F13">
        <w:rPr>
          <w:rFonts w:ascii="Arial" w:hAnsi="Arial" w:cs="Arial"/>
          <w:szCs w:val="22"/>
          <w:lang w:val="en-AU"/>
        </w:rPr>
      </w:r>
      <w:r w:rsidRPr="00403F13">
        <w:rPr>
          <w:rFonts w:ascii="Arial" w:hAnsi="Arial" w:cs="Arial"/>
          <w:szCs w:val="22"/>
        </w:rPr>
        <w:pict>
          <v:group id="_x0000_s1372" editas="canvas" style="width:507.75pt;height:325.75pt;mso-position-horizontal-relative:char;mso-position-vertical-relative:line" coordorigin="2281,9217" coordsize="11129,7095">
            <o:lock v:ext="edit" aspectratio="t"/>
            <v:shape id="_x0000_s1373" type="#_x0000_t75" style="position:absolute;left:2281;top:9217;width:11129;height:7095" o:preferrelative="f">
              <v:fill o:detectmouseclick="t"/>
              <v:path o:extrusionok="t" o:connecttype="none"/>
              <o:lock v:ext="edit" text="t"/>
            </v:shape>
            <v:shape id="TextBox 3" o:spid="_x0000_s1374" type="#_x0000_t202" style="position:absolute;left:6362;top:9318;width:2462;height:654;visibility:visible" o:gfxdata="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" fillcolor="#c4e1f2">
              <v:textbox style="mso-next-textbox:#TextBox 3;mso-rotate-with-shape:t;mso-fit-shape-to-text:t" inset="1.75261mm,.87631mm,1.75261mm,.87631mm">
                <w:txbxContent>
                  <w:p w:rsidR="00351145" w:rsidRPr="00094AEC" w:rsidRDefault="00351145" w:rsidP="00351145">
                    <w:pPr>
                      <w:autoSpaceDE w:val="0"/>
                      <w:autoSpaceDN w:val="0"/>
                      <w:adjustRightInd w:val="0"/>
                      <w:jc w:val="center"/>
                      <w:rPr>
                        <w:rFonts w:ascii="Calibri" w:hAnsi="Calibri" w:cs="Calibri"/>
                        <w:b/>
                        <w:bCs/>
                        <w:color w:val="000000"/>
                        <w:sz w:val="20"/>
                      </w:rPr>
                    </w:pPr>
                    <w:r w:rsidRPr="00094AEC">
                      <w:rPr>
                        <w:rFonts w:ascii="Calibri" w:hAnsi="Calibri" w:cs="Calibri"/>
                        <w:b/>
                        <w:bCs/>
                        <w:color w:val="000000"/>
                        <w:sz w:val="20"/>
                        <w:lang w:val="en-NZ"/>
                      </w:rPr>
                      <w:t xml:space="preserve">Injured Club members/staff </w:t>
                    </w:r>
                  </w:p>
                </w:txbxContent>
              </v:textbox>
            </v:shape>
            <v:shape id="TextBox 4" o:spid="_x0000_s1375" type="#_x0000_t202" style="position:absolute;left:6362;top:9908;width:2462;height:353;visibility:visible" o:gfxdata="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" fillcolor="#c4e1f2">
              <v:textbox style="mso-next-textbox:#TextBox 4;mso-rotate-with-shape:t;mso-fit-shape-to-text:t" inset="1.75261mm,.87631mm,1.75261mm,.87631mm">
                <w:txbxContent>
                  <w:p w:rsidR="00351145" w:rsidRPr="00853913" w:rsidRDefault="00351145" w:rsidP="00351145">
                    <w:pPr>
                      <w:autoSpaceDE w:val="0"/>
                      <w:autoSpaceDN w:val="0"/>
                      <w:adjustRightInd w:val="0"/>
                      <w:jc w:val="center"/>
                      <w:rPr>
                        <w:rFonts w:ascii="Calibri" w:hAnsi="Calibri" w:cs="Calibri"/>
                        <w:b/>
                        <w:bCs/>
                        <w:color w:val="000000"/>
                        <w:sz w:val="17"/>
                        <w:szCs w:val="24"/>
                      </w:rPr>
                    </w:pPr>
                    <w:r w:rsidRPr="00853913">
                      <w:rPr>
                        <w:rFonts w:ascii="Calibri" w:hAnsi="Calibri" w:cs="Calibri"/>
                        <w:b/>
                        <w:bCs/>
                        <w:color w:val="000000"/>
                        <w:sz w:val="17"/>
                        <w:szCs w:val="24"/>
                        <w:lang w:val="en-NZ"/>
                      </w:rPr>
                      <w:t>Is there a lot of bleeding?</w:t>
                    </w:r>
                  </w:p>
                </w:txbxContent>
              </v:textbox>
            </v:shape>
            <v:shape id="TextBox 5" o:spid="_x0000_s1376" type="#_x0000_t202" style="position:absolute;left:3051;top:10583;width:2462;height:353;visibility:visible" o:gfxdata="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" fillcolor="#c4e1f2">
              <v:textbox style="mso-next-textbox:#TextBox 5;mso-rotate-with-shape:t;mso-fit-shape-to-text:t" inset="1.75261mm,.87631mm,1.75261mm,.87631mm">
                <w:txbxContent>
                  <w:p w:rsidR="00351145" w:rsidRPr="00853913" w:rsidRDefault="00351145" w:rsidP="00351145">
                    <w:pPr>
                      <w:autoSpaceDE w:val="0"/>
                      <w:autoSpaceDN w:val="0"/>
                      <w:adjustRightInd w:val="0"/>
                      <w:jc w:val="center"/>
                      <w:rPr>
                        <w:rFonts w:ascii="Calibri" w:hAnsi="Calibri" w:cs="Calibri"/>
                        <w:b/>
                        <w:bCs/>
                        <w:color w:val="000000"/>
                        <w:sz w:val="17"/>
                        <w:szCs w:val="24"/>
                      </w:rPr>
                    </w:pPr>
                    <w:r w:rsidRPr="00853913">
                      <w:rPr>
                        <w:rFonts w:ascii="Calibri" w:hAnsi="Calibri" w:cs="Calibri"/>
                        <w:b/>
                        <w:bCs/>
                        <w:color w:val="000000"/>
                        <w:sz w:val="17"/>
                        <w:szCs w:val="24"/>
                        <w:lang w:val="en-NZ"/>
                      </w:rPr>
                      <w:t xml:space="preserve">Yes </w:t>
                    </w:r>
                  </w:p>
                </w:txbxContent>
              </v:textbox>
            </v:shape>
            <v:shape id="TextBox 6" o:spid="_x0000_s1377" type="#_x0000_t202" style="position:absolute;left:8994;top:10595;width:2463;height:353;visibility:visible" o:gfxdata="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" fillcolor="#c4e1f2">
              <v:textbox style="mso-next-textbox:#TextBox 6;mso-rotate-with-shape:t;mso-fit-shape-to-text:t" inset="1.75261mm,.87631mm,1.75261mm,.87631mm">
                <w:txbxContent>
                  <w:p w:rsidR="00351145" w:rsidRPr="00853913" w:rsidRDefault="00351145" w:rsidP="00351145">
                    <w:pPr>
                      <w:autoSpaceDE w:val="0"/>
                      <w:autoSpaceDN w:val="0"/>
                      <w:adjustRightInd w:val="0"/>
                      <w:jc w:val="center"/>
                      <w:rPr>
                        <w:rFonts w:ascii="Calibri" w:hAnsi="Calibri" w:cs="Calibri"/>
                        <w:b/>
                        <w:bCs/>
                        <w:color w:val="000000"/>
                        <w:sz w:val="17"/>
                        <w:szCs w:val="24"/>
                      </w:rPr>
                    </w:pPr>
                    <w:r w:rsidRPr="00853913">
                      <w:rPr>
                        <w:rFonts w:ascii="Calibri" w:hAnsi="Calibri" w:cs="Calibri"/>
                        <w:b/>
                        <w:bCs/>
                        <w:color w:val="000000"/>
                        <w:sz w:val="17"/>
                        <w:szCs w:val="24"/>
                        <w:lang w:val="en-NZ"/>
                      </w:rPr>
                      <w:t xml:space="preserve">No </w:t>
                    </w:r>
                  </w:p>
                </w:txbxContent>
              </v:textbox>
            </v:shape>
            <v:shape id="TextBox 7" o:spid="_x0000_s1378" type="#_x0000_t202" style="position:absolute;left:3057;top:11174;width:2462;height:580;visibility:visible" o:gfxdata="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" fillcolor="#c4e1f2">
              <v:textbox style="mso-next-textbox:#TextBox 7;mso-rotate-with-shape:t;mso-fit-shape-to-text:t" inset="1.75261mm,.87631mm,1.75261mm,.87631mm">
                <w:txbxContent>
                  <w:p w:rsidR="00351145" w:rsidRPr="00853913" w:rsidRDefault="00351145" w:rsidP="00351145">
                    <w:pPr>
                      <w:autoSpaceDE w:val="0"/>
                      <w:autoSpaceDN w:val="0"/>
                      <w:adjustRightInd w:val="0"/>
                      <w:jc w:val="center"/>
                      <w:rPr>
                        <w:rFonts w:ascii="Calibri" w:hAnsi="Calibri" w:cs="Calibri"/>
                        <w:b/>
                        <w:bCs/>
                        <w:color w:val="000000"/>
                        <w:sz w:val="17"/>
                        <w:szCs w:val="24"/>
                      </w:rPr>
                    </w:pPr>
                    <w:r w:rsidRPr="00853913">
                      <w:rPr>
                        <w:rFonts w:ascii="Calibri" w:hAnsi="Calibri" w:cs="Calibri"/>
                        <w:b/>
                        <w:bCs/>
                        <w:color w:val="000000"/>
                        <w:sz w:val="17"/>
                        <w:szCs w:val="24"/>
                        <w:lang w:val="en-NZ"/>
                      </w:rPr>
                      <w:t xml:space="preserve">Can it be controlled by pressure? </w:t>
                    </w:r>
                  </w:p>
                </w:txbxContent>
              </v:textbox>
            </v:shape>
            <v:shape id="TextBox 8" o:spid="_x0000_s1379" type="#_x0000_t202" style="position:absolute;left:8060;top:11174;width:2462;height:353;visibility:visible" o:gfxdata="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" fillcolor="#c4e1f2">
              <v:textbox style="mso-next-textbox:#TextBox 8;mso-rotate-with-shape:t;mso-fit-shape-to-text:t" inset="1.75261mm,.87631mm,1.75261mm,.87631mm">
                <w:txbxContent>
                  <w:p w:rsidR="00351145" w:rsidRPr="00853913" w:rsidRDefault="00351145" w:rsidP="00351145">
                    <w:pPr>
                      <w:autoSpaceDE w:val="0"/>
                      <w:autoSpaceDN w:val="0"/>
                      <w:adjustRightInd w:val="0"/>
                      <w:jc w:val="center"/>
                      <w:rPr>
                        <w:rFonts w:ascii="Calibri" w:hAnsi="Calibri" w:cs="Calibri"/>
                        <w:b/>
                        <w:bCs/>
                        <w:color w:val="000000"/>
                        <w:sz w:val="17"/>
                        <w:szCs w:val="24"/>
                      </w:rPr>
                    </w:pPr>
                    <w:r w:rsidRPr="00853913">
                      <w:rPr>
                        <w:rFonts w:ascii="Calibri" w:hAnsi="Calibri" w:cs="Calibri"/>
                        <w:b/>
                        <w:bCs/>
                        <w:color w:val="000000"/>
                        <w:sz w:val="17"/>
                        <w:szCs w:val="24"/>
                        <w:lang w:val="en-NZ"/>
                      </w:rPr>
                      <w:t>Is the victim in a lot of pain?</w:t>
                    </w:r>
                  </w:p>
                </w:txbxContent>
              </v:textbox>
            </v:shape>
            <v:shape id="TextBox 9" o:spid="_x0000_s1380" type="#_x0000_t202" style="position:absolute;left:2627;top:12113;width:1018;height:352;visibility:visible" o:gfxdata="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" fillcolor="#c4e1f2">
              <v:textbox style="mso-next-textbox:#TextBox 9;mso-rotate-with-shape:t;mso-fit-shape-to-text:t" inset="1.75261mm,.87631mm,1.75261mm,.87631mm">
                <w:txbxContent>
                  <w:p w:rsidR="00351145" w:rsidRPr="00853913" w:rsidRDefault="00351145" w:rsidP="00351145">
                    <w:pPr>
                      <w:autoSpaceDE w:val="0"/>
                      <w:autoSpaceDN w:val="0"/>
                      <w:adjustRightInd w:val="0"/>
                      <w:jc w:val="center"/>
                      <w:rPr>
                        <w:rFonts w:ascii="Calibri" w:hAnsi="Calibri" w:cs="Calibri"/>
                        <w:b/>
                        <w:bCs/>
                        <w:color w:val="000000"/>
                        <w:sz w:val="17"/>
                        <w:szCs w:val="24"/>
                      </w:rPr>
                    </w:pPr>
                    <w:r w:rsidRPr="00853913">
                      <w:rPr>
                        <w:rFonts w:ascii="Calibri" w:hAnsi="Calibri" w:cs="Calibri"/>
                        <w:b/>
                        <w:bCs/>
                        <w:color w:val="000000"/>
                        <w:sz w:val="17"/>
                        <w:szCs w:val="24"/>
                        <w:lang w:val="en-NZ"/>
                      </w:rPr>
                      <w:t xml:space="preserve">No </w:t>
                    </w:r>
                  </w:p>
                </w:txbxContent>
              </v:textbox>
            </v:shape>
            <v:shape id="TextBox 10" o:spid="_x0000_s1381" type="#_x0000_t202" style="position:absolute;left:2281;top:12777;width:2291;height:580;visibility:visible" o:gfxdata="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" fillcolor="#c4e1f2">
              <v:textbox style="mso-next-textbox:#TextBox 10;mso-rotate-with-shape:t;mso-fit-shape-to-text:t" inset="1.75261mm,.87631mm,1.75261mm,.87631mm">
                <w:txbxContent>
                  <w:p w:rsidR="00351145" w:rsidRPr="00853913" w:rsidRDefault="00351145" w:rsidP="00351145">
                    <w:pPr>
                      <w:autoSpaceDE w:val="0"/>
                      <w:autoSpaceDN w:val="0"/>
                      <w:adjustRightInd w:val="0"/>
                      <w:jc w:val="center"/>
                      <w:rPr>
                        <w:rFonts w:ascii="Calibri" w:hAnsi="Calibri" w:cs="Calibri"/>
                        <w:b/>
                        <w:bCs/>
                        <w:color w:val="000000"/>
                        <w:sz w:val="17"/>
                        <w:szCs w:val="24"/>
                      </w:rPr>
                    </w:pPr>
                    <w:r w:rsidRPr="00853913">
                      <w:rPr>
                        <w:rFonts w:ascii="Calibri" w:hAnsi="Calibri" w:cs="Calibri"/>
                        <w:b/>
                        <w:bCs/>
                        <w:color w:val="000000"/>
                        <w:sz w:val="17"/>
                        <w:szCs w:val="24"/>
                        <w:lang w:val="en-NZ"/>
                      </w:rPr>
                      <w:t>Ring 111 and treat for shock</w:t>
                    </w:r>
                  </w:p>
                </w:txbxContent>
              </v:textbox>
            </v:shape>
            <v:shape id="TextBox 11" o:spid="_x0000_s1382" type="#_x0000_t202" style="position:absolute;left:5088;top:12113;width:1019;height:352;visibility:visible" o:gfxdata="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" fillcolor="#c4e1f2">
              <v:textbox style="mso-next-textbox:#TextBox 11;mso-rotate-with-shape:t;mso-fit-shape-to-text:t" inset="1.75261mm,.87631mm,1.75261mm,.87631mm">
                <w:txbxContent>
                  <w:p w:rsidR="00351145" w:rsidRPr="00853913" w:rsidRDefault="00351145" w:rsidP="00351145">
                    <w:pPr>
                      <w:autoSpaceDE w:val="0"/>
                      <w:autoSpaceDN w:val="0"/>
                      <w:adjustRightInd w:val="0"/>
                      <w:jc w:val="center"/>
                      <w:rPr>
                        <w:rFonts w:ascii="Calibri" w:hAnsi="Calibri" w:cs="Calibri"/>
                        <w:b/>
                        <w:bCs/>
                        <w:color w:val="000000"/>
                        <w:sz w:val="17"/>
                        <w:szCs w:val="24"/>
                      </w:rPr>
                    </w:pPr>
                    <w:r w:rsidRPr="00853913">
                      <w:rPr>
                        <w:rFonts w:ascii="Calibri" w:hAnsi="Calibri" w:cs="Calibri"/>
                        <w:b/>
                        <w:bCs/>
                        <w:color w:val="000000"/>
                        <w:sz w:val="17"/>
                        <w:szCs w:val="24"/>
                        <w:lang w:val="en-NZ"/>
                      </w:rPr>
                      <w:t xml:space="preserve">Yes </w:t>
                    </w:r>
                  </w:p>
                </w:txbxContent>
              </v:textbox>
            </v:shape>
            <v:shape id="TextBox 12" o:spid="_x0000_s1383" type="#_x0000_t202" style="position:absolute;left:4834;top:12777;width:1528;height:580;visibility:visible" o:gfxdata="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" fillcolor="#c4e1f2">
              <v:textbox style="mso-next-textbox:#TextBox 12;mso-rotate-with-shape:t;mso-fit-shape-to-text:t" inset="1.75261mm,.87631mm,1.75261mm,.87631mm">
                <w:txbxContent>
                  <w:p w:rsidR="00351145" w:rsidRPr="00853913" w:rsidRDefault="00351145" w:rsidP="00351145">
                    <w:pPr>
                      <w:autoSpaceDE w:val="0"/>
                      <w:autoSpaceDN w:val="0"/>
                      <w:adjustRightInd w:val="0"/>
                      <w:jc w:val="center"/>
                      <w:rPr>
                        <w:rFonts w:ascii="Calibri" w:hAnsi="Calibri" w:cs="Calibri"/>
                        <w:b/>
                        <w:bCs/>
                        <w:color w:val="000000"/>
                        <w:sz w:val="17"/>
                        <w:szCs w:val="24"/>
                      </w:rPr>
                    </w:pPr>
                    <w:r w:rsidRPr="00853913">
                      <w:rPr>
                        <w:rFonts w:ascii="Calibri" w:hAnsi="Calibri" w:cs="Calibri"/>
                        <w:b/>
                        <w:bCs/>
                        <w:color w:val="000000"/>
                        <w:sz w:val="17"/>
                        <w:szCs w:val="24"/>
                        <w:lang w:val="en-NZ"/>
                      </w:rPr>
                      <w:t>Apply direct pressure</w:t>
                    </w:r>
                  </w:p>
                </w:txbxContent>
              </v:textbox>
            </v:shape>
            <v:shape id="TextBox 13" o:spid="_x0000_s1384" type="#_x0000_t202" style="position:absolute;left:7466;top:11765;width:1019;height:353;visibility:visible" o:gfxdata="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" fillcolor="#c4e1f2">
              <v:textbox style="mso-next-textbox:#TextBox 13;mso-rotate-with-shape:t;mso-fit-shape-to-text:t" inset="1.75261mm,.87631mm,1.75261mm,.87631mm">
                <w:txbxContent>
                  <w:p w:rsidR="00351145" w:rsidRPr="00853913" w:rsidRDefault="00351145" w:rsidP="00351145">
                    <w:pPr>
                      <w:autoSpaceDE w:val="0"/>
                      <w:autoSpaceDN w:val="0"/>
                      <w:adjustRightInd w:val="0"/>
                      <w:jc w:val="center"/>
                      <w:rPr>
                        <w:rFonts w:ascii="Calibri" w:hAnsi="Calibri" w:cs="Calibri"/>
                        <w:b/>
                        <w:bCs/>
                        <w:color w:val="000000"/>
                        <w:sz w:val="17"/>
                        <w:szCs w:val="24"/>
                      </w:rPr>
                    </w:pPr>
                    <w:r w:rsidRPr="00853913">
                      <w:rPr>
                        <w:rFonts w:ascii="Calibri" w:hAnsi="Calibri" w:cs="Calibri"/>
                        <w:b/>
                        <w:bCs/>
                        <w:color w:val="000000"/>
                        <w:sz w:val="17"/>
                        <w:szCs w:val="24"/>
                        <w:lang w:val="en-NZ"/>
                      </w:rPr>
                      <w:t xml:space="preserve">Yes </w:t>
                    </w:r>
                  </w:p>
                </w:txbxContent>
              </v:textbox>
            </v:shape>
            <v:shape id="TextBox 14" o:spid="_x0000_s1385" type="#_x0000_t202" style="position:absolute;left:10692;top:11765;width:1019;height:353;visibility:visible" o:gfxdata="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" fillcolor="#c4e1f2">
              <v:textbox style="mso-next-textbox:#TextBox 14;mso-rotate-with-shape:t;mso-fit-shape-to-text:t" inset="1.75261mm,.87631mm,1.75261mm,.87631mm">
                <w:txbxContent>
                  <w:p w:rsidR="00351145" w:rsidRPr="00853913" w:rsidRDefault="00351145" w:rsidP="00351145">
                    <w:pPr>
                      <w:autoSpaceDE w:val="0"/>
                      <w:autoSpaceDN w:val="0"/>
                      <w:adjustRightInd w:val="0"/>
                      <w:jc w:val="center"/>
                      <w:rPr>
                        <w:rFonts w:ascii="Calibri" w:hAnsi="Calibri" w:cs="Calibri"/>
                        <w:b/>
                        <w:bCs/>
                        <w:color w:val="000000"/>
                        <w:sz w:val="17"/>
                        <w:szCs w:val="24"/>
                      </w:rPr>
                    </w:pPr>
                    <w:r w:rsidRPr="00853913">
                      <w:rPr>
                        <w:rFonts w:ascii="Calibri" w:hAnsi="Calibri" w:cs="Calibri"/>
                        <w:b/>
                        <w:bCs/>
                        <w:color w:val="000000"/>
                        <w:sz w:val="17"/>
                        <w:szCs w:val="24"/>
                        <w:lang w:val="en-NZ"/>
                      </w:rPr>
                      <w:t>No</w:t>
                    </w:r>
                  </w:p>
                </w:txbxContent>
              </v:textbox>
            </v:shape>
            <v:shape id="TextBox 15" o:spid="_x0000_s1386" type="#_x0000_t202" style="position:absolute;left:6872;top:12777;width:2462;height:807;visibility:visible" o:gfxdata="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" fillcolor="#c4e1f2">
              <v:textbox style="mso-next-textbox:#TextBox 15;mso-rotate-with-shape:t;mso-fit-shape-to-text:t" inset="1.75261mm,.87631mm,1.75261mm,.87631mm">
                <w:txbxContent>
                  <w:p w:rsidR="00351145" w:rsidRPr="00853913" w:rsidRDefault="00351145" w:rsidP="00351145">
                    <w:pPr>
                      <w:autoSpaceDE w:val="0"/>
                      <w:autoSpaceDN w:val="0"/>
                      <w:adjustRightInd w:val="0"/>
                      <w:jc w:val="center"/>
                      <w:rPr>
                        <w:rFonts w:ascii="Calibri" w:hAnsi="Calibri" w:cs="Calibri"/>
                        <w:b/>
                        <w:bCs/>
                        <w:color w:val="000000"/>
                        <w:sz w:val="17"/>
                        <w:szCs w:val="24"/>
                      </w:rPr>
                    </w:pPr>
                    <w:r w:rsidRPr="00853913">
                      <w:rPr>
                        <w:rFonts w:ascii="Calibri" w:hAnsi="Calibri" w:cs="Calibri"/>
                        <w:b/>
                        <w:bCs/>
                        <w:color w:val="000000"/>
                        <w:sz w:val="17"/>
                        <w:szCs w:val="24"/>
                        <w:lang w:val="en-NZ"/>
                      </w:rPr>
                      <w:t>Ask them if this happened at home would they go to Doctor</w:t>
                    </w:r>
                  </w:p>
                </w:txbxContent>
              </v:textbox>
            </v:shape>
            <v:shape id="TextBox 16" o:spid="_x0000_s1387" type="#_x0000_t202" style="position:absolute;left:9985;top:12440;width:2462;height:581;visibility:visible" o:gfxdata="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" fillcolor="#c4e1f2">
              <v:textbox style="mso-next-textbox:#TextBox 16;mso-rotate-with-shape:t;mso-fit-shape-to-text:t" inset="1.75261mm,.87631mm,1.75261mm,.87631mm">
                <w:txbxContent>
                  <w:p w:rsidR="00351145" w:rsidRPr="00853913" w:rsidRDefault="00351145" w:rsidP="00351145">
                    <w:pPr>
                      <w:autoSpaceDE w:val="0"/>
                      <w:autoSpaceDN w:val="0"/>
                      <w:adjustRightInd w:val="0"/>
                      <w:jc w:val="center"/>
                      <w:rPr>
                        <w:rFonts w:ascii="Calibri" w:hAnsi="Calibri" w:cs="Calibri"/>
                        <w:b/>
                        <w:bCs/>
                        <w:color w:val="000000"/>
                        <w:sz w:val="17"/>
                        <w:szCs w:val="24"/>
                      </w:rPr>
                    </w:pPr>
                    <w:r w:rsidRPr="00853913">
                      <w:rPr>
                        <w:rFonts w:ascii="Calibri" w:hAnsi="Calibri" w:cs="Calibri"/>
                        <w:b/>
                        <w:bCs/>
                        <w:color w:val="000000"/>
                        <w:sz w:val="17"/>
                        <w:szCs w:val="24"/>
                        <w:lang w:val="en-NZ"/>
                      </w:rPr>
                      <w:t>Is there swelling, bruising, discomfort?</w:t>
                    </w:r>
                  </w:p>
                </w:txbxContent>
              </v:textbox>
            </v:shape>
            <v:shape id="TextBox 17" o:spid="_x0000_s1388" type="#_x0000_t202" style="position:absolute;left:3136;top:13874;width:2462;height:807;visibility:visible" o:gfxdata="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" fillcolor="#c4e1f2">
              <v:textbox style="mso-next-textbox:#TextBox 17;mso-rotate-with-shape:t;mso-fit-shape-to-text:t" inset="1.75261mm,.87631mm,1.75261mm,.87631mm">
                <w:txbxContent>
                  <w:p w:rsidR="00351145" w:rsidRPr="00853913" w:rsidRDefault="00351145" w:rsidP="00351145">
                    <w:pPr>
                      <w:autoSpaceDE w:val="0"/>
                      <w:autoSpaceDN w:val="0"/>
                      <w:adjustRightInd w:val="0"/>
                      <w:jc w:val="center"/>
                      <w:rPr>
                        <w:rFonts w:ascii="Calibri" w:hAnsi="Calibri" w:cs="Calibri"/>
                        <w:b/>
                        <w:bCs/>
                        <w:color w:val="000000"/>
                        <w:sz w:val="17"/>
                        <w:szCs w:val="24"/>
                      </w:rPr>
                    </w:pPr>
                    <w:r w:rsidRPr="00853913">
                      <w:rPr>
                        <w:rFonts w:ascii="Calibri" w:hAnsi="Calibri" w:cs="Calibri"/>
                        <w:b/>
                        <w:bCs/>
                        <w:color w:val="000000"/>
                        <w:sz w:val="17"/>
                        <w:szCs w:val="24"/>
                        <w:lang w:val="en-NZ"/>
                      </w:rPr>
                      <w:t>Does it look like it needs stitches or is there a risk of infection?</w:t>
                    </w:r>
                  </w:p>
                </w:txbxContent>
              </v:textbox>
            </v:shape>
            <v:shape id="TextBox 18" o:spid="_x0000_s1389" type="#_x0000_t202" style="position:absolute;left:2711;top:14887;width:1019;height:353;visibility:visible" o:gfxdata="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" fillcolor="#c4e1f2">
              <v:textbox style="mso-next-textbox:#TextBox 18;mso-rotate-with-shape:t;mso-fit-shape-to-text:t" inset="1.75261mm,.87631mm,1.75261mm,.87631mm">
                <w:txbxContent>
                  <w:p w:rsidR="00351145" w:rsidRPr="00853913" w:rsidRDefault="00351145" w:rsidP="00351145">
                    <w:pPr>
                      <w:autoSpaceDE w:val="0"/>
                      <w:autoSpaceDN w:val="0"/>
                      <w:adjustRightInd w:val="0"/>
                      <w:jc w:val="center"/>
                      <w:rPr>
                        <w:rFonts w:ascii="Calibri" w:hAnsi="Calibri" w:cs="Calibri"/>
                        <w:b/>
                        <w:bCs/>
                        <w:color w:val="000000"/>
                        <w:sz w:val="17"/>
                        <w:szCs w:val="24"/>
                      </w:rPr>
                    </w:pPr>
                    <w:r w:rsidRPr="00853913">
                      <w:rPr>
                        <w:rFonts w:ascii="Calibri" w:hAnsi="Calibri" w:cs="Calibri"/>
                        <w:b/>
                        <w:bCs/>
                        <w:color w:val="000000"/>
                        <w:sz w:val="17"/>
                        <w:szCs w:val="24"/>
                        <w:lang w:val="en-NZ"/>
                      </w:rPr>
                      <w:t xml:space="preserve">Yes </w:t>
                    </w:r>
                  </w:p>
                </w:txbxContent>
              </v:textbox>
            </v:shape>
            <v:shape id="TextBox 19" o:spid="_x0000_s1390" type="#_x0000_t202" style="position:absolute;left:2286;top:15731;width:1359;height:581;visibility:visible" o:gfxdata="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" fillcolor="#c4e1f2">
              <v:textbox style="mso-next-textbox:#TextBox 19;mso-rotate-with-shape:t;mso-fit-shape-to-text:t" inset="1.75261mm,.87631mm,1.75261mm,.87631mm">
                <w:txbxContent>
                  <w:p w:rsidR="00351145" w:rsidRPr="00853913" w:rsidRDefault="00351145" w:rsidP="00351145">
                    <w:pPr>
                      <w:autoSpaceDE w:val="0"/>
                      <w:autoSpaceDN w:val="0"/>
                      <w:adjustRightInd w:val="0"/>
                      <w:jc w:val="center"/>
                      <w:rPr>
                        <w:rFonts w:ascii="Calibri" w:hAnsi="Calibri" w:cs="Calibri"/>
                        <w:b/>
                        <w:bCs/>
                        <w:color w:val="000000"/>
                        <w:sz w:val="17"/>
                        <w:szCs w:val="24"/>
                      </w:rPr>
                    </w:pPr>
                    <w:r w:rsidRPr="00853913">
                      <w:rPr>
                        <w:rFonts w:ascii="Calibri" w:hAnsi="Calibri" w:cs="Calibri"/>
                        <w:b/>
                        <w:bCs/>
                        <w:color w:val="000000"/>
                        <w:sz w:val="17"/>
                        <w:szCs w:val="24"/>
                        <w:lang w:val="en-NZ"/>
                      </w:rPr>
                      <w:t xml:space="preserve">Take to Doctor </w:t>
                    </w:r>
                  </w:p>
                </w:txbxContent>
              </v:textbox>
            </v:shape>
            <v:shape id="TextBox 20" o:spid="_x0000_s1391" type="#_x0000_t202" style="position:absolute;left:4631;top:14887;width:1018;height:353;visibility:visible" o:gfxdata="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" fillcolor="#c4e1f2">
              <v:textbox style="mso-next-textbox:#TextBox 20;mso-rotate-with-shape:t;mso-fit-shape-to-text:t" inset="1.75261mm,.87631mm,1.75261mm,.87631mm">
                <w:txbxContent>
                  <w:p w:rsidR="00351145" w:rsidRPr="00853913" w:rsidRDefault="00351145" w:rsidP="00351145">
                    <w:pPr>
                      <w:autoSpaceDE w:val="0"/>
                      <w:autoSpaceDN w:val="0"/>
                      <w:adjustRightInd w:val="0"/>
                      <w:jc w:val="center"/>
                      <w:rPr>
                        <w:rFonts w:ascii="Calibri" w:hAnsi="Calibri" w:cs="Calibri"/>
                        <w:b/>
                        <w:bCs/>
                        <w:color w:val="000000"/>
                        <w:sz w:val="17"/>
                        <w:szCs w:val="24"/>
                      </w:rPr>
                    </w:pPr>
                    <w:r w:rsidRPr="00853913">
                      <w:rPr>
                        <w:rFonts w:ascii="Calibri" w:hAnsi="Calibri" w:cs="Calibri"/>
                        <w:b/>
                        <w:bCs/>
                        <w:color w:val="000000"/>
                        <w:sz w:val="17"/>
                        <w:szCs w:val="24"/>
                        <w:lang w:val="en-NZ"/>
                      </w:rPr>
                      <w:t>No</w:t>
                    </w:r>
                  </w:p>
                </w:txbxContent>
              </v:textbox>
            </v:shape>
            <v:shape id="TextBox 21" o:spid="_x0000_s1392" type="#_x0000_t202" style="position:absolute;left:4239;top:15732;width:2463;height:580;visibility:visible" o:gfxdata="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" fillcolor="#c4e1f2">
              <v:textbox style="mso-next-textbox:#TextBox 21;mso-rotate-with-shape:t;mso-fit-shape-to-text:t" inset="1.75261mm,.87631mm,1.75261mm,.87631mm">
                <w:txbxContent>
                  <w:p w:rsidR="00351145" w:rsidRPr="00853913" w:rsidRDefault="00351145" w:rsidP="00351145">
                    <w:pPr>
                      <w:autoSpaceDE w:val="0"/>
                      <w:autoSpaceDN w:val="0"/>
                      <w:adjustRightInd w:val="0"/>
                      <w:jc w:val="center"/>
                      <w:rPr>
                        <w:rFonts w:ascii="Calibri" w:hAnsi="Calibri" w:cs="Calibri"/>
                        <w:b/>
                        <w:bCs/>
                        <w:color w:val="000000"/>
                        <w:sz w:val="17"/>
                        <w:szCs w:val="24"/>
                      </w:rPr>
                    </w:pPr>
                    <w:r w:rsidRPr="00853913">
                      <w:rPr>
                        <w:rFonts w:ascii="Calibri" w:hAnsi="Calibri" w:cs="Calibri"/>
                        <w:b/>
                        <w:bCs/>
                        <w:color w:val="000000"/>
                        <w:sz w:val="17"/>
                        <w:szCs w:val="24"/>
                        <w:lang w:val="en-NZ"/>
                      </w:rPr>
                      <w:t>Cover with a clean dry dressing</w:t>
                    </w:r>
                  </w:p>
                </w:txbxContent>
              </v:textbox>
            </v:shape>
            <v:shape id="TextBox 22" o:spid="_x0000_s1393" type="#_x0000_t202" style="position:absolute;left:7126;top:14222;width:679;height:353;visibility:visible" o:gfxdata="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" fillcolor="#c4e1f2">
              <v:textbox style="mso-next-textbox:#TextBox 22;mso-rotate-with-shape:t;mso-fit-shape-to-text:t" inset="1.75261mm,.87631mm,1.75261mm,.87631mm">
                <w:txbxContent>
                  <w:p w:rsidR="00351145" w:rsidRPr="00853913" w:rsidRDefault="00351145" w:rsidP="00351145">
                    <w:pPr>
                      <w:autoSpaceDE w:val="0"/>
                      <w:autoSpaceDN w:val="0"/>
                      <w:adjustRightInd w:val="0"/>
                      <w:jc w:val="center"/>
                      <w:rPr>
                        <w:rFonts w:ascii="Calibri" w:hAnsi="Calibri" w:cs="Calibri"/>
                        <w:b/>
                        <w:bCs/>
                        <w:color w:val="000000"/>
                        <w:sz w:val="17"/>
                        <w:szCs w:val="24"/>
                      </w:rPr>
                    </w:pPr>
                    <w:r w:rsidRPr="00853913">
                      <w:rPr>
                        <w:rFonts w:ascii="Calibri" w:hAnsi="Calibri" w:cs="Calibri"/>
                        <w:b/>
                        <w:bCs/>
                        <w:color w:val="000000"/>
                        <w:sz w:val="17"/>
                        <w:szCs w:val="24"/>
                        <w:lang w:val="en-NZ"/>
                      </w:rPr>
                      <w:t xml:space="preserve">Yes </w:t>
                    </w:r>
                  </w:p>
                </w:txbxContent>
              </v:textbox>
            </v:shape>
            <v:shape id="TextBox 23" o:spid="_x0000_s1394" type="#_x0000_t202" style="position:absolute;left:8485;top:14222;width:764;height:353;visibility:visible" o:gfxdata="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" fillcolor="#c4e1f2">
              <v:textbox style="mso-next-textbox:#TextBox 23;mso-rotate-with-shape:t;mso-fit-shape-to-text:t" inset="1.75261mm,.87631mm,1.75261mm,.87631mm">
                <w:txbxContent>
                  <w:p w:rsidR="00351145" w:rsidRPr="00853913" w:rsidRDefault="00351145" w:rsidP="00351145">
                    <w:pPr>
                      <w:autoSpaceDE w:val="0"/>
                      <w:autoSpaceDN w:val="0"/>
                      <w:adjustRightInd w:val="0"/>
                      <w:jc w:val="center"/>
                      <w:rPr>
                        <w:rFonts w:ascii="Calibri" w:hAnsi="Calibri" w:cs="Calibri"/>
                        <w:b/>
                        <w:bCs/>
                        <w:color w:val="000000"/>
                        <w:sz w:val="17"/>
                        <w:szCs w:val="24"/>
                      </w:rPr>
                    </w:pPr>
                    <w:r w:rsidRPr="00853913">
                      <w:rPr>
                        <w:rFonts w:ascii="Calibri" w:hAnsi="Calibri" w:cs="Calibri"/>
                        <w:b/>
                        <w:bCs/>
                        <w:color w:val="000000"/>
                        <w:sz w:val="17"/>
                        <w:szCs w:val="24"/>
                        <w:lang w:val="en-NZ"/>
                      </w:rPr>
                      <w:t>No</w:t>
                    </w:r>
                  </w:p>
                </w:txbxContent>
              </v:textbox>
            </v:shape>
            <v:shape id="TextBox 24" o:spid="_x0000_s1395" type="#_x0000_t202" style="position:absolute;left:6532;top:15136;width:1528;height:353;visibility:visible" o:gfxdata="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" fillcolor="#c4e1f2">
              <v:textbox style="mso-next-textbox:#TextBox 24;mso-rotate-with-shape:t;mso-fit-shape-to-text:t" inset="1.75261mm,.87631mm,1.75261mm,.87631mm">
                <w:txbxContent>
                  <w:p w:rsidR="00351145" w:rsidRPr="00853913" w:rsidRDefault="00351145" w:rsidP="00351145">
                    <w:pPr>
                      <w:autoSpaceDE w:val="0"/>
                      <w:autoSpaceDN w:val="0"/>
                      <w:adjustRightInd w:val="0"/>
                      <w:jc w:val="center"/>
                      <w:rPr>
                        <w:rFonts w:ascii="Calibri" w:hAnsi="Calibri" w:cs="Calibri"/>
                        <w:b/>
                        <w:bCs/>
                        <w:color w:val="000000"/>
                        <w:sz w:val="17"/>
                        <w:szCs w:val="24"/>
                      </w:rPr>
                    </w:pPr>
                    <w:r w:rsidRPr="00853913">
                      <w:rPr>
                        <w:rFonts w:ascii="Calibri" w:hAnsi="Calibri" w:cs="Calibri"/>
                        <w:b/>
                        <w:bCs/>
                        <w:color w:val="000000"/>
                        <w:sz w:val="17"/>
                        <w:szCs w:val="24"/>
                        <w:lang w:val="en-NZ"/>
                      </w:rPr>
                      <w:t xml:space="preserve">Take to Doctor </w:t>
                    </w:r>
                  </w:p>
                </w:txbxContent>
              </v:textbox>
            </v:shape>
            <v:shape id="TextBox 25" o:spid="_x0000_s1396" type="#_x0000_t202" style="position:absolute;left:8400;top:15136;width:2462;height:1034;visibility:visible" o:gfxdata="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" fillcolor="#c4e1f2">
              <v:textbox style="mso-next-textbox:#TextBox 25;mso-rotate-with-shape:t;mso-fit-shape-to-text:t" inset="1.75261mm,.87631mm,1.75261mm,.87631mm">
                <w:txbxContent>
                  <w:p w:rsidR="00351145" w:rsidRPr="00853913" w:rsidRDefault="00351145" w:rsidP="00351145">
                    <w:pPr>
                      <w:autoSpaceDE w:val="0"/>
                      <w:autoSpaceDN w:val="0"/>
                      <w:adjustRightInd w:val="0"/>
                      <w:jc w:val="center"/>
                      <w:rPr>
                        <w:rFonts w:ascii="Calibri" w:hAnsi="Calibri" w:cs="Calibri"/>
                        <w:b/>
                        <w:bCs/>
                        <w:color w:val="000000"/>
                        <w:sz w:val="17"/>
                        <w:szCs w:val="24"/>
                      </w:rPr>
                    </w:pPr>
                    <w:r w:rsidRPr="00853913">
                      <w:rPr>
                        <w:rFonts w:ascii="Calibri" w:hAnsi="Calibri" w:cs="Calibri"/>
                        <w:b/>
                        <w:bCs/>
                        <w:color w:val="000000"/>
                        <w:sz w:val="17"/>
                        <w:szCs w:val="24"/>
                        <w:lang w:val="en-NZ"/>
                      </w:rPr>
                      <w:t>Give pain relief if applicable and monitor the victim for full recovery in next few days</w:t>
                    </w:r>
                  </w:p>
                </w:txbxContent>
              </v:textbox>
            </v:shape>
            <v:shape id="TextBox 26" o:spid="_x0000_s1397" type="#_x0000_t202" style="position:absolute;left:10204;top:13368;width:678;height:353;visibility:visible" o:gfxdata="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" fillcolor="#c4e1f2">
              <v:textbox style="mso-next-textbox:#TextBox 26;mso-rotate-with-shape:t;mso-fit-shape-to-text:t" inset="1.75261mm,.87631mm,1.75261mm,.87631mm">
                <w:txbxContent>
                  <w:p w:rsidR="00351145" w:rsidRPr="00853913" w:rsidRDefault="00351145" w:rsidP="00351145">
                    <w:pPr>
                      <w:autoSpaceDE w:val="0"/>
                      <w:autoSpaceDN w:val="0"/>
                      <w:adjustRightInd w:val="0"/>
                      <w:jc w:val="center"/>
                      <w:rPr>
                        <w:rFonts w:ascii="Calibri" w:hAnsi="Calibri" w:cs="Calibri"/>
                        <w:b/>
                        <w:bCs/>
                        <w:color w:val="000000"/>
                        <w:sz w:val="17"/>
                        <w:szCs w:val="24"/>
                      </w:rPr>
                    </w:pPr>
                    <w:r w:rsidRPr="00853913">
                      <w:rPr>
                        <w:rFonts w:ascii="Calibri" w:hAnsi="Calibri" w:cs="Calibri"/>
                        <w:b/>
                        <w:bCs/>
                        <w:color w:val="000000"/>
                        <w:sz w:val="17"/>
                        <w:szCs w:val="24"/>
                        <w:lang w:val="en-NZ"/>
                      </w:rPr>
                      <w:t xml:space="preserve">Yes </w:t>
                    </w:r>
                  </w:p>
                </w:txbxContent>
              </v:textbox>
            </v:shape>
            <v:shape id="TextBox 27" o:spid="_x0000_s1398" type="#_x0000_t202" style="position:absolute;left:11315;top:13368;width:763;height:353;visibility:visible" o:gfxdata="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" fillcolor="#c4e1f2">
              <v:textbox style="mso-next-textbox:#TextBox 27;mso-rotate-with-shape:t;mso-fit-shape-to-text:t" inset="1.75261mm,.87631mm,1.75261mm,.87631mm">
                <w:txbxContent>
                  <w:p w:rsidR="00351145" w:rsidRPr="00853913" w:rsidRDefault="00351145" w:rsidP="00351145">
                    <w:pPr>
                      <w:autoSpaceDE w:val="0"/>
                      <w:autoSpaceDN w:val="0"/>
                      <w:adjustRightInd w:val="0"/>
                      <w:jc w:val="center"/>
                      <w:rPr>
                        <w:rFonts w:ascii="Calibri" w:hAnsi="Calibri" w:cs="Calibri"/>
                        <w:b/>
                        <w:bCs/>
                        <w:color w:val="000000"/>
                        <w:sz w:val="17"/>
                        <w:szCs w:val="24"/>
                      </w:rPr>
                    </w:pPr>
                    <w:r w:rsidRPr="00853913">
                      <w:rPr>
                        <w:rFonts w:ascii="Calibri" w:hAnsi="Calibri" w:cs="Calibri"/>
                        <w:b/>
                        <w:bCs/>
                        <w:color w:val="000000"/>
                        <w:sz w:val="17"/>
                        <w:szCs w:val="24"/>
                        <w:lang w:val="en-NZ"/>
                      </w:rPr>
                      <w:t>No</w:t>
                    </w:r>
                  </w:p>
                </w:txbxContent>
              </v:textbox>
            </v:shape>
            <v:shape id="TextBox 28" o:spid="_x0000_s1399" type="#_x0000_t202" style="position:absolute;left:9691;top:14219;width:1528;height:353;visibility:visible" o:gfxdata="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" fillcolor="#c4e1f2">
              <v:textbox style="mso-next-textbox:#TextBox 28;mso-rotate-with-shape:t;mso-fit-shape-to-text:t" inset="1.75261mm,.87631mm,1.75261mm,.87631mm">
                <w:txbxContent>
                  <w:p w:rsidR="00351145" w:rsidRPr="00853913" w:rsidRDefault="00351145" w:rsidP="00351145">
                    <w:pPr>
                      <w:autoSpaceDE w:val="0"/>
                      <w:autoSpaceDN w:val="0"/>
                      <w:adjustRightInd w:val="0"/>
                      <w:jc w:val="center"/>
                      <w:rPr>
                        <w:rFonts w:ascii="Calibri" w:hAnsi="Calibri" w:cs="Calibri"/>
                        <w:b/>
                        <w:bCs/>
                        <w:color w:val="000000"/>
                        <w:sz w:val="17"/>
                        <w:szCs w:val="24"/>
                      </w:rPr>
                    </w:pPr>
                    <w:r w:rsidRPr="00853913">
                      <w:rPr>
                        <w:rFonts w:ascii="Calibri" w:hAnsi="Calibri" w:cs="Calibri"/>
                        <w:b/>
                        <w:bCs/>
                        <w:color w:val="000000"/>
                        <w:sz w:val="17"/>
                        <w:szCs w:val="24"/>
                        <w:lang w:val="en-NZ"/>
                      </w:rPr>
                      <w:t>Apply RICE</w:t>
                    </w:r>
                  </w:p>
                </w:txbxContent>
              </v:textbox>
            </v:shape>
            <v:shape id="TextBox 29" o:spid="_x0000_s1400" type="#_x0000_t202" style="position:absolute;left:11315;top:14645;width:1528;height:1034;visibility:visible" o:gfxdata="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" fillcolor="#c4e1f2">
              <v:textbox style="mso-next-textbox:#TextBox 29;mso-rotate-with-shape:t;mso-fit-shape-to-text:t" inset="1.75261mm,.87631mm,1.75261mm,.87631mm">
                <w:txbxContent>
                  <w:p w:rsidR="00351145" w:rsidRPr="00853913" w:rsidRDefault="00351145" w:rsidP="00351145">
                    <w:pPr>
                      <w:autoSpaceDE w:val="0"/>
                      <w:autoSpaceDN w:val="0"/>
                      <w:adjustRightInd w:val="0"/>
                      <w:jc w:val="center"/>
                      <w:rPr>
                        <w:rFonts w:ascii="Calibri" w:hAnsi="Calibri" w:cs="Calibri"/>
                        <w:b/>
                        <w:bCs/>
                        <w:color w:val="000000"/>
                        <w:sz w:val="17"/>
                        <w:szCs w:val="24"/>
                      </w:rPr>
                    </w:pPr>
                    <w:r w:rsidRPr="00853913">
                      <w:rPr>
                        <w:rFonts w:ascii="Calibri" w:hAnsi="Calibri" w:cs="Calibri"/>
                        <w:b/>
                        <w:bCs/>
                        <w:color w:val="000000"/>
                        <w:sz w:val="17"/>
                        <w:szCs w:val="24"/>
                        <w:lang w:val="en-NZ"/>
                      </w:rPr>
                      <w:t xml:space="preserve">Victim to monitor injury to ensure full recovery </w:t>
                    </w:r>
                  </w:p>
                </w:txbxContent>
              </v:textbox>
            </v:shape>
            <v:shape id="Elbow Connector 31" o:spid="_x0000_s1401" type="#_x0000_t32" style="position:absolute;left:7528;top:9841;width:133;height:1;rotation:90;visibility:visible" o:connectortype="elbow" o:gfxdata="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" adj="-1060525,-1,-1060525">
              <v:stroke endarrow="open"/>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33" o:spid="_x0000_s1402" type="#_x0000_t34" style="position:absolute;left:5777;top:8766;width:322;height:3312;rotation:90;visibility:visible" o:connectortype="elbow" o:gfxdata="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" adj=",-57295,-437108">
              <v:stroke endarrow="open"/>
            </v:shape>
            <v:shape id="Elbow Connector 40" o:spid="_x0000_s1403" type="#_x0000_t34" style="position:absolute;left:4167;top:11051;width:238;height:7;rotation:90;flip:x;visibility:visible" o:connectortype="elbow" o:gfxdata="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" adj=",31089600,-294077">
              <v:stroke endarrow="open"/>
            </v:shape>
            <v:shape id="Elbow Connector 42" o:spid="_x0000_s1404" type="#_x0000_t34" style="position:absolute;left:9646;top:10593;width:226;height:935;rotation:90;visibility:visible" o:connectortype="elbow" o:gfxdata="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" adj="10748,-218963,-875687">
              <v:stroke endarrow="open"/>
            </v:shape>
            <v:shape id="Elbow Connector 44" o:spid="_x0000_s1405" type="#_x0000_t34" style="position:absolute;left:3533;top:11358;width:359;height:1152;rotation:90;visibility:visible" o:connectortype="elbow" o:gfxdata="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" adj="10767,-192920,-195253">
              <v:stroke endarrow="open"/>
            </v:shape>
            <v:shape id="Elbow Connector 46" o:spid="_x0000_s1406" type="#_x0000_t34" style="position:absolute;left:4763;top:11280;width:359;height:1308;rotation:90;flip:x;visibility:visible" o:connectortype="elbow" o:gfxdata="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" adj="10767,169815,-195253">
              <v:stroke endarrow="open"/>
            </v:shape>
            <v:shape id="Elbow Connector 48" o:spid="_x0000_s1407" type="#_x0000_t34" style="position:absolute;left:8514;top:10988;width:238;height:1316;rotation:90;visibility:visible" o:connectortype="elbow" o:gfxdata="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" adj="10751,-165066,-743573">
              <v:stroke endarrow="open"/>
            </v:shape>
            <v:shape id="Elbow Connector 50" o:spid="_x0000_s1408" type="#_x0000_t34" style="position:absolute;left:10127;top:10691;width:238;height:1910;rotation:90;flip:x;visibility:visible" o:connectortype="elbow" o:gfxdata="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" adj="10751,113738,-743573">
              <v:stroke endarrow="open"/>
            </v:shape>
            <v:shape id="Elbow Connector 52" o:spid="_x0000_s1409" type="#_x0000_t34" style="position:absolute;left:3126;top:12476;width:312;height:289;rotation:90;flip:x;visibility:visible" o:connectortype="elbow" o:gfxdata="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" adj="10762,814009,-155941">
              <v:stroke endarrow="open"/>
            </v:shape>
            <v:shape id="Elbow Connector 56" o:spid="_x0000_s1410" type="#_x0000_t34" style="position:absolute;left:5442;top:12620;width:312;height:1;rotation:90;flip:x;visibility:visible" o:connectortype="elbow" o:gfxdata="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" adj="10762,214898400,-324903">
              <v:stroke endarrow="open"/>
            </v:shape>
            <v:shape id="Elbow Connector 58" o:spid="_x0000_s1411" type="#_x0000_t34" style="position:absolute;left:4724;top:13001;width:517;height:1230;rotation:90;visibility:visible" o:connectortype="elbow" o:gfxdata="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" adj="10754,-207133,-196770">
              <v:stroke endarrow="open"/>
            </v:shape>
            <v:shape id="Straight Arrow Connector 66" o:spid="_x0000_s1412" type="#_x0000_t32" style="position:absolute;left:11202;top:12118;width:14;height:322;visibility:visible" o:connectortype="straight" o:gfxdata="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">
              <v:stroke endarrow="open"/>
            </v:shape>
            <v:shape id="Elbow Connector 69" o:spid="_x0000_s1413" type="#_x0000_t34" style="position:absolute;left:7709;top:12384;width:659;height:128;rotation:90;flip:x;visibility:visible" o:connectortype="elbow" o:gfxdata="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" adj="10782,1794646,-226282">
              <v:stroke endarrow="open"/>
            </v:shape>
            <v:shape id="Elbow Connector 71" o:spid="_x0000_s1414" type="#_x0000_t34" style="position:absolute;left:10706;top:12858;width:347;height:673;rotation:90;visibility:visible" o:connectortype="elbow" o:gfxdata="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" adj="10766,-367974,-639468">
              <v:stroke endarrow="open"/>
            </v:shape>
            <v:shape id="Elbow Connector 73" o:spid="_x0000_s1415" type="#_x0000_t34" style="position:absolute;left:11283;top:12954;width:347;height:481;rotation:90;flip:x;visibility:visible" o:connectortype="elbow" o:gfxdata="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" adj="10766,514661,-639468">
              <v:stroke endarrow="open"/>
            </v:shape>
            <v:shape id="Elbow Connector 75" o:spid="_x0000_s1416" type="#_x0000_t34" style="position:absolute;left:7466;top:13584;width:638;height:638;rotation:90;visibility:visible" o:connectortype="elbow" o:gfxdata="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" adj="10763,-407394,-243424">
              <v:stroke endarrow="open"/>
            </v:shape>
            <v:shape id="Elbow Connector 77" o:spid="_x0000_s1417" type="#_x0000_t34" style="position:absolute;left:8167;top:13521;width:638;height:763;rotation:90;flip:x;visibility:visible" o:connectortype="elbow" o:gfxdata="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" adj="10763,340177,-243424">
              <v:stroke endarrow="open"/>
            </v:shape>
            <v:shape id="Elbow Connector 79" o:spid="_x0000_s1418" type="#_x0000_t34" style="position:absolute;left:7100;top:14771;width:561;height:170;rotation:90;visibility:visible" o:connectortype="elbow" o:gfxdata="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" adj="10779,-1669053,-246324">
              <v:stroke endarrow="open"/>
            </v:shape>
            <v:shape id="Shape 81" o:spid="_x0000_s1419" type="#_x0000_t34" style="position:absolute;left:8968;top:14474;width:561;height:764;rotation:90;flip:x;visibility:visible" o:connectortype="elbow" o:gfxdata="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" adj="10779,368378,-306217">
              <v:stroke endarrow="open"/>
            </v:shape>
            <v:shape id="Elbow Connector 84" o:spid="_x0000_s1420" type="#_x0000_t34" style="position:absolute;left:10251;top:13925;width:498;height:89;rotation:90;visibility:visible" o:connectortype="elbow" o:gfxdata="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" adj="10776,-2984800,-410353">
              <v:stroke endarrow="open"/>
            </v:shape>
            <v:shape id="Elbow Connector 86" o:spid="_x0000_s1421" type="#_x0000_t34" style="position:absolute;left:11426;top:13992;width:924;height:382;rotation:90;flip:x;visibility:visible" o:connectortype="elbow" o:gfxdata="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" adj=",692747,-247942">
              <v:stroke endarrow="open"/>
            </v:shape>
            <v:shape id="Elbow Connector 57" o:spid="_x0000_s1422" type="#_x0000_t34" style="position:absolute;left:3691;top:14210;width:206;height:1148;rotation:90;visibility:visible" o:connectortype="elbow" o:gfxdata="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" adj="10686,-249091,-346282">
              <v:stroke endarrow="open"/>
            </v:shape>
            <v:shape id="Elbow Connector 60" o:spid="_x0000_s1423" type="#_x0000_t34" style="position:absolute;left:4651;top:14398;width:206;height:772;rotation:90;flip:x;visibility:visible" o:connectortype="elbow" o:gfxdata="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" adj="10686,369927,-346282">
              <v:stroke endarrow="open"/>
            </v:shape>
            <v:shape id="Elbow Connector 62" o:spid="_x0000_s1424" type="#_x0000_t34" style="position:absolute;left:2847;top:15359;width:491;height:254;rotation:90;visibility:visible" o:connectortype="elbow" o:gfxdata="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" adj="10776,-1171986,-95739">
              <v:stroke endarrow="open"/>
            </v:shape>
            <v:shape id="Elbow Connector 64" o:spid="_x0000_s1425" type="#_x0000_t34" style="position:absolute;left:5060;top:15320;width:491;height:331;rotation:90;flip:x;visibility:visible" o:connectortype="elbow" o:gfxdata="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" adj="10776,900334,-179649">
              <v:stroke endarrow="open"/>
            </v:shape>
            <w10:wrap type="none"/>
            <w10:anchorlock/>
          </v:group>
        </w:pict>
      </w:r>
      <w:r w:rsidRPr="00403F13">
        <w:rPr>
          <w:rFonts w:ascii="Arial" w:hAnsi="Arial" w:cs="Arial"/>
        </w:rPr>
        <w:br w:type="page"/>
      </w:r>
      <w:r w:rsidRPr="00403F13">
        <w:rPr>
          <w:rStyle w:val="PageNumber"/>
          <w:rFonts w:ascii="Arial" w:hAnsi="Arial" w:cs="Arial"/>
        </w:rPr>
        <w:lastRenderedPageBreak/>
        <w:t>Drug and Alcohol Procedures</w:t>
      </w:r>
    </w:p>
    <w:p w:rsidR="00351145" w:rsidRPr="005F5955" w:rsidRDefault="00351145" w:rsidP="005F5955">
      <w:pPr>
        <w:numPr>
          <w:ilvl w:val="0"/>
          <w:numId w:val="79"/>
        </w:numPr>
        <w:ind w:left="709" w:hanging="709"/>
        <w:jc w:val="both"/>
        <w:rPr>
          <w:rFonts w:cs="Arial"/>
          <w:b/>
          <w:sz w:val="22"/>
          <w:szCs w:val="22"/>
          <w:lang w:val="en-AU"/>
        </w:rPr>
      </w:pPr>
      <w:r w:rsidRPr="005F5955">
        <w:rPr>
          <w:rFonts w:cs="Arial"/>
          <w:b/>
          <w:sz w:val="22"/>
          <w:szCs w:val="22"/>
          <w:lang w:val="en-AU"/>
        </w:rPr>
        <w:t>To be read in conjunction with M</w:t>
      </w:r>
      <w:r w:rsidR="00AA62E1" w:rsidRPr="005F5955">
        <w:rPr>
          <w:rFonts w:cs="Arial"/>
          <w:b/>
          <w:sz w:val="22"/>
          <w:szCs w:val="22"/>
          <w:lang w:val="en-AU"/>
        </w:rPr>
        <w:t>S</w:t>
      </w:r>
      <w:r w:rsidRPr="005F5955">
        <w:rPr>
          <w:rFonts w:cs="Arial"/>
          <w:b/>
          <w:sz w:val="22"/>
          <w:szCs w:val="22"/>
          <w:lang w:val="en-AU"/>
        </w:rPr>
        <w:t>NZ policies.</w:t>
      </w:r>
    </w:p>
    <w:p w:rsidR="00351145" w:rsidRPr="005F5955" w:rsidRDefault="00351145" w:rsidP="005F5955">
      <w:pPr>
        <w:ind w:left="709" w:hanging="709"/>
        <w:jc w:val="both"/>
        <w:rPr>
          <w:rFonts w:cs="Arial"/>
          <w:b/>
          <w:sz w:val="22"/>
          <w:szCs w:val="22"/>
          <w:lang w:val="en-AU"/>
        </w:rPr>
      </w:pPr>
    </w:p>
    <w:p w:rsidR="00351145" w:rsidRPr="005F5955" w:rsidRDefault="00A44F7B" w:rsidP="005F5955">
      <w:pPr>
        <w:keepNext/>
        <w:ind w:left="709" w:hanging="709"/>
        <w:jc w:val="both"/>
        <w:outlineLvl w:val="0"/>
        <w:rPr>
          <w:rFonts w:cs="Arial"/>
          <w:b/>
          <w:kern w:val="28"/>
          <w:sz w:val="22"/>
          <w:szCs w:val="22"/>
          <w:lang w:val="en-AU"/>
        </w:rPr>
      </w:pPr>
      <w:r w:rsidRPr="005F5955">
        <w:rPr>
          <w:rFonts w:cs="Arial"/>
          <w:b/>
          <w:kern w:val="28"/>
          <w:sz w:val="22"/>
          <w:szCs w:val="22"/>
          <w:lang w:val="en-AU"/>
        </w:rPr>
        <w:t>2.</w:t>
      </w:r>
      <w:r w:rsidR="005F5955">
        <w:rPr>
          <w:rFonts w:cs="Arial"/>
          <w:b/>
          <w:kern w:val="28"/>
          <w:sz w:val="22"/>
          <w:szCs w:val="22"/>
          <w:lang w:val="en-AU"/>
        </w:rPr>
        <w:tab/>
      </w:r>
      <w:r w:rsidR="00351145" w:rsidRPr="005F5955">
        <w:rPr>
          <w:rFonts w:cs="Arial"/>
          <w:b/>
          <w:kern w:val="28"/>
          <w:sz w:val="22"/>
          <w:szCs w:val="22"/>
          <w:lang w:val="en-AU"/>
        </w:rPr>
        <w:t>Definitions</w:t>
      </w:r>
    </w:p>
    <w:p w:rsidR="005F5955" w:rsidRPr="005F5955" w:rsidRDefault="005F5955" w:rsidP="005F5955">
      <w:pPr>
        <w:ind w:left="709" w:hanging="709"/>
        <w:jc w:val="both"/>
        <w:rPr>
          <w:rFonts w:cs="Arial"/>
          <w:sz w:val="22"/>
          <w:szCs w:val="22"/>
          <w:lang w:val="en-AU"/>
        </w:rPr>
      </w:pPr>
    </w:p>
    <w:p w:rsidR="00351145" w:rsidRPr="005F5955" w:rsidRDefault="00351145" w:rsidP="005F5955">
      <w:pPr>
        <w:ind w:left="709" w:hanging="709"/>
        <w:jc w:val="both"/>
        <w:rPr>
          <w:rFonts w:cs="Arial"/>
          <w:sz w:val="22"/>
          <w:szCs w:val="22"/>
          <w:lang w:val="en-AU"/>
        </w:rPr>
      </w:pPr>
      <w:r w:rsidRPr="005F5955">
        <w:rPr>
          <w:rFonts w:cs="Arial"/>
          <w:sz w:val="22"/>
          <w:szCs w:val="22"/>
          <w:lang w:val="en-AU"/>
        </w:rPr>
        <w:t>2.1</w:t>
      </w:r>
      <w:r w:rsidRPr="005F5955">
        <w:rPr>
          <w:rFonts w:cs="Arial"/>
          <w:sz w:val="22"/>
          <w:szCs w:val="22"/>
          <w:lang w:val="en-AU"/>
        </w:rPr>
        <w:tab/>
      </w:r>
      <w:r w:rsidRPr="005F5955">
        <w:rPr>
          <w:rFonts w:cs="Arial"/>
          <w:b/>
          <w:i/>
          <w:sz w:val="22"/>
          <w:szCs w:val="22"/>
          <w:lang w:val="en-AU"/>
        </w:rPr>
        <w:t>Affected</w:t>
      </w:r>
      <w:r w:rsidRPr="005F5955">
        <w:rPr>
          <w:rFonts w:cs="Arial"/>
          <w:sz w:val="22"/>
          <w:szCs w:val="22"/>
          <w:lang w:val="en-AU"/>
        </w:rPr>
        <w:t xml:space="preserve"> means an person/employee who may be unable to do his/ her job to an acceptable standard, or is believed to be physically and/or psychologically impaired by alcohol or drugs, and may pose a threat to his/her own health and safety and/or the health and safety of others, including the public. </w:t>
      </w:r>
    </w:p>
    <w:p w:rsidR="00351145" w:rsidRPr="005F5955" w:rsidRDefault="00351145" w:rsidP="005F5955">
      <w:pPr>
        <w:ind w:left="709" w:hanging="709"/>
        <w:jc w:val="both"/>
        <w:rPr>
          <w:rFonts w:cs="Arial"/>
          <w:sz w:val="22"/>
          <w:szCs w:val="22"/>
          <w:lang w:val="en-AU"/>
        </w:rPr>
      </w:pPr>
    </w:p>
    <w:p w:rsidR="00351145" w:rsidRPr="005F5955" w:rsidRDefault="00351145" w:rsidP="005F5955">
      <w:pPr>
        <w:ind w:left="709" w:hanging="709"/>
        <w:jc w:val="both"/>
        <w:rPr>
          <w:rFonts w:cs="Arial"/>
          <w:i/>
          <w:sz w:val="22"/>
          <w:szCs w:val="22"/>
          <w:lang w:val="en-AU"/>
        </w:rPr>
      </w:pPr>
      <w:r w:rsidRPr="005F5955">
        <w:rPr>
          <w:rFonts w:cs="Arial"/>
          <w:sz w:val="22"/>
          <w:szCs w:val="22"/>
          <w:lang w:val="en-AU"/>
        </w:rPr>
        <w:t>2.2</w:t>
      </w:r>
      <w:r w:rsidRPr="005F5955">
        <w:rPr>
          <w:rFonts w:cs="Arial"/>
          <w:sz w:val="22"/>
          <w:szCs w:val="22"/>
          <w:lang w:val="en-AU"/>
        </w:rPr>
        <w:tab/>
      </w:r>
      <w:r w:rsidRPr="005F5955">
        <w:rPr>
          <w:rFonts w:cs="Arial"/>
          <w:b/>
          <w:i/>
          <w:sz w:val="22"/>
          <w:szCs w:val="22"/>
          <w:lang w:val="en-AU"/>
        </w:rPr>
        <w:t>Drugs</w:t>
      </w:r>
      <w:r w:rsidRPr="005F5955">
        <w:rPr>
          <w:rFonts w:cs="Arial"/>
          <w:sz w:val="22"/>
          <w:szCs w:val="22"/>
          <w:lang w:val="en-AU"/>
        </w:rPr>
        <w:t xml:space="preserve"> refers to illicit drugs which cause impairment, such as opiates (i.e.: heroin and morphine), cannabinoids, cocaine and amphetamines (e.g. speed and ecstasy).  This term also includes prescription drugs such as benzodiazepines (tranquillisers and sedatives) and designer and synthetics drugs. </w:t>
      </w:r>
    </w:p>
    <w:p w:rsidR="00351145" w:rsidRPr="005F5955" w:rsidRDefault="00351145" w:rsidP="005F5955">
      <w:pPr>
        <w:ind w:left="709" w:hanging="709"/>
        <w:jc w:val="both"/>
        <w:rPr>
          <w:rFonts w:cs="Arial"/>
          <w:b/>
          <w:i/>
          <w:sz w:val="22"/>
          <w:szCs w:val="22"/>
          <w:lang w:val="en-AU"/>
        </w:rPr>
      </w:pPr>
    </w:p>
    <w:p w:rsidR="00351145" w:rsidRPr="005F5955" w:rsidRDefault="00351145" w:rsidP="005F5955">
      <w:pPr>
        <w:ind w:left="709" w:hanging="709"/>
        <w:jc w:val="both"/>
        <w:rPr>
          <w:rFonts w:cs="Arial"/>
          <w:sz w:val="22"/>
          <w:szCs w:val="22"/>
          <w:lang w:val="en-AU"/>
        </w:rPr>
      </w:pPr>
      <w:r w:rsidRPr="005F5955">
        <w:rPr>
          <w:rFonts w:cs="Arial"/>
          <w:sz w:val="22"/>
          <w:szCs w:val="22"/>
          <w:lang w:val="en-AU"/>
        </w:rPr>
        <w:t>2.3</w:t>
      </w:r>
      <w:r w:rsidRPr="005F5955">
        <w:rPr>
          <w:rFonts w:cs="Arial"/>
          <w:b/>
          <w:i/>
          <w:sz w:val="22"/>
          <w:szCs w:val="22"/>
          <w:lang w:val="en-AU"/>
        </w:rPr>
        <w:tab/>
        <w:t xml:space="preserve">Alcohol </w:t>
      </w:r>
      <w:r w:rsidRPr="005F5955">
        <w:rPr>
          <w:rFonts w:cs="Arial"/>
          <w:sz w:val="22"/>
          <w:szCs w:val="22"/>
          <w:lang w:val="en-AU"/>
        </w:rPr>
        <w:t>refers to any beverage that contains ethyl alcohol (ethanol), including but not limited to beer, wine and distilled spirits.</w:t>
      </w:r>
    </w:p>
    <w:p w:rsidR="00351145" w:rsidRPr="005F5955" w:rsidRDefault="00351145" w:rsidP="005F5955">
      <w:pPr>
        <w:tabs>
          <w:tab w:val="num" w:pos="709"/>
        </w:tabs>
        <w:ind w:left="709" w:hanging="709"/>
        <w:jc w:val="both"/>
        <w:rPr>
          <w:rFonts w:cs="Arial"/>
          <w:sz w:val="22"/>
          <w:szCs w:val="22"/>
        </w:rPr>
      </w:pPr>
    </w:p>
    <w:p w:rsidR="00351145" w:rsidRPr="005F5955" w:rsidRDefault="00351145" w:rsidP="005F5955">
      <w:pPr>
        <w:tabs>
          <w:tab w:val="num" w:pos="709"/>
        </w:tabs>
        <w:ind w:left="709" w:hanging="709"/>
        <w:jc w:val="both"/>
        <w:rPr>
          <w:rFonts w:cs="Arial"/>
          <w:bCs/>
          <w:iCs/>
          <w:sz w:val="22"/>
          <w:szCs w:val="22"/>
        </w:rPr>
      </w:pPr>
      <w:r w:rsidRPr="005F5955">
        <w:rPr>
          <w:rFonts w:cs="Arial"/>
          <w:sz w:val="22"/>
          <w:szCs w:val="22"/>
        </w:rPr>
        <w:t>2.4</w:t>
      </w:r>
      <w:r w:rsidRPr="005F5955">
        <w:rPr>
          <w:rFonts w:cs="Arial"/>
          <w:b/>
          <w:i/>
          <w:sz w:val="22"/>
          <w:szCs w:val="22"/>
        </w:rPr>
        <w:t xml:space="preserve">  </w:t>
      </w:r>
      <w:r w:rsidRPr="005F5955">
        <w:rPr>
          <w:rFonts w:cs="Arial"/>
          <w:b/>
          <w:i/>
          <w:sz w:val="22"/>
          <w:szCs w:val="22"/>
        </w:rPr>
        <w:tab/>
        <w:t xml:space="preserve">Workplace </w:t>
      </w:r>
      <w:r w:rsidRPr="005F5955">
        <w:rPr>
          <w:rFonts w:cs="Arial"/>
          <w:bCs/>
          <w:iCs/>
          <w:sz w:val="22"/>
          <w:szCs w:val="22"/>
        </w:rPr>
        <w:t>has the same definition as that described in the Health and Safety in Employment Act 1992.</w:t>
      </w:r>
    </w:p>
    <w:p w:rsidR="00351145" w:rsidRPr="005F5955" w:rsidRDefault="00351145" w:rsidP="005F5955">
      <w:pPr>
        <w:ind w:left="709" w:hanging="709"/>
        <w:jc w:val="both"/>
        <w:rPr>
          <w:rFonts w:cs="Arial"/>
          <w:sz w:val="22"/>
          <w:szCs w:val="22"/>
          <w:lang w:val="en-AU"/>
        </w:rPr>
      </w:pPr>
      <w:r w:rsidRPr="005F5955">
        <w:rPr>
          <w:rFonts w:cs="Arial"/>
          <w:b/>
          <w:i/>
          <w:sz w:val="22"/>
          <w:szCs w:val="22"/>
          <w:lang w:val="en-AU"/>
        </w:rPr>
        <w:tab/>
      </w:r>
    </w:p>
    <w:p w:rsidR="00351145" w:rsidRPr="005F5955" w:rsidRDefault="00351145" w:rsidP="005F5955">
      <w:pPr>
        <w:keepNext/>
        <w:ind w:left="709" w:hanging="709"/>
        <w:jc w:val="both"/>
        <w:outlineLvl w:val="0"/>
        <w:rPr>
          <w:rFonts w:cs="Arial"/>
          <w:b/>
          <w:kern w:val="28"/>
          <w:sz w:val="22"/>
          <w:szCs w:val="22"/>
          <w:lang w:val="en-AU"/>
        </w:rPr>
      </w:pPr>
      <w:r w:rsidRPr="005F5955">
        <w:rPr>
          <w:rFonts w:cs="Arial"/>
          <w:b/>
          <w:kern w:val="28"/>
          <w:sz w:val="22"/>
          <w:szCs w:val="22"/>
          <w:lang w:val="en-AU"/>
        </w:rPr>
        <w:t>3.</w:t>
      </w:r>
      <w:r w:rsidRPr="005F5955">
        <w:rPr>
          <w:rFonts w:cs="Arial"/>
          <w:b/>
          <w:kern w:val="28"/>
          <w:sz w:val="22"/>
          <w:szCs w:val="22"/>
          <w:lang w:val="en-AU"/>
        </w:rPr>
        <w:tab/>
        <w:t>Principles</w:t>
      </w:r>
    </w:p>
    <w:p w:rsidR="005F5955" w:rsidRPr="005F5955" w:rsidRDefault="005F5955" w:rsidP="005F5955">
      <w:pPr>
        <w:ind w:left="709" w:hanging="709"/>
        <w:jc w:val="both"/>
        <w:rPr>
          <w:rFonts w:cs="Arial"/>
          <w:sz w:val="22"/>
          <w:szCs w:val="22"/>
          <w:lang w:val="en-AU"/>
        </w:rPr>
      </w:pPr>
    </w:p>
    <w:p w:rsidR="00351145" w:rsidRPr="005F5955" w:rsidRDefault="00351145" w:rsidP="005F5955">
      <w:pPr>
        <w:ind w:left="709" w:hanging="709"/>
        <w:jc w:val="both"/>
        <w:rPr>
          <w:rFonts w:cs="Arial"/>
          <w:sz w:val="22"/>
          <w:szCs w:val="22"/>
          <w:lang w:val="en-AU"/>
        </w:rPr>
      </w:pPr>
      <w:r w:rsidRPr="005F5955">
        <w:rPr>
          <w:rFonts w:cs="Arial"/>
          <w:sz w:val="22"/>
          <w:szCs w:val="22"/>
          <w:lang w:val="en-AU"/>
        </w:rPr>
        <w:t>3.1</w:t>
      </w:r>
      <w:r w:rsidRPr="005F5955">
        <w:rPr>
          <w:rFonts w:cs="Arial"/>
          <w:sz w:val="22"/>
          <w:szCs w:val="22"/>
          <w:lang w:val="en-AU"/>
        </w:rPr>
        <w:tab/>
        <w:t>We have a legal obligation to protect the health and safety of all employees, contractors, customers and others in our environs.</w:t>
      </w:r>
    </w:p>
    <w:p w:rsidR="00351145" w:rsidRPr="005F5955" w:rsidRDefault="00351145" w:rsidP="005F5955">
      <w:pPr>
        <w:ind w:left="709" w:hanging="709"/>
        <w:jc w:val="both"/>
        <w:rPr>
          <w:rFonts w:cs="Arial"/>
          <w:sz w:val="22"/>
          <w:szCs w:val="22"/>
          <w:lang w:val="en-AU"/>
        </w:rPr>
      </w:pPr>
    </w:p>
    <w:p w:rsidR="00351145" w:rsidRPr="005F5955" w:rsidRDefault="00351145" w:rsidP="005F5955">
      <w:pPr>
        <w:ind w:left="709" w:hanging="709"/>
        <w:jc w:val="both"/>
        <w:rPr>
          <w:rFonts w:cs="Arial"/>
          <w:sz w:val="22"/>
          <w:szCs w:val="22"/>
        </w:rPr>
      </w:pPr>
      <w:r w:rsidRPr="005F5955">
        <w:rPr>
          <w:rFonts w:cs="Arial"/>
          <w:sz w:val="22"/>
          <w:szCs w:val="22"/>
        </w:rPr>
        <w:t>3.2</w:t>
      </w:r>
      <w:r w:rsidRPr="005F5955">
        <w:rPr>
          <w:rFonts w:cs="Arial"/>
          <w:sz w:val="22"/>
          <w:szCs w:val="22"/>
        </w:rPr>
        <w:tab/>
        <w:t>Club members have a legal obligation to ensure their own personal safety and to ensure that no action or inaction on their part will cause harm to others while at work.</w:t>
      </w:r>
    </w:p>
    <w:p w:rsidR="00351145" w:rsidRPr="005F5955" w:rsidRDefault="00351145" w:rsidP="005F5955">
      <w:pPr>
        <w:ind w:left="709" w:hanging="709"/>
        <w:jc w:val="both"/>
        <w:rPr>
          <w:rFonts w:cs="Arial"/>
          <w:sz w:val="22"/>
          <w:szCs w:val="22"/>
        </w:rPr>
      </w:pPr>
    </w:p>
    <w:p w:rsidR="00351145" w:rsidRPr="005F5955" w:rsidRDefault="00351145" w:rsidP="005F5955">
      <w:pPr>
        <w:ind w:left="709" w:hanging="709"/>
        <w:jc w:val="both"/>
        <w:rPr>
          <w:rFonts w:cs="Arial"/>
          <w:sz w:val="22"/>
          <w:szCs w:val="22"/>
        </w:rPr>
      </w:pPr>
      <w:r w:rsidRPr="005F5955">
        <w:rPr>
          <w:rFonts w:cs="Arial"/>
          <w:sz w:val="22"/>
          <w:szCs w:val="22"/>
        </w:rPr>
        <w:t xml:space="preserve">3.3 </w:t>
      </w:r>
      <w:r w:rsidRPr="005F5955">
        <w:rPr>
          <w:rFonts w:cs="Arial"/>
          <w:sz w:val="22"/>
          <w:szCs w:val="22"/>
        </w:rPr>
        <w:tab/>
        <w:t xml:space="preserve">Employees are expected to promote a working environment free from alcohol and drugs and their effects. Any employee who suspects that health and safety may be at risk from alcohol and drug use must take prompt and appropriate action by raising his/her concerns with the Manager.  </w:t>
      </w:r>
    </w:p>
    <w:p w:rsidR="00351145" w:rsidRPr="005F5955" w:rsidRDefault="00351145" w:rsidP="005F5955">
      <w:pPr>
        <w:ind w:left="709" w:hanging="709"/>
        <w:jc w:val="both"/>
        <w:rPr>
          <w:rFonts w:cs="Arial"/>
          <w:sz w:val="22"/>
          <w:szCs w:val="22"/>
        </w:rPr>
      </w:pPr>
    </w:p>
    <w:p w:rsidR="00351145" w:rsidRPr="005F5955" w:rsidRDefault="00351145" w:rsidP="005F5955">
      <w:pPr>
        <w:keepNext/>
        <w:ind w:left="709" w:hanging="709"/>
        <w:jc w:val="both"/>
        <w:outlineLvl w:val="0"/>
        <w:rPr>
          <w:rFonts w:cs="Arial"/>
          <w:b/>
          <w:kern w:val="28"/>
          <w:sz w:val="22"/>
          <w:szCs w:val="22"/>
          <w:lang w:val="en-AU"/>
        </w:rPr>
      </w:pPr>
      <w:r w:rsidRPr="005F5955">
        <w:rPr>
          <w:rFonts w:cs="Arial"/>
          <w:b/>
          <w:kern w:val="28"/>
          <w:sz w:val="22"/>
          <w:szCs w:val="22"/>
          <w:lang w:val="en-AU"/>
        </w:rPr>
        <w:t>4.</w:t>
      </w:r>
      <w:r w:rsidR="005F5955">
        <w:rPr>
          <w:rFonts w:cs="Arial"/>
          <w:b/>
          <w:kern w:val="28"/>
          <w:sz w:val="22"/>
          <w:szCs w:val="22"/>
          <w:lang w:val="en-AU"/>
        </w:rPr>
        <w:tab/>
      </w:r>
      <w:r w:rsidRPr="005F5955">
        <w:rPr>
          <w:rFonts w:cs="Arial"/>
          <w:b/>
          <w:kern w:val="28"/>
          <w:sz w:val="22"/>
          <w:szCs w:val="22"/>
          <w:lang w:val="en-AU"/>
        </w:rPr>
        <w:t>Education and Training</w:t>
      </w:r>
    </w:p>
    <w:p w:rsidR="005F5955" w:rsidRPr="005F5955" w:rsidRDefault="005F5955" w:rsidP="005F5955">
      <w:pPr>
        <w:ind w:left="709" w:hanging="709"/>
        <w:jc w:val="both"/>
        <w:rPr>
          <w:rFonts w:cs="Arial"/>
          <w:sz w:val="22"/>
          <w:szCs w:val="22"/>
          <w:lang w:val="en-AU"/>
        </w:rPr>
      </w:pPr>
    </w:p>
    <w:p w:rsidR="00351145" w:rsidRPr="005F5955" w:rsidRDefault="00351145" w:rsidP="005F5955">
      <w:pPr>
        <w:ind w:left="709" w:hanging="709"/>
        <w:jc w:val="both"/>
        <w:rPr>
          <w:rFonts w:cs="Arial"/>
          <w:sz w:val="22"/>
          <w:szCs w:val="22"/>
          <w:lang w:val="en-AU"/>
        </w:rPr>
      </w:pPr>
      <w:r w:rsidRPr="005F5955">
        <w:rPr>
          <w:rFonts w:cs="Arial"/>
          <w:sz w:val="22"/>
          <w:szCs w:val="22"/>
          <w:lang w:val="en-AU"/>
        </w:rPr>
        <w:t>4.1</w:t>
      </w:r>
      <w:r w:rsidRPr="005F5955">
        <w:rPr>
          <w:rFonts w:cs="Arial"/>
          <w:sz w:val="22"/>
          <w:szCs w:val="22"/>
          <w:lang w:val="en-AU"/>
        </w:rPr>
        <w:tab/>
        <w:t xml:space="preserve">All employees will have access to our Drug and Alcohol policy and will be provided with information about the policy and procedures, and what it requires of them.  </w:t>
      </w:r>
    </w:p>
    <w:p w:rsidR="00351145" w:rsidRPr="005F5955" w:rsidRDefault="00351145" w:rsidP="005F5955">
      <w:pPr>
        <w:ind w:left="709" w:hanging="709"/>
        <w:jc w:val="both"/>
        <w:rPr>
          <w:rFonts w:cs="Arial"/>
          <w:sz w:val="22"/>
          <w:szCs w:val="22"/>
          <w:lang w:val="en-AU"/>
        </w:rPr>
      </w:pPr>
    </w:p>
    <w:p w:rsidR="00351145" w:rsidRPr="005F5955" w:rsidRDefault="00351145" w:rsidP="005F5955">
      <w:pPr>
        <w:ind w:left="709" w:hanging="709"/>
        <w:jc w:val="both"/>
        <w:rPr>
          <w:rFonts w:cs="Arial"/>
          <w:b/>
          <w:kern w:val="28"/>
          <w:sz w:val="22"/>
          <w:szCs w:val="22"/>
          <w:lang w:val="en-AU"/>
        </w:rPr>
      </w:pPr>
      <w:r w:rsidRPr="005F5955">
        <w:rPr>
          <w:rFonts w:cs="Arial"/>
          <w:b/>
          <w:sz w:val="22"/>
          <w:szCs w:val="22"/>
          <w:lang w:val="en-AU"/>
        </w:rPr>
        <w:t>5.</w:t>
      </w:r>
      <w:r w:rsidRPr="005F5955">
        <w:rPr>
          <w:rFonts w:cs="Arial"/>
          <w:sz w:val="22"/>
          <w:szCs w:val="22"/>
          <w:lang w:val="en-AU"/>
        </w:rPr>
        <w:tab/>
      </w:r>
      <w:r w:rsidRPr="005F5955">
        <w:rPr>
          <w:rFonts w:cs="Arial"/>
          <w:b/>
          <w:kern w:val="28"/>
          <w:sz w:val="22"/>
          <w:szCs w:val="22"/>
          <w:lang w:val="en-AU"/>
        </w:rPr>
        <w:t xml:space="preserve">Testing – note; this is considered be </w:t>
      </w:r>
      <w:r w:rsidR="005F5955">
        <w:rPr>
          <w:rFonts w:cs="Arial"/>
          <w:b/>
          <w:kern w:val="28"/>
          <w:sz w:val="22"/>
          <w:szCs w:val="22"/>
          <w:lang w:val="en-AU"/>
        </w:rPr>
        <w:t xml:space="preserve">best </w:t>
      </w:r>
      <w:r w:rsidRPr="005F5955">
        <w:rPr>
          <w:rFonts w:cs="Arial"/>
          <w:b/>
          <w:kern w:val="28"/>
          <w:sz w:val="22"/>
          <w:szCs w:val="22"/>
          <w:lang w:val="en-AU"/>
        </w:rPr>
        <w:t>practice.</w:t>
      </w:r>
    </w:p>
    <w:p w:rsidR="005F5955" w:rsidRPr="005F5955" w:rsidRDefault="005F5955" w:rsidP="005F5955">
      <w:pPr>
        <w:ind w:left="709" w:hanging="709"/>
        <w:jc w:val="both"/>
        <w:rPr>
          <w:rFonts w:cs="Arial"/>
          <w:sz w:val="22"/>
          <w:szCs w:val="22"/>
          <w:lang w:val="en-AU"/>
        </w:rPr>
      </w:pPr>
    </w:p>
    <w:p w:rsidR="00351145" w:rsidRPr="005F5955" w:rsidRDefault="00351145" w:rsidP="005F5955">
      <w:pPr>
        <w:ind w:left="709" w:hanging="709"/>
        <w:jc w:val="both"/>
        <w:rPr>
          <w:rFonts w:cs="Arial"/>
          <w:sz w:val="22"/>
          <w:szCs w:val="22"/>
          <w:lang w:val="en-AU"/>
        </w:rPr>
      </w:pPr>
      <w:r w:rsidRPr="005F5955">
        <w:rPr>
          <w:rFonts w:cs="Arial"/>
          <w:sz w:val="22"/>
          <w:szCs w:val="22"/>
          <w:lang w:val="en-AU"/>
        </w:rPr>
        <w:t>5.1</w:t>
      </w:r>
      <w:r w:rsidRPr="005F5955">
        <w:rPr>
          <w:rFonts w:cs="Arial"/>
          <w:sz w:val="22"/>
          <w:szCs w:val="22"/>
          <w:lang w:val="en-AU"/>
        </w:rPr>
        <w:tab/>
        <w:t>Testing for alcohol and drugs is a requirement of the:</w:t>
      </w:r>
    </w:p>
    <w:p w:rsidR="00351145" w:rsidRPr="005F5955" w:rsidRDefault="00351145" w:rsidP="005F5955">
      <w:pPr>
        <w:pStyle w:val="ColorfulList-Accent11"/>
        <w:keepNext/>
        <w:numPr>
          <w:ilvl w:val="0"/>
          <w:numId w:val="47"/>
        </w:numPr>
        <w:tabs>
          <w:tab w:val="clear" w:pos="1080"/>
          <w:tab w:val="num" w:pos="1276"/>
        </w:tabs>
        <w:spacing w:after="0"/>
        <w:ind w:left="1276" w:hanging="567"/>
        <w:contextualSpacing w:val="0"/>
        <w:jc w:val="both"/>
        <w:outlineLvl w:val="3"/>
        <w:rPr>
          <w:rFonts w:ascii="Arial" w:hAnsi="Arial" w:cs="Arial"/>
          <w:b/>
          <w:u w:val="single"/>
        </w:rPr>
      </w:pPr>
      <w:r w:rsidRPr="005F5955">
        <w:rPr>
          <w:rFonts w:ascii="Arial" w:hAnsi="Arial" w:cs="Arial"/>
          <w:u w:val="single"/>
        </w:rPr>
        <w:t>Pre employment process:</w:t>
      </w:r>
    </w:p>
    <w:p w:rsidR="00351145" w:rsidRPr="005F5955" w:rsidRDefault="00351145" w:rsidP="005F5955">
      <w:pPr>
        <w:tabs>
          <w:tab w:val="num" w:pos="1276"/>
        </w:tabs>
        <w:ind w:left="1276"/>
        <w:jc w:val="both"/>
        <w:rPr>
          <w:rFonts w:cs="Arial"/>
          <w:sz w:val="22"/>
          <w:szCs w:val="22"/>
          <w:lang w:val="en-AU"/>
        </w:rPr>
      </w:pPr>
      <w:r w:rsidRPr="005F5955">
        <w:rPr>
          <w:rFonts w:cs="Arial"/>
          <w:sz w:val="22"/>
          <w:szCs w:val="22"/>
          <w:lang w:val="en-AU"/>
        </w:rPr>
        <w:t xml:space="preserve">A medical examination will be a condition of an offer of employment for new employees. </w:t>
      </w:r>
    </w:p>
    <w:p w:rsidR="00351145" w:rsidRPr="005F5955" w:rsidRDefault="00351145" w:rsidP="00403F13">
      <w:pPr>
        <w:tabs>
          <w:tab w:val="num" w:pos="851"/>
        </w:tabs>
        <w:ind w:left="851" w:hanging="284"/>
        <w:jc w:val="both"/>
        <w:rPr>
          <w:rFonts w:cs="Arial"/>
          <w:sz w:val="22"/>
          <w:szCs w:val="22"/>
          <w:lang w:val="en-AU"/>
        </w:rPr>
      </w:pPr>
    </w:p>
    <w:p w:rsidR="00351145" w:rsidRPr="005F5955" w:rsidRDefault="00351145" w:rsidP="005F5955">
      <w:pPr>
        <w:tabs>
          <w:tab w:val="num" w:pos="1276"/>
        </w:tabs>
        <w:ind w:left="1276"/>
        <w:jc w:val="both"/>
        <w:rPr>
          <w:rFonts w:cs="Arial"/>
          <w:sz w:val="22"/>
          <w:szCs w:val="22"/>
          <w:lang w:val="en-AU"/>
        </w:rPr>
      </w:pPr>
      <w:r w:rsidRPr="005F5955">
        <w:rPr>
          <w:rFonts w:cs="Arial"/>
          <w:sz w:val="22"/>
          <w:szCs w:val="22"/>
          <w:lang w:val="en-AU"/>
        </w:rPr>
        <w:t>The examination will include a test for the presence of drugs (illicit or others).  The conditional offer of employment will be confirmed when the results from the medical examination and drug test are satisfactory.</w:t>
      </w:r>
    </w:p>
    <w:p w:rsidR="00351145" w:rsidRPr="005F5955" w:rsidRDefault="00351145" w:rsidP="00403F13">
      <w:pPr>
        <w:ind w:left="1134" w:hanging="567"/>
        <w:jc w:val="both"/>
        <w:rPr>
          <w:rFonts w:cs="Arial"/>
          <w:sz w:val="22"/>
          <w:szCs w:val="22"/>
        </w:rPr>
      </w:pPr>
    </w:p>
    <w:p w:rsidR="00351145" w:rsidRPr="005F5955" w:rsidRDefault="00351145" w:rsidP="005F5955">
      <w:pPr>
        <w:ind w:left="1134" w:hanging="425"/>
        <w:jc w:val="both"/>
        <w:rPr>
          <w:rFonts w:cs="Arial"/>
          <w:sz w:val="22"/>
          <w:szCs w:val="22"/>
        </w:rPr>
      </w:pPr>
      <w:r w:rsidRPr="005F5955">
        <w:rPr>
          <w:rFonts w:cs="Arial"/>
          <w:sz w:val="22"/>
          <w:szCs w:val="22"/>
        </w:rPr>
        <w:t>Or</w:t>
      </w:r>
    </w:p>
    <w:p w:rsidR="00351145" w:rsidRPr="005F5955" w:rsidRDefault="00351145" w:rsidP="00403F13">
      <w:pPr>
        <w:ind w:left="1134" w:hanging="567"/>
        <w:jc w:val="both"/>
        <w:rPr>
          <w:rFonts w:cs="Arial"/>
          <w:sz w:val="22"/>
          <w:szCs w:val="22"/>
        </w:rPr>
      </w:pPr>
    </w:p>
    <w:p w:rsidR="00351145" w:rsidRPr="005F5955" w:rsidRDefault="005F5955" w:rsidP="005F5955">
      <w:pPr>
        <w:pStyle w:val="ColorfulList-Accent11"/>
        <w:numPr>
          <w:ilvl w:val="0"/>
          <w:numId w:val="47"/>
        </w:numPr>
        <w:tabs>
          <w:tab w:val="clear" w:pos="1080"/>
          <w:tab w:val="num" w:pos="1276"/>
        </w:tabs>
        <w:spacing w:after="0"/>
        <w:ind w:left="1276" w:hanging="567"/>
        <w:contextualSpacing w:val="0"/>
        <w:jc w:val="both"/>
        <w:rPr>
          <w:rFonts w:ascii="Arial" w:hAnsi="Arial" w:cs="Arial"/>
          <w:u w:val="single"/>
        </w:rPr>
      </w:pPr>
      <w:r>
        <w:rPr>
          <w:rFonts w:ascii="Arial" w:hAnsi="Arial" w:cs="Arial"/>
          <w:u w:val="single"/>
        </w:rPr>
        <w:br w:type="page"/>
      </w:r>
      <w:r w:rsidR="00351145" w:rsidRPr="005F5955">
        <w:rPr>
          <w:rFonts w:ascii="Arial" w:hAnsi="Arial" w:cs="Arial"/>
          <w:u w:val="single"/>
        </w:rPr>
        <w:lastRenderedPageBreak/>
        <w:t xml:space="preserve">Post incident involving injury or vehicle damage: </w:t>
      </w:r>
    </w:p>
    <w:p w:rsidR="00351145" w:rsidRPr="005F5955" w:rsidRDefault="00351145" w:rsidP="005F5955">
      <w:pPr>
        <w:numPr>
          <w:ilvl w:val="12"/>
          <w:numId w:val="0"/>
        </w:numPr>
        <w:tabs>
          <w:tab w:val="left" w:pos="1276"/>
        </w:tabs>
        <w:ind w:left="1276"/>
        <w:jc w:val="both"/>
        <w:rPr>
          <w:rFonts w:cs="Arial"/>
          <w:sz w:val="22"/>
          <w:szCs w:val="22"/>
          <w:lang w:val="en-AU"/>
        </w:rPr>
      </w:pPr>
      <w:r w:rsidRPr="005F5955">
        <w:rPr>
          <w:rFonts w:cs="Arial"/>
          <w:sz w:val="22"/>
          <w:szCs w:val="22"/>
          <w:lang w:val="en-AU"/>
        </w:rPr>
        <w:t>When an at work accident or incident occurs, an employee will be tested for the presence of alcohol and or drugs,</w:t>
      </w:r>
    </w:p>
    <w:p w:rsidR="00351145" w:rsidRPr="005F5955" w:rsidRDefault="00351145" w:rsidP="005F5955">
      <w:pPr>
        <w:numPr>
          <w:ilvl w:val="12"/>
          <w:numId w:val="0"/>
        </w:numPr>
        <w:tabs>
          <w:tab w:val="left" w:pos="1276"/>
        </w:tabs>
        <w:ind w:left="1276"/>
        <w:jc w:val="both"/>
        <w:rPr>
          <w:rFonts w:cs="Arial"/>
          <w:sz w:val="22"/>
          <w:szCs w:val="22"/>
          <w:lang w:val="en-AU"/>
        </w:rPr>
      </w:pPr>
    </w:p>
    <w:p w:rsidR="00351145" w:rsidRPr="005F5955" w:rsidRDefault="00351145" w:rsidP="005F5955">
      <w:pPr>
        <w:numPr>
          <w:ilvl w:val="12"/>
          <w:numId w:val="0"/>
        </w:numPr>
        <w:tabs>
          <w:tab w:val="left" w:pos="1134"/>
          <w:tab w:val="left" w:pos="1276"/>
        </w:tabs>
        <w:ind w:left="1276"/>
        <w:jc w:val="both"/>
        <w:rPr>
          <w:rFonts w:cs="Arial"/>
          <w:sz w:val="22"/>
          <w:szCs w:val="22"/>
          <w:lang w:val="en-AU"/>
        </w:rPr>
      </w:pPr>
      <w:r w:rsidRPr="005F5955">
        <w:rPr>
          <w:rFonts w:cs="Arial"/>
          <w:sz w:val="22"/>
          <w:szCs w:val="22"/>
          <w:lang w:val="en-AU"/>
        </w:rPr>
        <w:t>Sufficient reason includes:</w:t>
      </w:r>
    </w:p>
    <w:p w:rsidR="00351145" w:rsidRPr="005F5955" w:rsidRDefault="00351145" w:rsidP="005F5955">
      <w:pPr>
        <w:numPr>
          <w:ilvl w:val="0"/>
          <w:numId w:val="71"/>
        </w:numPr>
        <w:tabs>
          <w:tab w:val="left" w:pos="1843"/>
        </w:tabs>
        <w:ind w:left="1843" w:hanging="567"/>
        <w:jc w:val="both"/>
        <w:rPr>
          <w:rFonts w:cs="Arial"/>
          <w:sz w:val="22"/>
          <w:szCs w:val="22"/>
          <w:lang w:val="en-AU"/>
        </w:rPr>
      </w:pPr>
      <w:r w:rsidRPr="005F5955">
        <w:rPr>
          <w:rFonts w:cs="Arial"/>
          <w:sz w:val="22"/>
          <w:szCs w:val="22"/>
          <w:lang w:val="en-AU"/>
        </w:rPr>
        <w:t>The incident results in an injury requiring a visit to a doctor; or</w:t>
      </w:r>
    </w:p>
    <w:p w:rsidR="00351145" w:rsidRPr="005F5955" w:rsidRDefault="00351145" w:rsidP="005F5955">
      <w:pPr>
        <w:numPr>
          <w:ilvl w:val="0"/>
          <w:numId w:val="71"/>
        </w:numPr>
        <w:tabs>
          <w:tab w:val="left" w:pos="1843"/>
        </w:tabs>
        <w:ind w:left="1843" w:hanging="567"/>
        <w:jc w:val="both"/>
        <w:rPr>
          <w:rFonts w:cs="Arial"/>
          <w:sz w:val="22"/>
          <w:szCs w:val="22"/>
          <w:lang w:val="en-AU"/>
        </w:rPr>
      </w:pPr>
      <w:r w:rsidRPr="005F5955">
        <w:rPr>
          <w:rFonts w:cs="Arial"/>
          <w:sz w:val="22"/>
          <w:szCs w:val="22"/>
          <w:lang w:val="en-AU"/>
        </w:rPr>
        <w:t xml:space="preserve">The incident causes damage to property: or </w:t>
      </w:r>
    </w:p>
    <w:p w:rsidR="00351145" w:rsidRPr="005F5955" w:rsidRDefault="00351145" w:rsidP="005F5955">
      <w:pPr>
        <w:numPr>
          <w:ilvl w:val="0"/>
          <w:numId w:val="71"/>
        </w:numPr>
        <w:tabs>
          <w:tab w:val="left" w:pos="1843"/>
        </w:tabs>
        <w:ind w:left="1843" w:hanging="567"/>
        <w:jc w:val="both"/>
        <w:rPr>
          <w:rFonts w:cs="Arial"/>
          <w:sz w:val="22"/>
          <w:szCs w:val="22"/>
          <w:lang w:val="en-AU"/>
        </w:rPr>
      </w:pPr>
      <w:r w:rsidRPr="005F5955">
        <w:rPr>
          <w:rFonts w:cs="Arial"/>
          <w:sz w:val="22"/>
          <w:szCs w:val="22"/>
          <w:lang w:val="en-AU"/>
        </w:rPr>
        <w:t>A motor vehicle or plant accident/incident, that did or could have caused serious harm.</w:t>
      </w:r>
    </w:p>
    <w:p w:rsidR="00351145" w:rsidRPr="005F5955" w:rsidRDefault="00351145" w:rsidP="00403F13">
      <w:pPr>
        <w:numPr>
          <w:ilvl w:val="12"/>
          <w:numId w:val="0"/>
        </w:numPr>
        <w:tabs>
          <w:tab w:val="left" w:pos="360"/>
        </w:tabs>
        <w:ind w:left="567" w:hanging="567"/>
        <w:jc w:val="both"/>
        <w:rPr>
          <w:rFonts w:cs="Arial"/>
          <w:sz w:val="22"/>
          <w:szCs w:val="22"/>
          <w:lang w:val="en-AU"/>
        </w:rPr>
      </w:pPr>
    </w:p>
    <w:p w:rsidR="00351145" w:rsidRPr="005F5955" w:rsidRDefault="00351145" w:rsidP="005F5955">
      <w:pPr>
        <w:numPr>
          <w:ilvl w:val="12"/>
          <w:numId w:val="0"/>
        </w:numPr>
        <w:tabs>
          <w:tab w:val="left" w:pos="709"/>
        </w:tabs>
        <w:ind w:left="709"/>
        <w:jc w:val="both"/>
        <w:rPr>
          <w:rFonts w:cs="Arial"/>
          <w:sz w:val="22"/>
          <w:szCs w:val="22"/>
          <w:lang w:val="en-AU"/>
        </w:rPr>
      </w:pPr>
      <w:r w:rsidRPr="005F5955">
        <w:rPr>
          <w:rFonts w:cs="Arial"/>
          <w:sz w:val="22"/>
          <w:szCs w:val="22"/>
          <w:lang w:val="en-AU"/>
        </w:rPr>
        <w:t xml:space="preserve">Testing should not be limited to only the injured employee, and will involve all employees who are materially involved in the accident/incident. </w:t>
      </w:r>
    </w:p>
    <w:p w:rsidR="00351145" w:rsidRPr="005F5955" w:rsidRDefault="00351145" w:rsidP="005F5955">
      <w:pPr>
        <w:numPr>
          <w:ilvl w:val="12"/>
          <w:numId w:val="0"/>
        </w:numPr>
        <w:tabs>
          <w:tab w:val="left" w:pos="709"/>
        </w:tabs>
        <w:ind w:left="709" w:hanging="567"/>
        <w:jc w:val="both"/>
        <w:rPr>
          <w:rFonts w:cs="Arial"/>
          <w:sz w:val="22"/>
          <w:szCs w:val="22"/>
          <w:lang w:val="en-AU"/>
        </w:rPr>
      </w:pPr>
    </w:p>
    <w:p w:rsidR="00351145" w:rsidRPr="005F5955" w:rsidRDefault="00351145" w:rsidP="005F5955">
      <w:pPr>
        <w:tabs>
          <w:tab w:val="left" w:pos="709"/>
        </w:tabs>
        <w:ind w:left="709"/>
        <w:jc w:val="both"/>
        <w:rPr>
          <w:rFonts w:cs="Arial"/>
          <w:sz w:val="22"/>
          <w:szCs w:val="22"/>
          <w:lang w:val="en-AU"/>
        </w:rPr>
      </w:pPr>
      <w:r w:rsidRPr="005F5955">
        <w:rPr>
          <w:rFonts w:cs="Arial"/>
          <w:sz w:val="22"/>
          <w:szCs w:val="22"/>
          <w:lang w:val="en-AU"/>
        </w:rPr>
        <w:t xml:space="preserve">Testing will be undertaken as soon as possible after the accident/incident. If the employee involved requires medical treatment this will be administered first.  </w:t>
      </w:r>
    </w:p>
    <w:p w:rsidR="00351145" w:rsidRPr="005F5955" w:rsidRDefault="00351145" w:rsidP="00403F13">
      <w:pPr>
        <w:ind w:left="567" w:hanging="567"/>
        <w:jc w:val="both"/>
        <w:rPr>
          <w:rFonts w:cs="Arial"/>
          <w:sz w:val="22"/>
          <w:szCs w:val="22"/>
        </w:rPr>
      </w:pPr>
    </w:p>
    <w:p w:rsidR="00351145" w:rsidRPr="005F5955" w:rsidRDefault="00351145" w:rsidP="005F5955">
      <w:pPr>
        <w:ind w:left="709"/>
        <w:jc w:val="both"/>
        <w:rPr>
          <w:rFonts w:cs="Arial"/>
          <w:sz w:val="22"/>
          <w:szCs w:val="22"/>
        </w:rPr>
      </w:pPr>
      <w:r w:rsidRPr="005F5955">
        <w:rPr>
          <w:rFonts w:cs="Arial"/>
          <w:sz w:val="22"/>
          <w:szCs w:val="22"/>
        </w:rPr>
        <w:t>Or</w:t>
      </w:r>
      <w:r w:rsidRPr="005F5955">
        <w:rPr>
          <w:rFonts w:cs="Arial"/>
          <w:sz w:val="22"/>
          <w:szCs w:val="22"/>
        </w:rPr>
        <w:tab/>
      </w:r>
      <w:r w:rsidRPr="005F5955">
        <w:rPr>
          <w:rFonts w:cs="Arial"/>
          <w:sz w:val="22"/>
          <w:szCs w:val="22"/>
        </w:rPr>
        <w:tab/>
      </w:r>
    </w:p>
    <w:p w:rsidR="00351145" w:rsidRPr="005F5955" w:rsidRDefault="00351145" w:rsidP="005F5955">
      <w:pPr>
        <w:pStyle w:val="ColorfulList-Accent11"/>
        <w:numPr>
          <w:ilvl w:val="0"/>
          <w:numId w:val="47"/>
        </w:numPr>
        <w:tabs>
          <w:tab w:val="clear" w:pos="1080"/>
          <w:tab w:val="num" w:pos="1276"/>
        </w:tabs>
        <w:spacing w:after="0"/>
        <w:ind w:left="1276" w:hanging="567"/>
        <w:contextualSpacing w:val="0"/>
        <w:jc w:val="both"/>
        <w:rPr>
          <w:rFonts w:ascii="Arial" w:hAnsi="Arial" w:cs="Arial"/>
          <w:u w:val="single"/>
        </w:rPr>
      </w:pPr>
      <w:r w:rsidRPr="005F5955">
        <w:rPr>
          <w:rFonts w:ascii="Arial" w:hAnsi="Arial" w:cs="Arial"/>
          <w:u w:val="single"/>
        </w:rPr>
        <w:t>Reasonable grounds (just cause) i.e.: behaviours</w:t>
      </w:r>
    </w:p>
    <w:p w:rsidR="00351145" w:rsidRPr="005F5955" w:rsidRDefault="00351145" w:rsidP="005F5955">
      <w:pPr>
        <w:tabs>
          <w:tab w:val="num" w:pos="1276"/>
        </w:tabs>
        <w:ind w:left="1276"/>
        <w:jc w:val="both"/>
        <w:rPr>
          <w:rFonts w:cs="Arial"/>
          <w:sz w:val="22"/>
          <w:szCs w:val="22"/>
          <w:lang w:val="en-AU"/>
        </w:rPr>
      </w:pPr>
      <w:r w:rsidRPr="005F5955">
        <w:rPr>
          <w:rFonts w:cs="Arial"/>
          <w:sz w:val="22"/>
          <w:szCs w:val="22"/>
          <w:lang w:val="en-AU"/>
        </w:rPr>
        <w:t>When a manager or supervisor believes an employee may be showing signs and symptoms of being affected by alcohol or drug use</w:t>
      </w:r>
      <w:r w:rsidRPr="005F5955">
        <w:rPr>
          <w:rFonts w:cs="Arial"/>
          <w:i/>
          <w:sz w:val="22"/>
          <w:szCs w:val="22"/>
          <w:lang w:val="en-AU"/>
        </w:rPr>
        <w:t>,</w:t>
      </w:r>
      <w:r w:rsidRPr="005F5955">
        <w:rPr>
          <w:rFonts w:cs="Arial"/>
          <w:sz w:val="22"/>
          <w:szCs w:val="22"/>
          <w:lang w:val="en-AU"/>
        </w:rPr>
        <w:t xml:space="preserve"> the employee will be stood down from the work for which he or she is unfit.  The Manager must approve any testing which may be carried out.</w:t>
      </w:r>
    </w:p>
    <w:p w:rsidR="00351145" w:rsidRPr="005F5955" w:rsidRDefault="00351145" w:rsidP="005F5955">
      <w:pPr>
        <w:tabs>
          <w:tab w:val="num" w:pos="1276"/>
        </w:tabs>
        <w:ind w:left="1276" w:hanging="567"/>
        <w:jc w:val="both"/>
        <w:rPr>
          <w:rFonts w:cs="Arial"/>
          <w:sz w:val="22"/>
          <w:szCs w:val="22"/>
          <w:lang w:val="en-AU"/>
        </w:rPr>
      </w:pPr>
    </w:p>
    <w:p w:rsidR="00351145" w:rsidRPr="005F5955" w:rsidRDefault="00351145" w:rsidP="005F5955">
      <w:pPr>
        <w:pStyle w:val="ColorfulList-Accent11"/>
        <w:numPr>
          <w:ilvl w:val="0"/>
          <w:numId w:val="49"/>
        </w:numPr>
        <w:tabs>
          <w:tab w:val="num" w:pos="1276"/>
        </w:tabs>
        <w:spacing w:after="0"/>
        <w:ind w:left="1276" w:hanging="567"/>
        <w:contextualSpacing w:val="0"/>
        <w:jc w:val="both"/>
        <w:rPr>
          <w:rFonts w:ascii="Arial" w:hAnsi="Arial" w:cs="Arial"/>
          <w:u w:val="single"/>
        </w:rPr>
      </w:pPr>
      <w:r w:rsidRPr="005F5955">
        <w:rPr>
          <w:rFonts w:ascii="Arial" w:hAnsi="Arial" w:cs="Arial"/>
          <w:u w:val="single"/>
        </w:rPr>
        <w:t>Random Testing</w:t>
      </w:r>
    </w:p>
    <w:p w:rsidR="00351145" w:rsidRPr="005F5955" w:rsidRDefault="00B004AA" w:rsidP="005F5955">
      <w:pPr>
        <w:tabs>
          <w:tab w:val="num" w:pos="1276"/>
        </w:tabs>
        <w:ind w:left="1276"/>
        <w:jc w:val="both"/>
        <w:rPr>
          <w:rFonts w:cs="Arial"/>
          <w:sz w:val="22"/>
          <w:szCs w:val="22"/>
        </w:rPr>
      </w:pPr>
      <w:r w:rsidRPr="00B004AA">
        <w:rPr>
          <w:rFonts w:cs="Arial"/>
          <w:sz w:val="22"/>
          <w:szCs w:val="22"/>
          <w:highlight w:val="yellow"/>
        </w:rPr>
        <w:t>(</w:t>
      </w:r>
      <w:r>
        <w:rPr>
          <w:rFonts w:cs="Arial"/>
          <w:sz w:val="22"/>
          <w:szCs w:val="22"/>
          <w:highlight w:val="yellow"/>
        </w:rPr>
        <w:t>Club n</w:t>
      </w:r>
      <w:r w:rsidRPr="00B004AA">
        <w:rPr>
          <w:rFonts w:cs="Arial"/>
          <w:sz w:val="22"/>
          <w:szCs w:val="22"/>
          <w:highlight w:val="yellow"/>
        </w:rPr>
        <w:t>ame)</w:t>
      </w:r>
      <w:r w:rsidR="00351145" w:rsidRPr="005F5955">
        <w:rPr>
          <w:rFonts w:cs="Arial"/>
          <w:sz w:val="22"/>
          <w:szCs w:val="22"/>
        </w:rPr>
        <w:t xml:space="preserve"> will operate a random drug testing programme.  The management of the selection of Club members/staff to be tested against this portion of the Policy will be managed by an independent provider, who will select both names and times to undergo testing.</w:t>
      </w:r>
    </w:p>
    <w:p w:rsidR="00351145" w:rsidRPr="005F5955" w:rsidRDefault="00351145" w:rsidP="00403F13">
      <w:pPr>
        <w:ind w:left="567" w:hanging="567"/>
        <w:jc w:val="both"/>
        <w:rPr>
          <w:rFonts w:cs="Arial"/>
          <w:sz w:val="22"/>
          <w:szCs w:val="22"/>
          <w:lang w:val="en-AU"/>
        </w:rPr>
      </w:pPr>
    </w:p>
    <w:p w:rsidR="00351145" w:rsidRPr="005F5955" w:rsidRDefault="00351145" w:rsidP="005F5955">
      <w:pPr>
        <w:ind w:left="709" w:hanging="709"/>
        <w:jc w:val="both"/>
        <w:rPr>
          <w:rFonts w:cs="Arial"/>
          <w:sz w:val="22"/>
          <w:szCs w:val="22"/>
          <w:lang w:val="en-AU"/>
        </w:rPr>
      </w:pPr>
      <w:r w:rsidRPr="005F5955">
        <w:rPr>
          <w:rFonts w:cs="Arial"/>
          <w:sz w:val="22"/>
          <w:szCs w:val="22"/>
          <w:lang w:val="en-AU"/>
        </w:rPr>
        <w:t>5.2</w:t>
      </w:r>
      <w:r w:rsidRPr="005F5955">
        <w:rPr>
          <w:rFonts w:cs="Arial"/>
          <w:sz w:val="22"/>
          <w:szCs w:val="22"/>
          <w:lang w:val="en-AU"/>
        </w:rPr>
        <w:tab/>
        <w:t xml:space="preserve">The cost of testing will be met by </w:t>
      </w:r>
      <w:r w:rsidR="00B004AA" w:rsidRPr="00B004AA">
        <w:rPr>
          <w:rFonts w:cs="Arial"/>
          <w:sz w:val="22"/>
          <w:szCs w:val="22"/>
          <w:highlight w:val="yellow"/>
        </w:rPr>
        <w:t>(</w:t>
      </w:r>
      <w:r w:rsidR="00B004AA">
        <w:rPr>
          <w:rFonts w:cs="Arial"/>
          <w:sz w:val="22"/>
          <w:szCs w:val="22"/>
          <w:highlight w:val="yellow"/>
        </w:rPr>
        <w:t>Club n</w:t>
      </w:r>
      <w:r w:rsidR="00B004AA" w:rsidRPr="00B004AA">
        <w:rPr>
          <w:rFonts w:cs="Arial"/>
          <w:sz w:val="22"/>
          <w:szCs w:val="22"/>
          <w:highlight w:val="yellow"/>
        </w:rPr>
        <w:t>ame)</w:t>
      </w:r>
      <w:r w:rsidR="00B004AA">
        <w:rPr>
          <w:rFonts w:cs="Arial"/>
          <w:sz w:val="22"/>
          <w:szCs w:val="22"/>
        </w:rPr>
        <w:t>,</w:t>
      </w:r>
      <w:r w:rsidR="00B004AA" w:rsidRPr="005F5955">
        <w:rPr>
          <w:rFonts w:cs="Arial"/>
          <w:sz w:val="22"/>
          <w:szCs w:val="22"/>
        </w:rPr>
        <w:t xml:space="preserve"> </w:t>
      </w:r>
      <w:r w:rsidRPr="005F5955">
        <w:rPr>
          <w:rFonts w:cs="Arial"/>
          <w:sz w:val="22"/>
          <w:szCs w:val="22"/>
          <w:lang w:val="en-AU"/>
        </w:rPr>
        <w:t>except where as a result of a positive drug test the employee requests the split sample to be tested. If the result of this test is negative the cost will be reimbursed to the employee.</w:t>
      </w:r>
    </w:p>
    <w:p w:rsidR="00351145" w:rsidRPr="005F5955" w:rsidRDefault="00351145" w:rsidP="005F5955">
      <w:pPr>
        <w:ind w:left="709" w:hanging="709"/>
        <w:jc w:val="both"/>
        <w:rPr>
          <w:rFonts w:cs="Arial"/>
          <w:sz w:val="22"/>
          <w:szCs w:val="22"/>
          <w:lang w:val="en-AU"/>
        </w:rPr>
      </w:pPr>
    </w:p>
    <w:p w:rsidR="00351145" w:rsidRPr="005F5955" w:rsidRDefault="00351145" w:rsidP="005F5955">
      <w:pPr>
        <w:ind w:left="709" w:hanging="709"/>
        <w:jc w:val="both"/>
        <w:rPr>
          <w:rFonts w:cs="Arial"/>
          <w:sz w:val="22"/>
          <w:szCs w:val="22"/>
        </w:rPr>
      </w:pPr>
      <w:r w:rsidRPr="005F5955">
        <w:rPr>
          <w:rFonts w:cs="Arial"/>
          <w:sz w:val="22"/>
          <w:szCs w:val="22"/>
        </w:rPr>
        <w:t>5.3</w:t>
      </w:r>
      <w:r w:rsidRPr="005F5955">
        <w:rPr>
          <w:rFonts w:cs="Arial"/>
          <w:b/>
          <w:i/>
          <w:sz w:val="22"/>
          <w:szCs w:val="22"/>
        </w:rPr>
        <w:tab/>
      </w:r>
      <w:r w:rsidRPr="005F5955">
        <w:rPr>
          <w:rFonts w:cs="Arial"/>
          <w:sz w:val="22"/>
          <w:szCs w:val="22"/>
        </w:rPr>
        <w:t>Employees must be stood down from work on full pay until the test results are made available.</w:t>
      </w:r>
    </w:p>
    <w:p w:rsidR="00351145" w:rsidRPr="005F5955" w:rsidRDefault="00351145" w:rsidP="005F5955">
      <w:pPr>
        <w:numPr>
          <w:ilvl w:val="12"/>
          <w:numId w:val="0"/>
        </w:numPr>
        <w:ind w:left="709" w:hanging="709"/>
        <w:jc w:val="both"/>
        <w:rPr>
          <w:rFonts w:cs="Arial"/>
          <w:sz w:val="22"/>
          <w:szCs w:val="22"/>
          <w:lang w:val="en-AU"/>
        </w:rPr>
      </w:pPr>
    </w:p>
    <w:p w:rsidR="00351145" w:rsidRPr="005F5955" w:rsidRDefault="00351145" w:rsidP="005F5955">
      <w:pPr>
        <w:ind w:left="709" w:hanging="709"/>
        <w:jc w:val="both"/>
        <w:rPr>
          <w:rFonts w:cs="Arial"/>
          <w:sz w:val="22"/>
          <w:szCs w:val="22"/>
          <w:lang w:val="en-AU"/>
        </w:rPr>
      </w:pPr>
      <w:r w:rsidRPr="005F5955">
        <w:rPr>
          <w:rFonts w:cs="Arial"/>
          <w:sz w:val="22"/>
          <w:szCs w:val="22"/>
        </w:rPr>
        <w:t>5.5</w:t>
      </w:r>
      <w:r w:rsidRPr="005F5955">
        <w:rPr>
          <w:rFonts w:cs="Arial"/>
          <w:sz w:val="22"/>
          <w:szCs w:val="22"/>
        </w:rPr>
        <w:tab/>
        <w:t xml:space="preserve">Refusal to undergo testing will be regarded as </w:t>
      </w:r>
      <w:r w:rsidRPr="005F5955">
        <w:rPr>
          <w:rFonts w:cs="Arial"/>
          <w:sz w:val="22"/>
          <w:szCs w:val="22"/>
          <w:lang w:val="en-AU"/>
        </w:rPr>
        <w:t xml:space="preserve">serious misconduct and is likely to result in disciplinary action, which could include dismissal. </w:t>
      </w:r>
    </w:p>
    <w:p w:rsidR="00351145" w:rsidRPr="005F5955" w:rsidRDefault="00351145" w:rsidP="005F5955">
      <w:pPr>
        <w:numPr>
          <w:ilvl w:val="12"/>
          <w:numId w:val="0"/>
        </w:numPr>
        <w:ind w:left="709" w:hanging="709"/>
        <w:jc w:val="both"/>
        <w:rPr>
          <w:rFonts w:cs="Arial"/>
          <w:sz w:val="22"/>
          <w:szCs w:val="22"/>
          <w:lang w:val="en-AU"/>
        </w:rPr>
      </w:pPr>
    </w:p>
    <w:p w:rsidR="00351145" w:rsidRPr="00403F13" w:rsidRDefault="00351145" w:rsidP="005F5955">
      <w:pPr>
        <w:ind w:left="709" w:hanging="709"/>
        <w:jc w:val="both"/>
        <w:rPr>
          <w:rFonts w:cs="Arial"/>
          <w:sz w:val="23"/>
          <w:szCs w:val="23"/>
          <w:lang w:val="en-AU"/>
        </w:rPr>
      </w:pPr>
      <w:r w:rsidRPr="00403F13">
        <w:rPr>
          <w:rFonts w:cs="Arial"/>
          <w:sz w:val="23"/>
          <w:szCs w:val="23"/>
        </w:rPr>
        <w:t>5.6</w:t>
      </w:r>
      <w:r w:rsidRPr="00403F13">
        <w:rPr>
          <w:rFonts w:cs="Arial"/>
          <w:sz w:val="23"/>
          <w:szCs w:val="23"/>
        </w:rPr>
        <w:tab/>
        <w:t xml:space="preserve">Where a positive test result occurs, this will constitute </w:t>
      </w:r>
      <w:r w:rsidRPr="00403F13">
        <w:rPr>
          <w:rFonts w:cs="Arial"/>
          <w:sz w:val="23"/>
          <w:szCs w:val="23"/>
          <w:lang w:val="en-AU"/>
        </w:rPr>
        <w:t xml:space="preserve">serious misconduct and could result in instant dismissal. </w:t>
      </w:r>
    </w:p>
    <w:p w:rsidR="00351145" w:rsidRPr="00403F13" w:rsidRDefault="00351145" w:rsidP="005F5955">
      <w:pPr>
        <w:ind w:left="709" w:hanging="709"/>
        <w:jc w:val="both"/>
        <w:rPr>
          <w:rFonts w:cs="Arial"/>
          <w:b/>
          <w:i/>
          <w:sz w:val="23"/>
          <w:szCs w:val="23"/>
          <w:lang w:val="en-AU"/>
        </w:rPr>
      </w:pPr>
    </w:p>
    <w:p w:rsidR="00351145" w:rsidRPr="00403F13" w:rsidRDefault="00351145" w:rsidP="005F5955">
      <w:pPr>
        <w:pStyle w:val="ColorfulList-Accent11"/>
        <w:numPr>
          <w:ilvl w:val="1"/>
          <w:numId w:val="45"/>
        </w:numPr>
        <w:spacing w:after="0"/>
        <w:ind w:left="709" w:hanging="709"/>
        <w:contextualSpacing w:val="0"/>
        <w:jc w:val="both"/>
        <w:rPr>
          <w:rFonts w:ascii="Arial" w:hAnsi="Arial" w:cs="Arial"/>
          <w:sz w:val="23"/>
          <w:szCs w:val="23"/>
        </w:rPr>
      </w:pPr>
      <w:r w:rsidRPr="00403F13">
        <w:rPr>
          <w:rFonts w:ascii="Arial" w:hAnsi="Arial" w:cs="Arial"/>
          <w:sz w:val="23"/>
          <w:szCs w:val="23"/>
        </w:rPr>
        <w:t>The use of drugs under prescription from a registered medical practitioner when taken strictly in accordance with instructions, and which are declared at the time of testing will be taken into consideration by the testing organisation to determine their relevance to any “not negative” result.</w:t>
      </w:r>
    </w:p>
    <w:p w:rsidR="00351145" w:rsidRPr="00403F13" w:rsidRDefault="00351145" w:rsidP="005F5955">
      <w:pPr>
        <w:numPr>
          <w:ilvl w:val="12"/>
          <w:numId w:val="0"/>
        </w:numPr>
        <w:tabs>
          <w:tab w:val="left" w:pos="360"/>
        </w:tabs>
        <w:ind w:left="709" w:hanging="709"/>
        <w:jc w:val="both"/>
        <w:rPr>
          <w:rFonts w:cs="Arial"/>
          <w:sz w:val="23"/>
          <w:szCs w:val="23"/>
          <w:lang w:val="en-AU"/>
        </w:rPr>
      </w:pPr>
    </w:p>
    <w:p w:rsidR="00351145" w:rsidRPr="00403F13" w:rsidRDefault="00E3273E" w:rsidP="005F5955">
      <w:pPr>
        <w:numPr>
          <w:ilvl w:val="12"/>
          <w:numId w:val="0"/>
        </w:numPr>
        <w:ind w:left="709" w:hanging="709"/>
        <w:jc w:val="both"/>
        <w:rPr>
          <w:rFonts w:cs="Arial"/>
          <w:b/>
          <w:sz w:val="23"/>
          <w:szCs w:val="23"/>
          <w:lang w:val="en-AU"/>
        </w:rPr>
      </w:pPr>
      <w:r>
        <w:rPr>
          <w:rFonts w:cs="Arial"/>
          <w:b/>
          <w:sz w:val="23"/>
          <w:szCs w:val="23"/>
          <w:lang w:val="en-AU"/>
        </w:rPr>
        <w:br w:type="page"/>
      </w:r>
      <w:r w:rsidR="00351145" w:rsidRPr="00403F13">
        <w:rPr>
          <w:rFonts w:cs="Arial"/>
          <w:b/>
          <w:sz w:val="23"/>
          <w:szCs w:val="23"/>
          <w:lang w:val="en-AU"/>
        </w:rPr>
        <w:lastRenderedPageBreak/>
        <w:t>6.</w:t>
      </w:r>
      <w:r w:rsidR="005F5955">
        <w:rPr>
          <w:rFonts w:cs="Arial"/>
          <w:b/>
          <w:sz w:val="23"/>
          <w:szCs w:val="23"/>
          <w:lang w:val="en-AU"/>
        </w:rPr>
        <w:tab/>
      </w:r>
      <w:r w:rsidR="00351145" w:rsidRPr="00403F13">
        <w:rPr>
          <w:rFonts w:cs="Arial"/>
          <w:b/>
          <w:sz w:val="23"/>
          <w:szCs w:val="23"/>
          <w:lang w:val="en-AU"/>
        </w:rPr>
        <w:t>Test Procedures</w:t>
      </w:r>
    </w:p>
    <w:p w:rsidR="00351145" w:rsidRPr="005F5955" w:rsidRDefault="00351145" w:rsidP="005F5955">
      <w:pPr>
        <w:ind w:left="709"/>
        <w:jc w:val="both"/>
        <w:rPr>
          <w:rFonts w:cs="Arial"/>
          <w:sz w:val="22"/>
          <w:szCs w:val="22"/>
        </w:rPr>
      </w:pPr>
      <w:r w:rsidRPr="005F5955">
        <w:rPr>
          <w:rFonts w:cs="Arial"/>
          <w:sz w:val="22"/>
          <w:szCs w:val="22"/>
        </w:rPr>
        <w:t xml:space="preserve">The initial alcohol test is usually conducted by using an approved Breath Testing Device. The confirmatory test must be conducted by a Breath Alcohol Tester using the same Breath Testing Device as the initial test.  </w:t>
      </w:r>
    </w:p>
    <w:p w:rsidR="00351145" w:rsidRPr="005F5955" w:rsidRDefault="00351145" w:rsidP="005F5955">
      <w:pPr>
        <w:ind w:left="709"/>
        <w:jc w:val="both"/>
        <w:rPr>
          <w:rFonts w:cs="Arial"/>
          <w:sz w:val="22"/>
          <w:szCs w:val="22"/>
        </w:rPr>
      </w:pPr>
    </w:p>
    <w:p w:rsidR="00351145" w:rsidRPr="005F5955" w:rsidRDefault="00351145" w:rsidP="005F5955">
      <w:pPr>
        <w:ind w:left="709"/>
        <w:jc w:val="both"/>
        <w:rPr>
          <w:rFonts w:cs="Arial"/>
          <w:sz w:val="22"/>
          <w:szCs w:val="22"/>
        </w:rPr>
      </w:pPr>
      <w:r w:rsidRPr="005F5955">
        <w:rPr>
          <w:rFonts w:cs="Arial"/>
          <w:sz w:val="22"/>
          <w:szCs w:val="22"/>
        </w:rPr>
        <w:t xml:space="preserve">The methods and standards relating to the collection, transportation and chain of custody of samples for drug testing purposes shall meet international standards as defined by the </w:t>
      </w:r>
      <w:r w:rsidRPr="005F5955">
        <w:rPr>
          <w:rFonts w:cs="Arial"/>
          <w:b/>
          <w:sz w:val="22"/>
          <w:szCs w:val="22"/>
        </w:rPr>
        <w:t xml:space="preserve">Australian/New Zealand Standard AS/NZS 4308:2008 "Procedures for the collection, detection and quantification of drugs of abuse in the urine" </w:t>
      </w:r>
      <w:r w:rsidRPr="005F5955">
        <w:rPr>
          <w:rFonts w:cs="Arial"/>
          <w:sz w:val="22"/>
          <w:szCs w:val="22"/>
        </w:rPr>
        <w:t xml:space="preserve">The procedures are consistent with currently accepted standards and may change from time to time. </w:t>
      </w:r>
    </w:p>
    <w:p w:rsidR="00351145" w:rsidRPr="005F5955" w:rsidRDefault="00351145" w:rsidP="005F5955">
      <w:pPr>
        <w:tabs>
          <w:tab w:val="center" w:pos="4153"/>
          <w:tab w:val="right" w:pos="8306"/>
        </w:tabs>
        <w:ind w:left="709"/>
        <w:jc w:val="both"/>
        <w:rPr>
          <w:rFonts w:cs="Arial"/>
          <w:sz w:val="22"/>
          <w:szCs w:val="22"/>
        </w:rPr>
      </w:pPr>
    </w:p>
    <w:p w:rsidR="00351145" w:rsidRPr="005F5955" w:rsidRDefault="00351145" w:rsidP="005F5955">
      <w:pPr>
        <w:tabs>
          <w:tab w:val="center" w:pos="4153"/>
          <w:tab w:val="right" w:pos="8306"/>
        </w:tabs>
        <w:ind w:left="709"/>
        <w:jc w:val="both"/>
        <w:rPr>
          <w:rFonts w:cs="Arial"/>
          <w:sz w:val="22"/>
          <w:szCs w:val="22"/>
        </w:rPr>
      </w:pPr>
      <w:r w:rsidRPr="005F5955">
        <w:rPr>
          <w:rFonts w:cs="Arial"/>
          <w:sz w:val="22"/>
          <w:szCs w:val="22"/>
        </w:rPr>
        <w:t>Refusal to sign the consent form or undergo testing is regarded as a serious offence and is likely to result in disciplinary action which may include dismissal.</w:t>
      </w:r>
    </w:p>
    <w:p w:rsidR="00351145" w:rsidRPr="00403F13" w:rsidRDefault="00351145" w:rsidP="00403F13">
      <w:pPr>
        <w:tabs>
          <w:tab w:val="center" w:pos="4153"/>
          <w:tab w:val="right" w:pos="8306"/>
        </w:tabs>
        <w:ind w:left="567" w:hanging="567"/>
        <w:jc w:val="both"/>
        <w:rPr>
          <w:rFonts w:cs="Arial"/>
        </w:rPr>
      </w:pPr>
    </w:p>
    <w:p w:rsidR="00351145" w:rsidRDefault="00351145" w:rsidP="005F5955">
      <w:pPr>
        <w:keepNext/>
        <w:ind w:left="709" w:hanging="709"/>
        <w:jc w:val="both"/>
        <w:outlineLvl w:val="3"/>
        <w:rPr>
          <w:rFonts w:cs="Arial"/>
          <w:b/>
          <w:sz w:val="22"/>
          <w:szCs w:val="22"/>
        </w:rPr>
      </w:pPr>
      <w:r w:rsidRPr="005F5955">
        <w:rPr>
          <w:rFonts w:cs="Arial"/>
          <w:b/>
          <w:sz w:val="22"/>
          <w:szCs w:val="22"/>
        </w:rPr>
        <w:t>6.1.</w:t>
      </w:r>
      <w:r w:rsidRPr="005F5955">
        <w:rPr>
          <w:rFonts w:cs="Arial"/>
          <w:b/>
          <w:sz w:val="22"/>
          <w:szCs w:val="22"/>
        </w:rPr>
        <w:tab/>
        <w:t>Alcohol Testing Procedure</w:t>
      </w:r>
    </w:p>
    <w:p w:rsidR="005F5955" w:rsidRPr="005F5955" w:rsidRDefault="005F5955" w:rsidP="005F5955">
      <w:pPr>
        <w:keepNext/>
        <w:ind w:left="709" w:hanging="709"/>
        <w:jc w:val="both"/>
        <w:outlineLvl w:val="3"/>
        <w:rPr>
          <w:rFonts w:cs="Arial"/>
          <w:b/>
          <w:sz w:val="22"/>
          <w:szCs w:val="22"/>
        </w:rPr>
      </w:pPr>
    </w:p>
    <w:p w:rsidR="00351145" w:rsidRPr="005F5955" w:rsidRDefault="00351145" w:rsidP="005F5955">
      <w:pPr>
        <w:keepNext/>
        <w:tabs>
          <w:tab w:val="num" w:pos="720"/>
        </w:tabs>
        <w:ind w:left="709"/>
        <w:jc w:val="both"/>
        <w:outlineLvl w:val="6"/>
        <w:rPr>
          <w:rFonts w:cs="Arial"/>
          <w:b/>
          <w:bCs/>
          <w:sz w:val="22"/>
          <w:szCs w:val="22"/>
        </w:rPr>
      </w:pPr>
      <w:r w:rsidRPr="005F5955">
        <w:rPr>
          <w:rFonts w:cs="Arial"/>
          <w:b/>
          <w:bCs/>
          <w:sz w:val="22"/>
          <w:szCs w:val="22"/>
        </w:rPr>
        <w:t>Initial Test</w:t>
      </w:r>
    </w:p>
    <w:p w:rsidR="00351145" w:rsidRPr="005F5955" w:rsidRDefault="00351145" w:rsidP="005F5955">
      <w:pPr>
        <w:ind w:left="709"/>
        <w:jc w:val="both"/>
        <w:rPr>
          <w:rFonts w:cs="Arial"/>
          <w:sz w:val="22"/>
          <w:szCs w:val="22"/>
          <w:lang w:val="en-AU"/>
        </w:rPr>
      </w:pPr>
      <w:r w:rsidRPr="005F5955">
        <w:rPr>
          <w:rFonts w:cs="Arial"/>
          <w:sz w:val="22"/>
          <w:szCs w:val="22"/>
          <w:lang w:val="en-AU"/>
        </w:rPr>
        <w:t>The initial test is usually conducted by a Breath Alcohol Tester using an approved Breath Testing Device. The “zero tolerance” in the workplace will be a “Zero” reading. The Breath Alcohol Tester will report this back to the employee and manager concerned.</w:t>
      </w:r>
    </w:p>
    <w:p w:rsidR="00351145" w:rsidRPr="005F5955" w:rsidRDefault="00351145" w:rsidP="005F5955">
      <w:pPr>
        <w:ind w:left="709"/>
        <w:jc w:val="both"/>
        <w:rPr>
          <w:rFonts w:cs="Arial"/>
          <w:sz w:val="22"/>
          <w:szCs w:val="22"/>
          <w:lang w:val="en-AU"/>
        </w:rPr>
      </w:pPr>
    </w:p>
    <w:p w:rsidR="00351145" w:rsidRPr="005F5955" w:rsidRDefault="00351145" w:rsidP="005F5955">
      <w:pPr>
        <w:keepNext/>
        <w:tabs>
          <w:tab w:val="num" w:pos="720"/>
        </w:tabs>
        <w:ind w:left="709"/>
        <w:jc w:val="both"/>
        <w:outlineLvl w:val="6"/>
        <w:rPr>
          <w:rFonts w:cs="Arial"/>
          <w:b/>
          <w:bCs/>
          <w:sz w:val="22"/>
          <w:szCs w:val="22"/>
        </w:rPr>
      </w:pPr>
      <w:r w:rsidRPr="005F5955">
        <w:rPr>
          <w:rFonts w:cs="Arial"/>
          <w:b/>
          <w:bCs/>
          <w:sz w:val="22"/>
          <w:szCs w:val="22"/>
        </w:rPr>
        <w:t>Confirmatory Test</w:t>
      </w:r>
    </w:p>
    <w:p w:rsidR="00351145" w:rsidRPr="005F5955" w:rsidRDefault="00351145" w:rsidP="005F5955">
      <w:pPr>
        <w:ind w:left="709"/>
        <w:jc w:val="both"/>
        <w:rPr>
          <w:rFonts w:cs="Arial"/>
          <w:sz w:val="22"/>
          <w:szCs w:val="22"/>
          <w:lang w:val="en-AU"/>
        </w:rPr>
      </w:pPr>
      <w:r w:rsidRPr="005F5955">
        <w:rPr>
          <w:rFonts w:cs="Arial"/>
          <w:sz w:val="22"/>
          <w:szCs w:val="22"/>
          <w:lang w:val="en-AU"/>
        </w:rPr>
        <w:t>The confirmatory test must be conducted by a Breath Alcohol Tester using the same Breath Testing Device as the initial test. Before the confirmatory test may be given, a minimum of fifteen minutes and maximum of twenty minutes must have passed since the initial test was performed. During this period, the employee should remain under observation, and avoid any actions that could increase mouth alcohol. The 15-20 minute wait period is to ensure that the presence of mouth alcohol does not artificially raise the test result.</w:t>
      </w:r>
    </w:p>
    <w:p w:rsidR="00351145" w:rsidRPr="005F5955" w:rsidRDefault="00351145" w:rsidP="005F5955">
      <w:pPr>
        <w:keepNext/>
        <w:ind w:left="709" w:hanging="709"/>
        <w:jc w:val="both"/>
        <w:outlineLvl w:val="3"/>
        <w:rPr>
          <w:rFonts w:cs="Arial"/>
          <w:b/>
          <w:sz w:val="22"/>
          <w:szCs w:val="22"/>
        </w:rPr>
      </w:pPr>
    </w:p>
    <w:p w:rsidR="00351145" w:rsidRPr="005F5955" w:rsidRDefault="00660468" w:rsidP="005F5955">
      <w:pPr>
        <w:keepNext/>
        <w:ind w:left="709" w:hanging="709"/>
        <w:jc w:val="both"/>
        <w:outlineLvl w:val="3"/>
        <w:rPr>
          <w:rFonts w:cs="Arial"/>
          <w:b/>
          <w:sz w:val="22"/>
          <w:szCs w:val="22"/>
        </w:rPr>
      </w:pPr>
      <w:r w:rsidRPr="005F5955">
        <w:rPr>
          <w:rFonts w:cs="Arial"/>
          <w:b/>
          <w:sz w:val="22"/>
          <w:szCs w:val="22"/>
        </w:rPr>
        <w:t xml:space="preserve"> </w:t>
      </w:r>
      <w:r w:rsidR="00351145" w:rsidRPr="005F5955">
        <w:rPr>
          <w:rFonts w:cs="Arial"/>
          <w:b/>
          <w:sz w:val="22"/>
          <w:szCs w:val="22"/>
        </w:rPr>
        <w:t>6.2.</w:t>
      </w:r>
      <w:r w:rsidR="00351145" w:rsidRPr="005F5955">
        <w:rPr>
          <w:rFonts w:cs="Arial"/>
          <w:b/>
          <w:sz w:val="22"/>
          <w:szCs w:val="22"/>
        </w:rPr>
        <w:tab/>
        <w:t>Drugs Testing Procedure</w:t>
      </w:r>
    </w:p>
    <w:p w:rsidR="00351145" w:rsidRPr="005F5955" w:rsidRDefault="00351145" w:rsidP="00351CEF">
      <w:pPr>
        <w:pStyle w:val="ColorfulList-Accent11"/>
        <w:numPr>
          <w:ilvl w:val="0"/>
          <w:numId w:val="44"/>
        </w:numPr>
        <w:tabs>
          <w:tab w:val="clear" w:pos="360"/>
          <w:tab w:val="left" w:pos="1276"/>
          <w:tab w:val="center" w:pos="4153"/>
          <w:tab w:val="right" w:pos="8306"/>
        </w:tabs>
        <w:spacing w:after="0"/>
        <w:ind w:left="1276" w:hanging="567"/>
        <w:contextualSpacing w:val="0"/>
        <w:jc w:val="both"/>
        <w:rPr>
          <w:rFonts w:ascii="Arial" w:hAnsi="Arial" w:cs="Arial"/>
          <w:b/>
          <w:lang w:val="en-US"/>
        </w:rPr>
      </w:pPr>
      <w:r w:rsidRPr="005F5955">
        <w:rPr>
          <w:rFonts w:ascii="Arial" w:hAnsi="Arial" w:cs="Arial"/>
        </w:rPr>
        <w:t>Testing and screen testing of the sample will be carried out in accordance with the procedures as set out in AS/NZS 4308:2008 “procedures for the collection, detection and quantification of drugs of abuse in the urine</w:t>
      </w:r>
      <w:r w:rsidRPr="005F5955">
        <w:rPr>
          <w:rFonts w:ascii="Arial" w:hAnsi="Arial" w:cs="Arial"/>
          <w:lang w:val="en-US"/>
        </w:rPr>
        <w:t>".</w:t>
      </w:r>
    </w:p>
    <w:p w:rsidR="00351145" w:rsidRPr="005F5955" w:rsidRDefault="00351145" w:rsidP="00351CEF">
      <w:pPr>
        <w:numPr>
          <w:ilvl w:val="0"/>
          <w:numId w:val="44"/>
        </w:numPr>
        <w:tabs>
          <w:tab w:val="clear" w:pos="360"/>
          <w:tab w:val="left" w:pos="1276"/>
          <w:tab w:val="center" w:pos="4153"/>
          <w:tab w:val="right" w:pos="8306"/>
        </w:tabs>
        <w:ind w:left="1276" w:hanging="567"/>
        <w:jc w:val="both"/>
        <w:rPr>
          <w:rFonts w:cs="Arial"/>
          <w:sz w:val="22"/>
          <w:szCs w:val="22"/>
          <w:lang w:val="en-AU"/>
        </w:rPr>
      </w:pPr>
      <w:r w:rsidRPr="005F5955">
        <w:rPr>
          <w:rFonts w:cs="Arial"/>
          <w:sz w:val="22"/>
          <w:szCs w:val="22"/>
          <w:lang w:val="en-AU"/>
        </w:rPr>
        <w:t>All aspects of the testing procedures will be carried out in a confidential and private manner.</w:t>
      </w:r>
    </w:p>
    <w:p w:rsidR="00351145" w:rsidRPr="005F5955" w:rsidRDefault="00351145" w:rsidP="00351CEF">
      <w:pPr>
        <w:numPr>
          <w:ilvl w:val="0"/>
          <w:numId w:val="44"/>
        </w:numPr>
        <w:tabs>
          <w:tab w:val="clear" w:pos="360"/>
          <w:tab w:val="left" w:pos="1276"/>
          <w:tab w:val="center" w:pos="4153"/>
          <w:tab w:val="right" w:pos="8306"/>
        </w:tabs>
        <w:ind w:left="1276" w:hanging="567"/>
        <w:jc w:val="both"/>
        <w:rPr>
          <w:rFonts w:cs="Arial"/>
          <w:sz w:val="22"/>
          <w:szCs w:val="22"/>
          <w:lang w:val="en-AU"/>
        </w:rPr>
      </w:pPr>
      <w:r w:rsidRPr="005F5955">
        <w:rPr>
          <w:rFonts w:cs="Arial"/>
          <w:sz w:val="22"/>
          <w:szCs w:val="22"/>
          <w:lang w:val="en-AU"/>
        </w:rPr>
        <w:t xml:space="preserve">The employee will be accompanied to the collection site and will be required to provide identification. </w:t>
      </w:r>
    </w:p>
    <w:p w:rsidR="00351145" w:rsidRPr="005F5955" w:rsidRDefault="00351145" w:rsidP="00351CEF">
      <w:pPr>
        <w:pStyle w:val="ColorfulList-Accent11"/>
        <w:numPr>
          <w:ilvl w:val="0"/>
          <w:numId w:val="44"/>
        </w:numPr>
        <w:tabs>
          <w:tab w:val="clear" w:pos="360"/>
          <w:tab w:val="left" w:pos="1276"/>
        </w:tabs>
        <w:spacing w:after="0"/>
        <w:ind w:left="1276" w:hanging="567"/>
        <w:contextualSpacing w:val="0"/>
        <w:jc w:val="both"/>
        <w:rPr>
          <w:rFonts w:ascii="Arial" w:hAnsi="Arial" w:cs="Arial"/>
        </w:rPr>
      </w:pPr>
      <w:r w:rsidRPr="005F5955">
        <w:rPr>
          <w:rFonts w:ascii="Arial" w:hAnsi="Arial" w:cs="Arial"/>
        </w:rPr>
        <w:t>An informed consent form will be signed by the employee.</w:t>
      </w:r>
    </w:p>
    <w:p w:rsidR="00351145" w:rsidRPr="005F5955" w:rsidRDefault="00351145" w:rsidP="005F5955">
      <w:pPr>
        <w:ind w:left="709" w:hanging="709"/>
        <w:jc w:val="both"/>
        <w:rPr>
          <w:rFonts w:cs="Arial"/>
          <w:sz w:val="22"/>
          <w:szCs w:val="22"/>
        </w:rPr>
      </w:pPr>
    </w:p>
    <w:p w:rsidR="00351145" w:rsidRPr="005F5955" w:rsidRDefault="00351145" w:rsidP="005F5955">
      <w:pPr>
        <w:keepNext/>
        <w:ind w:left="709" w:hanging="709"/>
        <w:jc w:val="both"/>
        <w:outlineLvl w:val="0"/>
        <w:rPr>
          <w:rFonts w:cs="Arial"/>
          <w:b/>
          <w:kern w:val="28"/>
          <w:sz w:val="22"/>
          <w:szCs w:val="22"/>
          <w:lang w:val="en-AU"/>
        </w:rPr>
      </w:pPr>
      <w:r w:rsidRPr="005F5955">
        <w:rPr>
          <w:rFonts w:cs="Arial"/>
          <w:b/>
          <w:kern w:val="28"/>
          <w:sz w:val="22"/>
          <w:szCs w:val="22"/>
          <w:lang w:val="en-AU"/>
        </w:rPr>
        <w:t>7.</w:t>
      </w:r>
      <w:r w:rsidRPr="005F5955">
        <w:rPr>
          <w:rFonts w:cs="Arial"/>
          <w:b/>
          <w:kern w:val="28"/>
          <w:sz w:val="22"/>
          <w:szCs w:val="22"/>
          <w:lang w:val="en-AU"/>
        </w:rPr>
        <w:tab/>
        <w:t>Rehabilitation</w:t>
      </w:r>
    </w:p>
    <w:p w:rsidR="00351145" w:rsidRPr="005F5955" w:rsidRDefault="00351145" w:rsidP="00351CEF">
      <w:pPr>
        <w:numPr>
          <w:ilvl w:val="12"/>
          <w:numId w:val="0"/>
        </w:numPr>
        <w:tabs>
          <w:tab w:val="left" w:pos="709"/>
        </w:tabs>
        <w:ind w:left="709"/>
        <w:jc w:val="both"/>
        <w:rPr>
          <w:rFonts w:cs="Arial"/>
          <w:sz w:val="22"/>
          <w:szCs w:val="22"/>
          <w:lang w:val="en-AU"/>
        </w:rPr>
      </w:pPr>
      <w:r w:rsidRPr="005F5955">
        <w:rPr>
          <w:rFonts w:cs="Arial"/>
          <w:sz w:val="22"/>
          <w:szCs w:val="22"/>
          <w:lang w:val="en-AU"/>
        </w:rPr>
        <w:t>We may consider assisting employees who have problems in meeting the safety related job requirements because of alcohol or drug use on a case by case basis.  This may occur through:</w:t>
      </w:r>
    </w:p>
    <w:p w:rsidR="00351145" w:rsidRPr="005F5955" w:rsidRDefault="00351145" w:rsidP="005F5955">
      <w:pPr>
        <w:numPr>
          <w:ilvl w:val="12"/>
          <w:numId w:val="0"/>
        </w:numPr>
        <w:tabs>
          <w:tab w:val="left" w:pos="360"/>
        </w:tabs>
        <w:ind w:left="709" w:hanging="709"/>
        <w:jc w:val="both"/>
        <w:rPr>
          <w:rFonts w:cs="Arial"/>
          <w:sz w:val="22"/>
          <w:szCs w:val="22"/>
          <w:lang w:val="en-AU"/>
        </w:rPr>
      </w:pPr>
    </w:p>
    <w:p w:rsidR="00351145" w:rsidRPr="005F5955" w:rsidRDefault="00351145" w:rsidP="00351CEF">
      <w:pPr>
        <w:pStyle w:val="ColorfulList-Accent11"/>
        <w:numPr>
          <w:ilvl w:val="0"/>
          <w:numId w:val="46"/>
        </w:numPr>
        <w:spacing w:after="0"/>
        <w:ind w:left="1276" w:hanging="567"/>
        <w:contextualSpacing w:val="0"/>
        <w:jc w:val="both"/>
        <w:rPr>
          <w:rFonts w:ascii="Arial" w:hAnsi="Arial" w:cs="Arial"/>
        </w:rPr>
      </w:pPr>
      <w:r w:rsidRPr="005F5955">
        <w:rPr>
          <w:rFonts w:ascii="Arial" w:hAnsi="Arial" w:cs="Arial"/>
        </w:rPr>
        <w:t xml:space="preserve"> Voluntary request by an employee for assistance</w:t>
      </w:r>
    </w:p>
    <w:p w:rsidR="00351145" w:rsidRDefault="00351145" w:rsidP="00351CEF">
      <w:pPr>
        <w:pStyle w:val="ColorfulList-Accent11"/>
        <w:numPr>
          <w:ilvl w:val="0"/>
          <w:numId w:val="46"/>
        </w:numPr>
        <w:spacing w:after="0"/>
        <w:ind w:left="1276" w:hanging="567"/>
        <w:contextualSpacing w:val="0"/>
        <w:jc w:val="both"/>
        <w:rPr>
          <w:rFonts w:ascii="Arial" w:hAnsi="Arial" w:cs="Arial"/>
        </w:rPr>
      </w:pPr>
      <w:r w:rsidRPr="005F5955">
        <w:rPr>
          <w:rFonts w:ascii="Arial" w:hAnsi="Arial" w:cs="Arial"/>
        </w:rPr>
        <w:t xml:space="preserve"> Club requested: </w:t>
      </w:r>
    </w:p>
    <w:p w:rsidR="00351CEF" w:rsidRPr="005F5955" w:rsidRDefault="00351CEF" w:rsidP="00351CEF">
      <w:pPr>
        <w:pStyle w:val="ColorfulList-Accent11"/>
        <w:spacing w:after="0"/>
        <w:ind w:left="1276"/>
        <w:contextualSpacing w:val="0"/>
        <w:jc w:val="both"/>
        <w:rPr>
          <w:rFonts w:ascii="Arial" w:hAnsi="Arial" w:cs="Arial"/>
        </w:rPr>
      </w:pPr>
    </w:p>
    <w:p w:rsidR="00351145" w:rsidRPr="005F5955" w:rsidRDefault="00351145" w:rsidP="00351CEF">
      <w:pPr>
        <w:pStyle w:val="ColorfulList-Accent11"/>
        <w:numPr>
          <w:ilvl w:val="0"/>
          <w:numId w:val="43"/>
        </w:numPr>
        <w:tabs>
          <w:tab w:val="clear" w:pos="360"/>
          <w:tab w:val="left" w:pos="1843"/>
        </w:tabs>
        <w:spacing w:after="0"/>
        <w:ind w:left="1843" w:hanging="567"/>
        <w:contextualSpacing w:val="0"/>
        <w:jc w:val="both"/>
        <w:rPr>
          <w:rFonts w:ascii="Arial" w:hAnsi="Arial" w:cs="Arial"/>
        </w:rPr>
      </w:pPr>
      <w:r w:rsidRPr="005F5955">
        <w:rPr>
          <w:rFonts w:ascii="Arial" w:hAnsi="Arial" w:cs="Arial"/>
        </w:rPr>
        <w:t>Where an employee returns a positive test result for alcohol or drugs following an incident where there has been no damage to property or vehicles or injury to any person, where appropriate, a manager may refer the employee for counselling and/or rehabilitation as an alternative to dismissal.</w:t>
      </w:r>
    </w:p>
    <w:p w:rsidR="00351145" w:rsidRPr="005F5955" w:rsidRDefault="00351145" w:rsidP="00351CEF">
      <w:pPr>
        <w:pStyle w:val="ColorfulList-Accent11"/>
        <w:tabs>
          <w:tab w:val="left" w:pos="1843"/>
        </w:tabs>
        <w:spacing w:after="0"/>
        <w:ind w:left="1843" w:hanging="567"/>
        <w:contextualSpacing w:val="0"/>
        <w:jc w:val="both"/>
        <w:rPr>
          <w:rFonts w:ascii="Arial" w:hAnsi="Arial" w:cs="Arial"/>
        </w:rPr>
      </w:pPr>
    </w:p>
    <w:p w:rsidR="00351145" w:rsidRPr="005F5955" w:rsidRDefault="00351145" w:rsidP="00351CEF">
      <w:pPr>
        <w:pStyle w:val="ColorfulList-Accent11"/>
        <w:numPr>
          <w:ilvl w:val="0"/>
          <w:numId w:val="43"/>
        </w:numPr>
        <w:tabs>
          <w:tab w:val="clear" w:pos="360"/>
          <w:tab w:val="left" w:pos="1843"/>
        </w:tabs>
        <w:spacing w:after="0"/>
        <w:ind w:left="1843" w:hanging="567"/>
        <w:contextualSpacing w:val="0"/>
        <w:jc w:val="both"/>
        <w:rPr>
          <w:rFonts w:ascii="Arial" w:hAnsi="Arial" w:cs="Arial"/>
        </w:rPr>
      </w:pPr>
      <w:r w:rsidRPr="005F5955">
        <w:rPr>
          <w:rFonts w:ascii="Arial" w:hAnsi="Arial" w:cs="Arial"/>
        </w:rPr>
        <w:t xml:space="preserve">Where an employee is referred, he/she will be put on a </w:t>
      </w:r>
      <w:r w:rsidRPr="005F5955">
        <w:rPr>
          <w:rFonts w:ascii="Arial" w:hAnsi="Arial" w:cs="Arial"/>
          <w:b/>
          <w:i/>
        </w:rPr>
        <w:t>Health Improvement Programme.</w:t>
      </w:r>
      <w:r w:rsidRPr="005F5955">
        <w:rPr>
          <w:rFonts w:ascii="Arial" w:hAnsi="Arial" w:cs="Arial"/>
        </w:rPr>
        <w:t xml:space="preserve">  </w:t>
      </w:r>
    </w:p>
    <w:p w:rsidR="00351145" w:rsidRPr="005F5955" w:rsidRDefault="00351145" w:rsidP="00351CEF">
      <w:pPr>
        <w:pStyle w:val="MediumGrid1-Accent2"/>
        <w:tabs>
          <w:tab w:val="left" w:pos="1843"/>
        </w:tabs>
        <w:ind w:left="1843" w:hanging="567"/>
        <w:jc w:val="both"/>
        <w:rPr>
          <w:rFonts w:cs="Arial"/>
          <w:sz w:val="22"/>
          <w:szCs w:val="22"/>
        </w:rPr>
      </w:pPr>
    </w:p>
    <w:p w:rsidR="00351145" w:rsidRPr="005F5955" w:rsidRDefault="00351145" w:rsidP="00351CEF">
      <w:pPr>
        <w:pStyle w:val="ColorfulList-Accent11"/>
        <w:numPr>
          <w:ilvl w:val="0"/>
          <w:numId w:val="43"/>
        </w:numPr>
        <w:tabs>
          <w:tab w:val="clear" w:pos="360"/>
          <w:tab w:val="left" w:pos="1843"/>
        </w:tabs>
        <w:spacing w:after="0"/>
        <w:ind w:left="1843" w:hanging="567"/>
        <w:contextualSpacing w:val="0"/>
        <w:jc w:val="both"/>
        <w:rPr>
          <w:rFonts w:ascii="Arial" w:hAnsi="Arial" w:cs="Arial"/>
        </w:rPr>
      </w:pPr>
      <w:r w:rsidRPr="005F5955">
        <w:rPr>
          <w:rFonts w:ascii="Arial" w:hAnsi="Arial" w:cs="Arial"/>
        </w:rPr>
        <w:t>This begins with an assessment of the employee. Then a specific programme is developed based on the assessment. The programme may range from a number of counselling sessions to referral to external rehabilitation services.</w:t>
      </w:r>
    </w:p>
    <w:p w:rsidR="00351145" w:rsidRPr="005F5955" w:rsidRDefault="00351145" w:rsidP="005F5955">
      <w:pPr>
        <w:numPr>
          <w:ilvl w:val="12"/>
          <w:numId w:val="0"/>
        </w:numPr>
        <w:tabs>
          <w:tab w:val="left" w:pos="360"/>
        </w:tabs>
        <w:ind w:left="709" w:hanging="709"/>
        <w:jc w:val="both"/>
        <w:rPr>
          <w:rFonts w:cs="Arial"/>
          <w:sz w:val="22"/>
          <w:szCs w:val="22"/>
          <w:lang w:val="en-AU"/>
        </w:rPr>
      </w:pPr>
    </w:p>
    <w:p w:rsidR="00351145" w:rsidRPr="005F5955" w:rsidRDefault="00351145" w:rsidP="00351CEF">
      <w:pPr>
        <w:numPr>
          <w:ilvl w:val="12"/>
          <w:numId w:val="0"/>
        </w:numPr>
        <w:tabs>
          <w:tab w:val="left" w:pos="709"/>
        </w:tabs>
        <w:ind w:left="709"/>
        <w:jc w:val="both"/>
        <w:rPr>
          <w:rFonts w:cs="Arial"/>
          <w:sz w:val="22"/>
          <w:szCs w:val="22"/>
          <w:lang w:val="en-AU"/>
        </w:rPr>
      </w:pPr>
      <w:r w:rsidRPr="005F5955">
        <w:rPr>
          <w:rFonts w:cs="Arial"/>
          <w:sz w:val="22"/>
          <w:szCs w:val="22"/>
          <w:lang w:val="en-AU"/>
        </w:rPr>
        <w:tab/>
        <w:t>The employee will be required to sign a Health Improvement Contract, which includes acknowledgment of a positive alcohol or drugs test, commitment to a Health Improvement Programme, consent to follow up tests over a specified period and permission for Club representatives to discuss recommendations and compliance.</w:t>
      </w:r>
    </w:p>
    <w:p w:rsidR="00351145" w:rsidRPr="005F5955" w:rsidRDefault="00351145" w:rsidP="00351CEF">
      <w:pPr>
        <w:numPr>
          <w:ilvl w:val="12"/>
          <w:numId w:val="0"/>
        </w:numPr>
        <w:tabs>
          <w:tab w:val="left" w:pos="709"/>
        </w:tabs>
        <w:ind w:left="709"/>
        <w:jc w:val="both"/>
        <w:rPr>
          <w:rFonts w:cs="Arial"/>
          <w:sz w:val="22"/>
          <w:szCs w:val="22"/>
          <w:lang w:val="en-AU"/>
        </w:rPr>
      </w:pPr>
    </w:p>
    <w:p w:rsidR="00351145" w:rsidRPr="005F5955" w:rsidRDefault="00351145" w:rsidP="00351CEF">
      <w:pPr>
        <w:tabs>
          <w:tab w:val="left" w:pos="709"/>
        </w:tabs>
        <w:ind w:left="709"/>
        <w:jc w:val="both"/>
        <w:rPr>
          <w:rFonts w:cs="Arial"/>
          <w:sz w:val="22"/>
          <w:szCs w:val="22"/>
          <w:lang w:val="en-AU"/>
        </w:rPr>
      </w:pPr>
      <w:r w:rsidRPr="005F5955">
        <w:rPr>
          <w:rFonts w:cs="Arial"/>
          <w:sz w:val="22"/>
          <w:szCs w:val="22"/>
          <w:lang w:val="en-AU"/>
        </w:rPr>
        <w:t>When an employee has returned a positive drug test result, refusal to participate in or failure to comply with the Health Improvement Programme will be treated as serious misconduct and is likely to result in dismissal without notice.</w:t>
      </w:r>
    </w:p>
    <w:p w:rsidR="00351145" w:rsidRPr="005F5955" w:rsidRDefault="00351145" w:rsidP="00351CEF">
      <w:pPr>
        <w:numPr>
          <w:ilvl w:val="12"/>
          <w:numId w:val="0"/>
        </w:numPr>
        <w:tabs>
          <w:tab w:val="left" w:pos="709"/>
        </w:tabs>
        <w:ind w:left="709"/>
        <w:jc w:val="both"/>
        <w:rPr>
          <w:rFonts w:cs="Arial"/>
          <w:sz w:val="22"/>
          <w:szCs w:val="22"/>
          <w:lang w:val="en-AU"/>
        </w:rPr>
      </w:pPr>
    </w:p>
    <w:p w:rsidR="00351145" w:rsidRPr="005F5955" w:rsidRDefault="00351145" w:rsidP="00351CEF">
      <w:pPr>
        <w:numPr>
          <w:ilvl w:val="12"/>
          <w:numId w:val="0"/>
        </w:numPr>
        <w:tabs>
          <w:tab w:val="left" w:pos="709"/>
        </w:tabs>
        <w:ind w:left="709"/>
        <w:jc w:val="both"/>
        <w:rPr>
          <w:rFonts w:cs="Arial"/>
          <w:sz w:val="22"/>
          <w:szCs w:val="22"/>
          <w:lang w:val="en-AU"/>
        </w:rPr>
      </w:pPr>
      <w:r w:rsidRPr="005F5955">
        <w:rPr>
          <w:rFonts w:cs="Arial"/>
          <w:sz w:val="22"/>
          <w:szCs w:val="22"/>
          <w:lang w:val="en-AU"/>
        </w:rPr>
        <w:tab/>
        <w:t>Employees will be required to use their sick leave entitlements for any absences involved in the rehabilitation process.</w:t>
      </w:r>
    </w:p>
    <w:p w:rsidR="00351145" w:rsidRPr="005F5955" w:rsidRDefault="00351145" w:rsidP="005F5955">
      <w:pPr>
        <w:numPr>
          <w:ilvl w:val="12"/>
          <w:numId w:val="0"/>
        </w:numPr>
        <w:tabs>
          <w:tab w:val="left" w:pos="360"/>
        </w:tabs>
        <w:ind w:left="709" w:hanging="709"/>
        <w:jc w:val="both"/>
        <w:rPr>
          <w:rFonts w:cs="Arial"/>
          <w:sz w:val="22"/>
          <w:szCs w:val="22"/>
          <w:lang w:val="en-AU"/>
        </w:rPr>
      </w:pPr>
    </w:p>
    <w:p w:rsidR="00351145" w:rsidRPr="005F5955" w:rsidRDefault="00351145" w:rsidP="005F5955">
      <w:pPr>
        <w:pStyle w:val="ColorfulList-Accent11"/>
        <w:keepNext/>
        <w:numPr>
          <w:ilvl w:val="0"/>
          <w:numId w:val="48"/>
        </w:numPr>
        <w:spacing w:after="0"/>
        <w:ind w:left="709" w:hanging="709"/>
        <w:contextualSpacing w:val="0"/>
        <w:jc w:val="both"/>
        <w:outlineLvl w:val="0"/>
        <w:rPr>
          <w:rFonts w:ascii="Arial" w:hAnsi="Arial" w:cs="Arial"/>
          <w:b/>
          <w:kern w:val="28"/>
        </w:rPr>
      </w:pPr>
      <w:r w:rsidRPr="005F5955">
        <w:rPr>
          <w:rFonts w:ascii="Arial" w:hAnsi="Arial" w:cs="Arial"/>
          <w:b/>
          <w:kern w:val="28"/>
        </w:rPr>
        <w:t>Confidentiality</w:t>
      </w:r>
    </w:p>
    <w:p w:rsidR="00351145" w:rsidRPr="005F5955" w:rsidRDefault="00351145" w:rsidP="00351CEF">
      <w:pPr>
        <w:ind w:left="709"/>
        <w:jc w:val="both"/>
        <w:rPr>
          <w:rFonts w:cs="Arial"/>
          <w:sz w:val="22"/>
          <w:szCs w:val="22"/>
        </w:rPr>
      </w:pPr>
      <w:r w:rsidRPr="005F5955">
        <w:rPr>
          <w:rFonts w:cs="Arial"/>
          <w:sz w:val="22"/>
          <w:szCs w:val="22"/>
        </w:rPr>
        <w:t>The information will be held on a separate secure file. The employee is entitled to access his/her file, request corrections where appropriate and take a copy of the file when he/she leaves.</w:t>
      </w:r>
    </w:p>
    <w:p w:rsidR="00351145" w:rsidRPr="00403F13" w:rsidRDefault="00351145" w:rsidP="005F5955">
      <w:pPr>
        <w:ind w:left="709" w:hanging="709"/>
        <w:jc w:val="both"/>
        <w:rPr>
          <w:rFonts w:cs="Arial"/>
          <w:lang w:val="en-AU"/>
        </w:rPr>
      </w:pPr>
      <w:r w:rsidRPr="005F5955">
        <w:rPr>
          <w:rFonts w:cs="Arial"/>
          <w:sz w:val="22"/>
          <w:szCs w:val="22"/>
          <w:lang w:val="en-AU"/>
        </w:rPr>
        <w:br w:type="page"/>
      </w:r>
    </w:p>
    <w:tbl>
      <w:tblPr>
        <w:tblW w:w="10632" w:type="dxa"/>
        <w:tblInd w:w="-306" w:type="dxa"/>
        <w:tblLayout w:type="fixed"/>
        <w:tblCellMar>
          <w:left w:w="120" w:type="dxa"/>
          <w:right w:w="120" w:type="dxa"/>
        </w:tblCellMar>
        <w:tblLook w:val="0000" w:firstRow="0" w:lastRow="0" w:firstColumn="0" w:lastColumn="0" w:noHBand="0" w:noVBand="0"/>
      </w:tblPr>
      <w:tblGrid>
        <w:gridCol w:w="10632"/>
      </w:tblGrid>
      <w:tr w:rsidR="00351145" w:rsidRPr="00403F13">
        <w:tblPrEx>
          <w:tblCellMar>
            <w:top w:w="0" w:type="dxa"/>
            <w:bottom w:w="0" w:type="dxa"/>
          </w:tblCellMar>
        </w:tblPrEx>
        <w:trPr>
          <w:cantSplit/>
        </w:trPr>
        <w:tc>
          <w:tcPr>
            <w:tcW w:w="10632" w:type="dxa"/>
            <w:tcBorders>
              <w:top w:val="single" w:sz="6" w:space="0" w:color="auto"/>
              <w:left w:val="single" w:sz="6" w:space="0" w:color="auto"/>
              <w:bottom w:val="single" w:sz="30" w:space="0" w:color="auto"/>
              <w:right w:val="single" w:sz="30" w:space="0" w:color="auto"/>
            </w:tcBorders>
            <w:shd w:val="pct10" w:color="auto" w:fill="auto"/>
          </w:tcPr>
          <w:p w:rsidR="00351145" w:rsidRPr="00403F13" w:rsidRDefault="00351145" w:rsidP="00403F13">
            <w:pPr>
              <w:numPr>
                <w:ilvl w:val="12"/>
                <w:numId w:val="0"/>
              </w:numPr>
              <w:tabs>
                <w:tab w:val="left" w:pos="-720"/>
              </w:tabs>
              <w:jc w:val="both"/>
              <w:rPr>
                <w:rFonts w:cs="Arial"/>
                <w:b/>
                <w:sz w:val="40"/>
              </w:rPr>
            </w:pPr>
            <w:r w:rsidRPr="00403F13">
              <w:rPr>
                <w:rFonts w:cs="Arial"/>
                <w:b/>
                <w:sz w:val="40"/>
              </w:rPr>
              <w:t>On site Emergency readiness</w:t>
            </w:r>
          </w:p>
        </w:tc>
      </w:tr>
    </w:tbl>
    <w:p w:rsidR="00351145" w:rsidRPr="00403F13" w:rsidRDefault="00351145" w:rsidP="00403F13">
      <w:pPr>
        <w:jc w:val="both"/>
        <w:rPr>
          <w:rFonts w:cs="Arial"/>
        </w:rPr>
      </w:pPr>
    </w:p>
    <w:tbl>
      <w:tblPr>
        <w:tblW w:w="10632" w:type="dxa"/>
        <w:tblInd w:w="-306" w:type="dxa"/>
        <w:tblLayout w:type="fixed"/>
        <w:tblCellMar>
          <w:left w:w="120" w:type="dxa"/>
          <w:right w:w="120" w:type="dxa"/>
        </w:tblCellMar>
        <w:tblLook w:val="0000" w:firstRow="0" w:lastRow="0" w:firstColumn="0" w:lastColumn="0" w:noHBand="0" w:noVBand="0"/>
      </w:tblPr>
      <w:tblGrid>
        <w:gridCol w:w="5316"/>
        <w:gridCol w:w="72"/>
        <w:gridCol w:w="5244"/>
      </w:tblGrid>
      <w:tr w:rsidR="00351145" w:rsidRPr="00403F13">
        <w:tblPrEx>
          <w:tblCellMar>
            <w:top w:w="0" w:type="dxa"/>
            <w:bottom w:w="0" w:type="dxa"/>
          </w:tblCellMar>
        </w:tblPrEx>
        <w:trPr>
          <w:cantSplit/>
        </w:trPr>
        <w:tc>
          <w:tcPr>
            <w:tcW w:w="10632" w:type="dxa"/>
            <w:gridSpan w:val="3"/>
            <w:tcBorders>
              <w:top w:val="single" w:sz="6" w:space="0" w:color="auto"/>
              <w:left w:val="single" w:sz="6" w:space="0" w:color="auto"/>
              <w:bottom w:val="single" w:sz="30" w:space="0" w:color="auto"/>
              <w:right w:val="single" w:sz="30" w:space="0" w:color="auto"/>
            </w:tcBorders>
            <w:shd w:val="pct10" w:color="auto" w:fill="auto"/>
          </w:tcPr>
          <w:p w:rsidR="00351145" w:rsidRPr="00403F13" w:rsidRDefault="00351145" w:rsidP="00403F13">
            <w:pPr>
              <w:tabs>
                <w:tab w:val="left" w:pos="-720"/>
              </w:tabs>
              <w:jc w:val="both"/>
              <w:rPr>
                <w:rFonts w:cs="Arial"/>
                <w:b/>
                <w:sz w:val="40"/>
              </w:rPr>
            </w:pPr>
            <w:r w:rsidRPr="00403F13">
              <w:rPr>
                <w:rFonts w:cs="Arial"/>
                <w:b/>
                <w:sz w:val="40"/>
              </w:rPr>
              <w:t>First Aid</w:t>
            </w:r>
            <w:r w:rsidRPr="00403F13">
              <w:rPr>
                <w:rFonts w:cs="Arial"/>
                <w:b/>
                <w:sz w:val="40"/>
              </w:rPr>
              <w:pict>
                <v:shape id="_x0000_i1027" type="#_x0000_t75" style="width:88.5pt;height:75pt">
                  <v:imagedata r:id="rId11" o:title="untitled"/>
                </v:shape>
              </w:pict>
            </w:r>
          </w:p>
        </w:tc>
      </w:tr>
      <w:tr w:rsidR="00351145" w:rsidRPr="00403F13">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top w:w="0" w:type="dxa"/>
            <w:left w:w="108" w:type="dxa"/>
            <w:bottom w:w="0" w:type="dxa"/>
            <w:right w:w="108" w:type="dxa"/>
          </w:tblCellMar>
        </w:tblPrEx>
        <w:tc>
          <w:tcPr>
            <w:tcW w:w="5388" w:type="dxa"/>
            <w:gridSpan w:val="2"/>
          </w:tcPr>
          <w:p w:rsidR="00351145" w:rsidRPr="00403F13" w:rsidRDefault="00351145" w:rsidP="00403F13">
            <w:pPr>
              <w:tabs>
                <w:tab w:val="left" w:pos="1800"/>
                <w:tab w:val="left" w:pos="2520"/>
              </w:tabs>
              <w:jc w:val="both"/>
              <w:rPr>
                <w:rFonts w:cs="Arial"/>
                <w:b/>
                <w:sz w:val="22"/>
              </w:rPr>
            </w:pPr>
            <w:r w:rsidRPr="00403F13">
              <w:rPr>
                <w:rFonts w:cs="Arial"/>
                <w:b/>
                <w:sz w:val="22"/>
              </w:rPr>
              <w:t>TYPES OF FIRST AID CABINET OR KIT</w:t>
            </w:r>
          </w:p>
        </w:tc>
        <w:tc>
          <w:tcPr>
            <w:tcW w:w="5244" w:type="dxa"/>
          </w:tcPr>
          <w:p w:rsidR="00351145" w:rsidRPr="00403F13" w:rsidRDefault="00351145" w:rsidP="00403F13">
            <w:pPr>
              <w:tabs>
                <w:tab w:val="left" w:pos="1800"/>
                <w:tab w:val="left" w:pos="2520"/>
              </w:tabs>
              <w:jc w:val="both"/>
              <w:rPr>
                <w:rFonts w:cs="Arial"/>
                <w:b/>
              </w:rPr>
            </w:pPr>
            <w:r w:rsidRPr="00403F13">
              <w:rPr>
                <w:rFonts w:cs="Arial"/>
                <w:b/>
              </w:rPr>
              <w:t>WHERE LOCATED</w:t>
            </w:r>
          </w:p>
        </w:tc>
      </w:tr>
      <w:tr w:rsidR="00351145" w:rsidRPr="00403F13">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top w:w="0" w:type="dxa"/>
            <w:left w:w="108" w:type="dxa"/>
            <w:bottom w:w="0" w:type="dxa"/>
            <w:right w:w="108" w:type="dxa"/>
          </w:tblCellMar>
        </w:tblPrEx>
        <w:tc>
          <w:tcPr>
            <w:tcW w:w="5388" w:type="dxa"/>
            <w:gridSpan w:val="2"/>
          </w:tcPr>
          <w:p w:rsidR="00351145" w:rsidRPr="00403F13" w:rsidRDefault="00351145" w:rsidP="00403F13">
            <w:pPr>
              <w:tabs>
                <w:tab w:val="left" w:pos="1800"/>
                <w:tab w:val="left" w:pos="2520"/>
              </w:tabs>
              <w:jc w:val="both"/>
              <w:rPr>
                <w:rFonts w:cs="Arial"/>
              </w:rPr>
            </w:pPr>
            <w:r w:rsidRPr="00403F13">
              <w:rPr>
                <w:rFonts w:cs="Arial"/>
              </w:rPr>
              <w:t>General</w:t>
            </w:r>
          </w:p>
        </w:tc>
        <w:tc>
          <w:tcPr>
            <w:tcW w:w="5244" w:type="dxa"/>
          </w:tcPr>
          <w:p w:rsidR="00351145" w:rsidRPr="00403F13" w:rsidRDefault="00351145" w:rsidP="00403F13">
            <w:pPr>
              <w:tabs>
                <w:tab w:val="left" w:pos="1800"/>
                <w:tab w:val="left" w:pos="2520"/>
              </w:tabs>
              <w:jc w:val="both"/>
              <w:rPr>
                <w:rFonts w:cs="Arial"/>
              </w:rPr>
            </w:pPr>
            <w:r w:rsidRPr="00403F13">
              <w:rPr>
                <w:rFonts w:cs="Arial"/>
                <w:highlight w:val="yellow"/>
              </w:rPr>
              <w:t>TBA</w:t>
            </w:r>
          </w:p>
        </w:tc>
      </w:tr>
      <w:tr w:rsidR="00351145" w:rsidRPr="00403F13">
        <w:tblPrEx>
          <w:tblCellMar>
            <w:top w:w="0" w:type="dxa"/>
            <w:bottom w:w="0" w:type="dxa"/>
          </w:tblCellMar>
        </w:tblPrEx>
        <w:trPr>
          <w:cantSplit/>
        </w:trPr>
        <w:tc>
          <w:tcPr>
            <w:tcW w:w="10632" w:type="dxa"/>
            <w:gridSpan w:val="3"/>
            <w:tcBorders>
              <w:top w:val="single" w:sz="6" w:space="0" w:color="auto"/>
              <w:left w:val="single" w:sz="6" w:space="0" w:color="auto"/>
              <w:bottom w:val="single" w:sz="6" w:space="0" w:color="auto"/>
              <w:right w:val="single" w:sz="6" w:space="0" w:color="auto"/>
            </w:tcBorders>
            <w:shd w:val="pct10" w:color="auto" w:fill="auto"/>
          </w:tcPr>
          <w:p w:rsidR="00351145" w:rsidRPr="00403F13" w:rsidRDefault="00351145" w:rsidP="00403F13">
            <w:pPr>
              <w:tabs>
                <w:tab w:val="center" w:pos="4393"/>
              </w:tabs>
              <w:jc w:val="both"/>
              <w:rPr>
                <w:rFonts w:cs="Arial"/>
                <w:sz w:val="30"/>
              </w:rPr>
            </w:pPr>
            <w:r w:rsidRPr="00403F13">
              <w:rPr>
                <w:rFonts w:cs="Arial"/>
                <w:b/>
              </w:rPr>
              <w:t>Report all injuries and sickness immediately, no matter how minor, to our site manager.  Treatment will be given or arranged by the First Aider and the incident recorded in the Register.</w:t>
            </w:r>
            <w:r w:rsidRPr="00403F13">
              <w:rPr>
                <w:rFonts w:cs="Arial"/>
              </w:rPr>
              <w:t xml:space="preserve">  Should later medical care be required, you will have a record of the incident</w:t>
            </w:r>
          </w:p>
        </w:tc>
      </w:tr>
      <w:tr w:rsidR="00351145" w:rsidRPr="00403F13">
        <w:tblPrEx>
          <w:tblCellMar>
            <w:top w:w="0" w:type="dxa"/>
            <w:bottom w:w="0" w:type="dxa"/>
          </w:tblCellMar>
        </w:tblPrEx>
        <w:trPr>
          <w:cantSplit/>
        </w:trPr>
        <w:tc>
          <w:tcPr>
            <w:tcW w:w="10632" w:type="dxa"/>
            <w:gridSpan w:val="3"/>
            <w:tcBorders>
              <w:top w:val="single" w:sz="6" w:space="0" w:color="auto"/>
              <w:left w:val="single" w:sz="6" w:space="0" w:color="auto"/>
              <w:bottom w:val="single" w:sz="6" w:space="0" w:color="auto"/>
              <w:right w:val="single" w:sz="6" w:space="0" w:color="auto"/>
            </w:tcBorders>
            <w:shd w:val="pct10" w:color="auto" w:fill="auto"/>
          </w:tcPr>
          <w:p w:rsidR="00351145" w:rsidRPr="00403F13" w:rsidRDefault="00351145" w:rsidP="00403F13">
            <w:pPr>
              <w:tabs>
                <w:tab w:val="center" w:pos="4393"/>
              </w:tabs>
              <w:jc w:val="both"/>
              <w:rPr>
                <w:rFonts w:cs="Arial"/>
                <w:b/>
                <w:sz w:val="30"/>
              </w:rPr>
            </w:pPr>
            <w:r w:rsidRPr="00403F13">
              <w:rPr>
                <w:rFonts w:cs="Arial"/>
                <w:b/>
                <w:sz w:val="30"/>
              </w:rPr>
              <w:t>Duties of First Aiders</w:t>
            </w:r>
          </w:p>
        </w:tc>
      </w:tr>
      <w:tr w:rsidR="00351145" w:rsidRPr="00403F13">
        <w:tblPrEx>
          <w:tblCellMar>
            <w:top w:w="0" w:type="dxa"/>
            <w:bottom w:w="0" w:type="dxa"/>
          </w:tblCellMar>
        </w:tblPrEx>
        <w:trPr>
          <w:cantSplit/>
        </w:trPr>
        <w:tc>
          <w:tcPr>
            <w:tcW w:w="10632" w:type="dxa"/>
            <w:gridSpan w:val="3"/>
            <w:tcBorders>
              <w:top w:val="single" w:sz="6" w:space="0" w:color="auto"/>
              <w:left w:val="single" w:sz="6" w:space="0" w:color="auto"/>
              <w:bottom w:val="single" w:sz="6" w:space="0" w:color="auto"/>
              <w:right w:val="single" w:sz="6" w:space="0" w:color="auto"/>
            </w:tcBorders>
            <w:shd w:val="pct10" w:color="auto" w:fill="auto"/>
          </w:tcPr>
          <w:p w:rsidR="00351145" w:rsidRPr="00403F13" w:rsidRDefault="00351145" w:rsidP="00403F13">
            <w:pPr>
              <w:numPr>
                <w:ilvl w:val="0"/>
                <w:numId w:val="1"/>
              </w:numPr>
              <w:ind w:left="590" w:hanging="426"/>
              <w:jc w:val="both"/>
              <w:rPr>
                <w:rFonts w:cs="Arial"/>
              </w:rPr>
            </w:pPr>
            <w:r w:rsidRPr="00403F13">
              <w:rPr>
                <w:rFonts w:cs="Arial"/>
              </w:rPr>
              <w:t>Dispense and control items from cabinet and ensure supplies are adequate</w:t>
            </w:r>
          </w:p>
          <w:p w:rsidR="00351145" w:rsidRPr="00403F13" w:rsidRDefault="00351145" w:rsidP="00403F13">
            <w:pPr>
              <w:numPr>
                <w:ilvl w:val="0"/>
                <w:numId w:val="1"/>
              </w:numPr>
              <w:ind w:left="590" w:hanging="426"/>
              <w:jc w:val="both"/>
              <w:rPr>
                <w:rFonts w:cs="Arial"/>
              </w:rPr>
            </w:pPr>
            <w:r w:rsidRPr="00403F13">
              <w:rPr>
                <w:rFonts w:cs="Arial"/>
              </w:rPr>
              <w:t>Treat minor wounds and injuries, such as applying dressings, stopping bleeding and treating burns. Wear plastic gloves in appropriate instances.</w:t>
            </w:r>
          </w:p>
          <w:p w:rsidR="00351145" w:rsidRPr="00403F13" w:rsidRDefault="00351145" w:rsidP="00403F13">
            <w:pPr>
              <w:numPr>
                <w:ilvl w:val="0"/>
                <w:numId w:val="1"/>
              </w:numPr>
              <w:ind w:left="590" w:hanging="426"/>
              <w:jc w:val="both"/>
              <w:rPr>
                <w:rFonts w:cs="Arial"/>
              </w:rPr>
            </w:pPr>
            <w:r w:rsidRPr="00403F13">
              <w:rPr>
                <w:rFonts w:cs="Arial"/>
              </w:rPr>
              <w:t>Deal with fits/fainting and where necessary provide resuscitation and CPR</w:t>
            </w:r>
          </w:p>
          <w:p w:rsidR="00351145" w:rsidRPr="00403F13" w:rsidRDefault="00351145" w:rsidP="00403F13">
            <w:pPr>
              <w:numPr>
                <w:ilvl w:val="0"/>
                <w:numId w:val="1"/>
              </w:numPr>
              <w:ind w:left="590" w:hanging="426"/>
              <w:jc w:val="both"/>
              <w:rPr>
                <w:rFonts w:cs="Arial"/>
              </w:rPr>
            </w:pPr>
            <w:r w:rsidRPr="00403F13">
              <w:rPr>
                <w:rFonts w:cs="Arial"/>
              </w:rPr>
              <w:t>Record accident/injury details in accident book</w:t>
            </w:r>
          </w:p>
          <w:p w:rsidR="00351145" w:rsidRPr="00403F13" w:rsidRDefault="00351145" w:rsidP="00403F13">
            <w:pPr>
              <w:numPr>
                <w:ilvl w:val="0"/>
                <w:numId w:val="1"/>
              </w:numPr>
              <w:ind w:left="590" w:hanging="426"/>
              <w:jc w:val="both"/>
              <w:rPr>
                <w:rFonts w:cs="Arial"/>
              </w:rPr>
            </w:pPr>
            <w:r w:rsidRPr="00403F13">
              <w:rPr>
                <w:rFonts w:cs="Arial"/>
              </w:rPr>
              <w:t>Arrange further assistance if required</w:t>
            </w:r>
          </w:p>
          <w:p w:rsidR="00351145" w:rsidRPr="00403F13" w:rsidRDefault="00351145" w:rsidP="00403F13">
            <w:pPr>
              <w:numPr>
                <w:ilvl w:val="0"/>
                <w:numId w:val="1"/>
              </w:numPr>
              <w:ind w:left="590" w:hanging="426"/>
              <w:jc w:val="both"/>
              <w:rPr>
                <w:rFonts w:cs="Arial"/>
              </w:rPr>
            </w:pPr>
            <w:r w:rsidRPr="00403F13">
              <w:rPr>
                <w:rFonts w:cs="Arial"/>
              </w:rPr>
              <w:t>Advise management immediately of any serious or potentially serious accident</w:t>
            </w:r>
          </w:p>
          <w:p w:rsidR="00351145" w:rsidRPr="00403F13" w:rsidRDefault="00351145" w:rsidP="00403F13">
            <w:pPr>
              <w:tabs>
                <w:tab w:val="center" w:pos="4393"/>
              </w:tabs>
              <w:jc w:val="both"/>
              <w:rPr>
                <w:rFonts w:cs="Arial"/>
                <w:b/>
                <w:sz w:val="30"/>
              </w:rPr>
            </w:pPr>
            <w:r w:rsidRPr="00403F13">
              <w:rPr>
                <w:rFonts w:cs="Arial"/>
              </w:rPr>
              <w:t xml:space="preserve">  </w:t>
            </w:r>
          </w:p>
        </w:tc>
      </w:tr>
      <w:tr w:rsidR="00351145" w:rsidRPr="00403F13">
        <w:tblPrEx>
          <w:tblCellMar>
            <w:top w:w="0" w:type="dxa"/>
            <w:bottom w:w="0" w:type="dxa"/>
          </w:tblCellMar>
        </w:tblPrEx>
        <w:trPr>
          <w:cantSplit/>
        </w:trPr>
        <w:tc>
          <w:tcPr>
            <w:tcW w:w="10632" w:type="dxa"/>
            <w:gridSpan w:val="3"/>
            <w:tcBorders>
              <w:top w:val="single" w:sz="6" w:space="0" w:color="auto"/>
              <w:left w:val="single" w:sz="6" w:space="0" w:color="auto"/>
              <w:bottom w:val="single" w:sz="6" w:space="0" w:color="auto"/>
              <w:right w:val="single" w:sz="6" w:space="0" w:color="auto"/>
            </w:tcBorders>
            <w:shd w:val="pct10" w:color="auto" w:fill="auto"/>
          </w:tcPr>
          <w:p w:rsidR="00351145" w:rsidRPr="00403F13" w:rsidRDefault="00351145" w:rsidP="00403F13">
            <w:pPr>
              <w:tabs>
                <w:tab w:val="center" w:pos="4393"/>
              </w:tabs>
              <w:jc w:val="both"/>
              <w:rPr>
                <w:rFonts w:cs="Arial"/>
                <w:b/>
                <w:sz w:val="30"/>
              </w:rPr>
            </w:pPr>
            <w:r w:rsidRPr="00403F13">
              <w:rPr>
                <w:rFonts w:cs="Arial"/>
                <w:b/>
                <w:sz w:val="30"/>
              </w:rPr>
              <w:t>Serious Injury</w:t>
            </w:r>
          </w:p>
        </w:tc>
      </w:tr>
      <w:tr w:rsidR="00351145" w:rsidRPr="00403F13">
        <w:tblPrEx>
          <w:tblCellMar>
            <w:top w:w="0" w:type="dxa"/>
            <w:bottom w:w="0" w:type="dxa"/>
          </w:tblCellMar>
        </w:tblPrEx>
        <w:trPr>
          <w:cantSplit/>
        </w:trPr>
        <w:tc>
          <w:tcPr>
            <w:tcW w:w="10632" w:type="dxa"/>
            <w:gridSpan w:val="3"/>
            <w:tcBorders>
              <w:top w:val="single" w:sz="6" w:space="0" w:color="auto"/>
              <w:left w:val="single" w:sz="6" w:space="0" w:color="auto"/>
              <w:bottom w:val="single" w:sz="6" w:space="0" w:color="auto"/>
              <w:right w:val="single" w:sz="6" w:space="0" w:color="auto"/>
            </w:tcBorders>
            <w:shd w:val="pct10" w:color="auto" w:fill="auto"/>
          </w:tcPr>
          <w:p w:rsidR="00351145" w:rsidRPr="00403F13" w:rsidRDefault="00351145" w:rsidP="00403F13">
            <w:pPr>
              <w:numPr>
                <w:ilvl w:val="12"/>
                <w:numId w:val="0"/>
              </w:numPr>
              <w:jc w:val="both"/>
              <w:rPr>
                <w:rFonts w:cs="Arial"/>
                <w:b/>
                <w:sz w:val="30"/>
              </w:rPr>
            </w:pPr>
            <w:r w:rsidRPr="00403F13">
              <w:rPr>
                <w:rFonts w:cs="Arial"/>
                <w:b/>
              </w:rPr>
              <w:t>Major injury or damage</w:t>
            </w:r>
            <w:r w:rsidRPr="00403F13">
              <w:rPr>
                <w:rFonts w:cs="Arial"/>
              </w:rPr>
              <w:t xml:space="preserve"> - Obtain help from a qualified First Aider and summon outside help if required. Do not attempt to move a seriously injured person unless they are in danger of further injury. Comfort and give assurance to the victim. Administer rescue breathing only if capable of doing so and only when qualified help is not readily available. Record all relevant facts and details on the appropriate forms whenever a major accident or damage to property occurs.</w:t>
            </w:r>
          </w:p>
        </w:tc>
      </w:tr>
      <w:tr w:rsidR="00351145" w:rsidRPr="00403F13">
        <w:tblPrEx>
          <w:tblCellMar>
            <w:top w:w="0" w:type="dxa"/>
            <w:bottom w:w="0" w:type="dxa"/>
          </w:tblCellMar>
        </w:tblPrEx>
        <w:trPr>
          <w:cantSplit/>
        </w:trPr>
        <w:tc>
          <w:tcPr>
            <w:tcW w:w="10632" w:type="dxa"/>
            <w:gridSpan w:val="3"/>
            <w:tcBorders>
              <w:top w:val="single" w:sz="6" w:space="0" w:color="auto"/>
              <w:left w:val="single" w:sz="6" w:space="0" w:color="auto"/>
              <w:bottom w:val="single" w:sz="6" w:space="0" w:color="auto"/>
              <w:right w:val="single" w:sz="6" w:space="0" w:color="auto"/>
            </w:tcBorders>
            <w:shd w:val="pct10" w:color="auto" w:fill="auto"/>
          </w:tcPr>
          <w:p w:rsidR="00351145" w:rsidRPr="00403F13" w:rsidRDefault="00351145" w:rsidP="00403F13">
            <w:pPr>
              <w:numPr>
                <w:ilvl w:val="12"/>
                <w:numId w:val="0"/>
              </w:numPr>
              <w:jc w:val="both"/>
              <w:rPr>
                <w:rFonts w:cs="Arial"/>
                <w:b/>
              </w:rPr>
            </w:pPr>
            <w:r w:rsidRPr="00403F13">
              <w:rPr>
                <w:rFonts w:cs="Arial"/>
                <w:b/>
              </w:rPr>
              <w:t>Register of Qualified First Aiders</w:t>
            </w:r>
          </w:p>
        </w:tc>
      </w:tr>
      <w:tr w:rsidR="00351145" w:rsidRPr="00403F13">
        <w:tblPrEx>
          <w:tblCellMar>
            <w:top w:w="0" w:type="dxa"/>
            <w:bottom w:w="0" w:type="dxa"/>
          </w:tblCellMar>
        </w:tblPrEx>
        <w:trPr>
          <w:cantSplit/>
        </w:trPr>
        <w:tc>
          <w:tcPr>
            <w:tcW w:w="5316" w:type="dxa"/>
            <w:tcBorders>
              <w:top w:val="single" w:sz="6" w:space="0" w:color="auto"/>
              <w:left w:val="single" w:sz="6" w:space="0" w:color="auto"/>
              <w:bottom w:val="single" w:sz="6" w:space="0" w:color="auto"/>
              <w:right w:val="single" w:sz="6" w:space="0" w:color="auto"/>
            </w:tcBorders>
            <w:shd w:val="pct10" w:color="auto" w:fill="auto"/>
          </w:tcPr>
          <w:p w:rsidR="00351145" w:rsidRPr="00403F13" w:rsidRDefault="00351145" w:rsidP="00403F13">
            <w:pPr>
              <w:numPr>
                <w:ilvl w:val="12"/>
                <w:numId w:val="0"/>
              </w:numPr>
              <w:jc w:val="both"/>
              <w:rPr>
                <w:rFonts w:cs="Arial"/>
                <w:b/>
              </w:rPr>
            </w:pPr>
            <w:r w:rsidRPr="00403F13">
              <w:rPr>
                <w:rFonts w:cs="Arial"/>
                <w:b/>
              </w:rPr>
              <w:t>Name</w:t>
            </w:r>
          </w:p>
        </w:tc>
        <w:tc>
          <w:tcPr>
            <w:tcW w:w="5316" w:type="dxa"/>
            <w:gridSpan w:val="2"/>
            <w:tcBorders>
              <w:top w:val="single" w:sz="6" w:space="0" w:color="auto"/>
              <w:left w:val="single" w:sz="6" w:space="0" w:color="auto"/>
              <w:bottom w:val="single" w:sz="6" w:space="0" w:color="auto"/>
              <w:right w:val="single" w:sz="6" w:space="0" w:color="auto"/>
            </w:tcBorders>
            <w:shd w:val="pct10" w:color="auto" w:fill="auto"/>
          </w:tcPr>
          <w:p w:rsidR="00351145" w:rsidRPr="00403F13" w:rsidRDefault="00351145" w:rsidP="00403F13">
            <w:pPr>
              <w:numPr>
                <w:ilvl w:val="12"/>
                <w:numId w:val="0"/>
              </w:numPr>
              <w:jc w:val="both"/>
              <w:rPr>
                <w:rFonts w:cs="Arial"/>
                <w:b/>
              </w:rPr>
            </w:pPr>
            <w:r w:rsidRPr="00403F13">
              <w:rPr>
                <w:rFonts w:cs="Arial"/>
                <w:b/>
              </w:rPr>
              <w:t>Photo</w:t>
            </w:r>
          </w:p>
        </w:tc>
      </w:tr>
      <w:tr w:rsidR="00351145" w:rsidRPr="00403F13">
        <w:tblPrEx>
          <w:tblCellMar>
            <w:top w:w="0" w:type="dxa"/>
            <w:bottom w:w="0" w:type="dxa"/>
          </w:tblCellMar>
        </w:tblPrEx>
        <w:trPr>
          <w:cantSplit/>
        </w:trPr>
        <w:tc>
          <w:tcPr>
            <w:tcW w:w="5316" w:type="dxa"/>
            <w:tcBorders>
              <w:top w:val="single" w:sz="6" w:space="0" w:color="auto"/>
              <w:left w:val="single" w:sz="6" w:space="0" w:color="auto"/>
              <w:bottom w:val="single" w:sz="6" w:space="0" w:color="auto"/>
              <w:right w:val="single" w:sz="6" w:space="0" w:color="auto"/>
            </w:tcBorders>
            <w:shd w:val="clear" w:color="auto" w:fill="auto"/>
          </w:tcPr>
          <w:p w:rsidR="00351145" w:rsidRPr="00403F13" w:rsidRDefault="00351145" w:rsidP="00403F13">
            <w:pPr>
              <w:numPr>
                <w:ilvl w:val="12"/>
                <w:numId w:val="0"/>
              </w:numPr>
              <w:jc w:val="both"/>
              <w:rPr>
                <w:rFonts w:cs="Arial"/>
                <w:b/>
                <w:highlight w:val="yellow"/>
              </w:rPr>
            </w:pPr>
            <w:r w:rsidRPr="00403F13">
              <w:rPr>
                <w:rFonts w:cs="Arial"/>
                <w:b/>
                <w:highlight w:val="yellow"/>
              </w:rPr>
              <w:t>?</w:t>
            </w:r>
          </w:p>
        </w:tc>
        <w:tc>
          <w:tcPr>
            <w:tcW w:w="5316" w:type="dxa"/>
            <w:gridSpan w:val="2"/>
            <w:tcBorders>
              <w:top w:val="single" w:sz="6" w:space="0" w:color="auto"/>
              <w:left w:val="single" w:sz="6" w:space="0" w:color="auto"/>
              <w:bottom w:val="single" w:sz="6" w:space="0" w:color="auto"/>
              <w:right w:val="single" w:sz="6" w:space="0" w:color="auto"/>
            </w:tcBorders>
            <w:shd w:val="clear" w:color="auto" w:fill="auto"/>
          </w:tcPr>
          <w:p w:rsidR="00351145" w:rsidRPr="00403F13" w:rsidRDefault="00351145" w:rsidP="00403F13">
            <w:pPr>
              <w:numPr>
                <w:ilvl w:val="12"/>
                <w:numId w:val="0"/>
              </w:numPr>
              <w:jc w:val="both"/>
              <w:rPr>
                <w:rFonts w:cs="Arial"/>
                <w:b/>
                <w:highlight w:val="yellow"/>
              </w:rPr>
            </w:pPr>
            <w:r w:rsidRPr="00403F13">
              <w:rPr>
                <w:rFonts w:cs="Arial"/>
                <w:b/>
                <w:highlight w:val="yellow"/>
              </w:rPr>
              <w:t>?</w:t>
            </w:r>
          </w:p>
        </w:tc>
      </w:tr>
      <w:tr w:rsidR="00351145" w:rsidRPr="00403F13">
        <w:tblPrEx>
          <w:tblCellMar>
            <w:top w:w="0" w:type="dxa"/>
            <w:bottom w:w="0" w:type="dxa"/>
          </w:tblCellMar>
        </w:tblPrEx>
        <w:trPr>
          <w:cantSplit/>
        </w:trPr>
        <w:tc>
          <w:tcPr>
            <w:tcW w:w="5316" w:type="dxa"/>
            <w:tcBorders>
              <w:top w:val="single" w:sz="6" w:space="0" w:color="auto"/>
              <w:left w:val="single" w:sz="6" w:space="0" w:color="auto"/>
              <w:bottom w:val="single" w:sz="6" w:space="0" w:color="auto"/>
              <w:right w:val="single" w:sz="6" w:space="0" w:color="auto"/>
            </w:tcBorders>
            <w:shd w:val="clear" w:color="auto" w:fill="auto"/>
          </w:tcPr>
          <w:p w:rsidR="00351145" w:rsidRPr="00403F13" w:rsidRDefault="00351145" w:rsidP="00403F13">
            <w:pPr>
              <w:numPr>
                <w:ilvl w:val="12"/>
                <w:numId w:val="0"/>
              </w:numPr>
              <w:jc w:val="both"/>
              <w:rPr>
                <w:rFonts w:cs="Arial"/>
                <w:b/>
                <w:highlight w:val="yellow"/>
              </w:rPr>
            </w:pPr>
            <w:r w:rsidRPr="00403F13">
              <w:rPr>
                <w:rFonts w:cs="Arial"/>
                <w:b/>
                <w:highlight w:val="yellow"/>
              </w:rPr>
              <w:t>?</w:t>
            </w:r>
          </w:p>
        </w:tc>
        <w:tc>
          <w:tcPr>
            <w:tcW w:w="5316" w:type="dxa"/>
            <w:gridSpan w:val="2"/>
            <w:tcBorders>
              <w:top w:val="single" w:sz="6" w:space="0" w:color="auto"/>
              <w:left w:val="single" w:sz="6" w:space="0" w:color="auto"/>
              <w:bottom w:val="single" w:sz="6" w:space="0" w:color="auto"/>
              <w:right w:val="single" w:sz="6" w:space="0" w:color="auto"/>
            </w:tcBorders>
            <w:shd w:val="clear" w:color="auto" w:fill="auto"/>
          </w:tcPr>
          <w:p w:rsidR="00351145" w:rsidRPr="00403F13" w:rsidRDefault="00351145" w:rsidP="00403F13">
            <w:pPr>
              <w:numPr>
                <w:ilvl w:val="12"/>
                <w:numId w:val="0"/>
              </w:numPr>
              <w:jc w:val="both"/>
              <w:rPr>
                <w:rFonts w:cs="Arial"/>
                <w:b/>
                <w:highlight w:val="yellow"/>
              </w:rPr>
            </w:pPr>
            <w:r w:rsidRPr="00403F13">
              <w:rPr>
                <w:rFonts w:cs="Arial"/>
                <w:b/>
                <w:highlight w:val="yellow"/>
              </w:rPr>
              <w:t>?</w:t>
            </w:r>
          </w:p>
        </w:tc>
      </w:tr>
      <w:tr w:rsidR="00351145" w:rsidRPr="00403F13">
        <w:tblPrEx>
          <w:tblCellMar>
            <w:top w:w="0" w:type="dxa"/>
            <w:bottom w:w="0" w:type="dxa"/>
          </w:tblCellMar>
        </w:tblPrEx>
        <w:trPr>
          <w:cantSplit/>
        </w:trPr>
        <w:tc>
          <w:tcPr>
            <w:tcW w:w="5316" w:type="dxa"/>
            <w:tcBorders>
              <w:top w:val="single" w:sz="6" w:space="0" w:color="auto"/>
              <w:left w:val="single" w:sz="6" w:space="0" w:color="auto"/>
              <w:bottom w:val="single" w:sz="6" w:space="0" w:color="auto"/>
              <w:right w:val="single" w:sz="6" w:space="0" w:color="auto"/>
            </w:tcBorders>
            <w:shd w:val="clear" w:color="auto" w:fill="auto"/>
          </w:tcPr>
          <w:p w:rsidR="00351145" w:rsidRPr="00403F13" w:rsidRDefault="00351145" w:rsidP="00403F13">
            <w:pPr>
              <w:numPr>
                <w:ilvl w:val="12"/>
                <w:numId w:val="0"/>
              </w:numPr>
              <w:jc w:val="both"/>
              <w:rPr>
                <w:rFonts w:cs="Arial"/>
                <w:b/>
                <w:highlight w:val="yellow"/>
              </w:rPr>
            </w:pPr>
            <w:r w:rsidRPr="00403F13">
              <w:rPr>
                <w:rFonts w:cs="Arial"/>
                <w:b/>
                <w:highlight w:val="yellow"/>
              </w:rPr>
              <w:t>?</w:t>
            </w:r>
          </w:p>
        </w:tc>
        <w:tc>
          <w:tcPr>
            <w:tcW w:w="5316" w:type="dxa"/>
            <w:gridSpan w:val="2"/>
            <w:tcBorders>
              <w:top w:val="single" w:sz="6" w:space="0" w:color="auto"/>
              <w:left w:val="single" w:sz="6" w:space="0" w:color="auto"/>
              <w:bottom w:val="single" w:sz="6" w:space="0" w:color="auto"/>
              <w:right w:val="single" w:sz="6" w:space="0" w:color="auto"/>
            </w:tcBorders>
            <w:shd w:val="clear" w:color="auto" w:fill="auto"/>
          </w:tcPr>
          <w:p w:rsidR="00351145" w:rsidRPr="00403F13" w:rsidRDefault="00351145" w:rsidP="00403F13">
            <w:pPr>
              <w:numPr>
                <w:ilvl w:val="12"/>
                <w:numId w:val="0"/>
              </w:numPr>
              <w:jc w:val="both"/>
              <w:rPr>
                <w:rFonts w:cs="Arial"/>
                <w:b/>
                <w:highlight w:val="yellow"/>
              </w:rPr>
            </w:pPr>
            <w:r w:rsidRPr="00403F13">
              <w:rPr>
                <w:rFonts w:cs="Arial"/>
                <w:b/>
                <w:highlight w:val="yellow"/>
              </w:rPr>
              <w:t>?</w:t>
            </w:r>
          </w:p>
        </w:tc>
      </w:tr>
    </w:tbl>
    <w:p w:rsidR="00351145" w:rsidRPr="00403F13" w:rsidRDefault="00351145" w:rsidP="00403F13">
      <w:pPr>
        <w:jc w:val="both"/>
        <w:rPr>
          <w:rFonts w:cs="Arial"/>
          <w:sz w:val="22"/>
        </w:rPr>
      </w:pPr>
    </w:p>
    <w:p w:rsidR="00351145" w:rsidRPr="00403F13" w:rsidRDefault="00351145" w:rsidP="00403F13">
      <w:pPr>
        <w:jc w:val="both"/>
        <w:rPr>
          <w:rFonts w:cs="Arial"/>
          <w:sz w:val="52"/>
          <w:szCs w:val="52"/>
        </w:rPr>
      </w:pPr>
      <w:r w:rsidRPr="00403F13">
        <w:rPr>
          <w:rFonts w:cs="Arial"/>
          <w:sz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51"/>
        <w:gridCol w:w="4636"/>
        <w:tblGridChange w:id="4">
          <w:tblGrid>
            <w:gridCol w:w="4651"/>
            <w:gridCol w:w="4636"/>
          </w:tblGrid>
        </w:tblGridChange>
      </w:tblGrid>
      <w:tr w:rsidR="00351145" w:rsidRPr="00403F13">
        <w:tc>
          <w:tcPr>
            <w:tcW w:w="9572" w:type="dxa"/>
            <w:gridSpan w:val="2"/>
            <w:shd w:val="clear" w:color="auto" w:fill="A6A6A6"/>
          </w:tcPr>
          <w:p w:rsidR="00351145" w:rsidRPr="00403F13" w:rsidRDefault="00351145" w:rsidP="00403F13">
            <w:pPr>
              <w:tabs>
                <w:tab w:val="left" w:pos="-720"/>
              </w:tabs>
              <w:jc w:val="both"/>
              <w:rPr>
                <w:rFonts w:cs="Arial"/>
                <w:b/>
                <w:sz w:val="44"/>
              </w:rPr>
            </w:pPr>
            <w:r w:rsidRPr="00403F13">
              <w:rPr>
                <w:rFonts w:cs="Arial"/>
                <w:b/>
                <w:sz w:val="44"/>
              </w:rPr>
              <w:t>Fire Related Equipment and Procedures</w:t>
            </w:r>
          </w:p>
          <w:p w:rsidR="00351145" w:rsidRPr="00403F13" w:rsidRDefault="00351145" w:rsidP="00403F13">
            <w:pPr>
              <w:tabs>
                <w:tab w:val="left" w:pos="-720"/>
              </w:tabs>
              <w:jc w:val="both"/>
              <w:rPr>
                <w:rFonts w:cs="Arial"/>
                <w:sz w:val="22"/>
              </w:rPr>
            </w:pPr>
            <w:r w:rsidRPr="00403F13">
              <w:rPr>
                <w:rFonts w:cs="Arial"/>
                <w:noProof/>
                <w:sz w:val="22"/>
                <w:lang w:val="en-AU" w:eastAsia="en-AU"/>
              </w:rPr>
              <w:pict>
                <v:shape id="Picture 46" o:spid="_x0000_i1028" type="#_x0000_t75" alt="Image result for fire extinguishers" style="width:141pt;height:43.5pt;visibility:visible">
                  <v:imagedata r:id="rId12" o:title="Image result for fire extinguishers"/>
                </v:shape>
              </w:pict>
            </w:r>
          </w:p>
        </w:tc>
      </w:tr>
      <w:tr w:rsidR="00351145" w:rsidRPr="00403F13">
        <w:tc>
          <w:tcPr>
            <w:tcW w:w="4786" w:type="dxa"/>
            <w:shd w:val="clear" w:color="auto" w:fill="A6A6A6"/>
          </w:tcPr>
          <w:p w:rsidR="00351145" w:rsidRPr="00403F13" w:rsidRDefault="00351145" w:rsidP="00403F13">
            <w:pPr>
              <w:jc w:val="both"/>
              <w:rPr>
                <w:rFonts w:cs="Arial"/>
                <w:b/>
                <w:sz w:val="22"/>
              </w:rPr>
            </w:pPr>
            <w:r w:rsidRPr="00403F13">
              <w:rPr>
                <w:rFonts w:cs="Arial"/>
                <w:b/>
                <w:sz w:val="22"/>
              </w:rPr>
              <w:t>Type of Equipment</w:t>
            </w:r>
          </w:p>
        </w:tc>
        <w:tc>
          <w:tcPr>
            <w:tcW w:w="4786" w:type="dxa"/>
            <w:shd w:val="clear" w:color="auto" w:fill="A6A6A6"/>
          </w:tcPr>
          <w:p w:rsidR="00351145" w:rsidRPr="00403F13" w:rsidRDefault="00351145" w:rsidP="00403F13">
            <w:pPr>
              <w:jc w:val="both"/>
              <w:rPr>
                <w:rFonts w:cs="Arial"/>
                <w:b/>
                <w:sz w:val="22"/>
              </w:rPr>
            </w:pPr>
            <w:r w:rsidRPr="00403F13">
              <w:rPr>
                <w:rFonts w:cs="Arial"/>
                <w:b/>
                <w:sz w:val="22"/>
              </w:rPr>
              <w:t>Location</w:t>
            </w:r>
          </w:p>
        </w:tc>
      </w:tr>
      <w:tr w:rsidR="00351145" w:rsidRPr="00403F13">
        <w:tc>
          <w:tcPr>
            <w:tcW w:w="4786" w:type="dxa"/>
          </w:tcPr>
          <w:p w:rsidR="00351145" w:rsidRPr="00403F13" w:rsidRDefault="00351145" w:rsidP="00403F13">
            <w:pPr>
              <w:jc w:val="both"/>
              <w:rPr>
                <w:rFonts w:cs="Arial"/>
                <w:sz w:val="22"/>
              </w:rPr>
            </w:pPr>
            <w:r w:rsidRPr="00403F13">
              <w:rPr>
                <w:rFonts w:cs="Arial"/>
                <w:sz w:val="22"/>
              </w:rPr>
              <w:t>Fire extinguishers</w:t>
            </w:r>
          </w:p>
          <w:p w:rsidR="00351145" w:rsidRPr="00403F13" w:rsidRDefault="00351145" w:rsidP="00403F13">
            <w:pPr>
              <w:jc w:val="both"/>
              <w:rPr>
                <w:rFonts w:cs="Arial"/>
                <w:sz w:val="22"/>
              </w:rPr>
            </w:pPr>
          </w:p>
          <w:p w:rsidR="00351145" w:rsidRPr="00403F13" w:rsidRDefault="00351145" w:rsidP="00403F13">
            <w:pPr>
              <w:jc w:val="both"/>
              <w:rPr>
                <w:rFonts w:cs="Arial"/>
                <w:sz w:val="22"/>
              </w:rPr>
            </w:pPr>
          </w:p>
        </w:tc>
        <w:tc>
          <w:tcPr>
            <w:tcW w:w="4786" w:type="dxa"/>
          </w:tcPr>
          <w:p w:rsidR="00351145" w:rsidRPr="00403F13" w:rsidRDefault="00351145" w:rsidP="00403F13">
            <w:pPr>
              <w:jc w:val="both"/>
              <w:rPr>
                <w:rFonts w:cs="Arial"/>
                <w:sz w:val="22"/>
              </w:rPr>
            </w:pPr>
            <w:r w:rsidRPr="00403F13">
              <w:rPr>
                <w:rFonts w:cs="Arial"/>
                <w:sz w:val="22"/>
              </w:rPr>
              <w:t>At the entrance to the office near the lift</w:t>
            </w:r>
          </w:p>
          <w:p w:rsidR="00351145" w:rsidRPr="00403F13" w:rsidRDefault="00351145" w:rsidP="00403F13">
            <w:pPr>
              <w:jc w:val="both"/>
              <w:rPr>
                <w:rFonts w:cs="Arial"/>
                <w:sz w:val="22"/>
              </w:rPr>
            </w:pPr>
            <w:r w:rsidRPr="00403F13">
              <w:rPr>
                <w:rFonts w:cs="Arial"/>
                <w:sz w:val="22"/>
                <w:highlight w:val="yellow"/>
              </w:rPr>
              <w:t>Photo here</w:t>
            </w:r>
          </w:p>
        </w:tc>
      </w:tr>
      <w:tr w:rsidR="00351145" w:rsidRPr="00403F13">
        <w:tc>
          <w:tcPr>
            <w:tcW w:w="4786" w:type="dxa"/>
          </w:tcPr>
          <w:p w:rsidR="00351145" w:rsidRPr="00403F13" w:rsidRDefault="00351145" w:rsidP="00403F13">
            <w:pPr>
              <w:jc w:val="both"/>
              <w:rPr>
                <w:rFonts w:cs="Arial"/>
                <w:sz w:val="22"/>
              </w:rPr>
            </w:pPr>
            <w:r w:rsidRPr="00403F13">
              <w:rPr>
                <w:rFonts w:cs="Arial"/>
                <w:sz w:val="22"/>
              </w:rPr>
              <w:t>Smoke detectors</w:t>
            </w:r>
          </w:p>
        </w:tc>
        <w:tc>
          <w:tcPr>
            <w:tcW w:w="4786" w:type="dxa"/>
          </w:tcPr>
          <w:p w:rsidR="00351145" w:rsidRPr="00403F13" w:rsidRDefault="00351145" w:rsidP="00403F13">
            <w:pPr>
              <w:jc w:val="both"/>
              <w:rPr>
                <w:rFonts w:cs="Arial"/>
                <w:sz w:val="22"/>
              </w:rPr>
            </w:pPr>
            <w:r w:rsidRPr="00403F13">
              <w:rPr>
                <w:rFonts w:cs="Arial"/>
                <w:sz w:val="22"/>
                <w:highlight w:val="yellow"/>
              </w:rPr>
              <w:t>explain where</w:t>
            </w:r>
          </w:p>
        </w:tc>
      </w:tr>
    </w:tbl>
    <w:p w:rsidR="00351145" w:rsidRPr="00403F13" w:rsidRDefault="00351145" w:rsidP="00403F13">
      <w:pPr>
        <w:jc w:val="both"/>
        <w:rPr>
          <w:rFonts w:cs="Arial"/>
          <w:sz w:val="22"/>
        </w:rPr>
      </w:pPr>
    </w:p>
    <w:tbl>
      <w:tblPr>
        <w:tblW w:w="10632" w:type="dxa"/>
        <w:tblInd w:w="-589" w:type="dxa"/>
        <w:tblLayout w:type="fixed"/>
        <w:tblCellMar>
          <w:left w:w="120" w:type="dxa"/>
          <w:right w:w="120" w:type="dxa"/>
        </w:tblCellMar>
        <w:tblLook w:val="0000" w:firstRow="0" w:lastRow="0" w:firstColumn="0" w:lastColumn="0" w:noHBand="0" w:noVBand="0"/>
      </w:tblPr>
      <w:tblGrid>
        <w:gridCol w:w="10632"/>
      </w:tblGrid>
      <w:tr w:rsidR="00351145" w:rsidRPr="00403F13">
        <w:tblPrEx>
          <w:tblCellMar>
            <w:top w:w="0" w:type="dxa"/>
            <w:bottom w:w="0" w:type="dxa"/>
          </w:tblCellMar>
        </w:tblPrEx>
        <w:trPr>
          <w:cantSplit/>
        </w:trPr>
        <w:tc>
          <w:tcPr>
            <w:tcW w:w="10632" w:type="dxa"/>
            <w:tcBorders>
              <w:top w:val="single" w:sz="6" w:space="0" w:color="auto"/>
              <w:left w:val="single" w:sz="6" w:space="0" w:color="auto"/>
              <w:bottom w:val="single" w:sz="2" w:space="0" w:color="auto"/>
              <w:right w:val="single" w:sz="4" w:space="0" w:color="auto"/>
            </w:tcBorders>
            <w:shd w:val="pct10" w:color="auto" w:fill="auto"/>
          </w:tcPr>
          <w:p w:rsidR="00351145" w:rsidRPr="00403F13" w:rsidRDefault="00351145" w:rsidP="00403F13">
            <w:pPr>
              <w:tabs>
                <w:tab w:val="left" w:pos="-720"/>
              </w:tabs>
              <w:jc w:val="both"/>
              <w:rPr>
                <w:rFonts w:cs="Arial"/>
                <w:b/>
                <w:sz w:val="44"/>
              </w:rPr>
            </w:pPr>
            <w:r w:rsidRPr="00403F13">
              <w:rPr>
                <w:rFonts w:cs="Arial"/>
                <w:b/>
                <w:sz w:val="44"/>
              </w:rPr>
              <w:t>EMERGENCIES</w:t>
            </w:r>
          </w:p>
        </w:tc>
      </w:tr>
      <w:tr w:rsidR="00351145" w:rsidRPr="00403F13">
        <w:tblPrEx>
          <w:tblCellMar>
            <w:top w:w="0" w:type="dxa"/>
            <w:bottom w:w="0" w:type="dxa"/>
          </w:tblCellMar>
        </w:tblPrEx>
        <w:trPr>
          <w:cantSplit/>
        </w:trPr>
        <w:tc>
          <w:tcPr>
            <w:tcW w:w="10632" w:type="dxa"/>
            <w:tcBorders>
              <w:top w:val="single" w:sz="6" w:space="0" w:color="auto"/>
              <w:left w:val="single" w:sz="6" w:space="0" w:color="auto"/>
              <w:bottom w:val="single" w:sz="2" w:space="0" w:color="auto"/>
              <w:right w:val="single" w:sz="4" w:space="0" w:color="auto"/>
            </w:tcBorders>
            <w:shd w:val="pct10" w:color="auto" w:fill="auto"/>
          </w:tcPr>
          <w:p w:rsidR="00351145" w:rsidRPr="00403F13" w:rsidRDefault="00351145" w:rsidP="00403F13">
            <w:pPr>
              <w:numPr>
                <w:ilvl w:val="12"/>
                <w:numId w:val="0"/>
              </w:numPr>
              <w:tabs>
                <w:tab w:val="center" w:pos="4393"/>
              </w:tabs>
              <w:jc w:val="both"/>
              <w:rPr>
                <w:rFonts w:cs="Arial"/>
                <w:b/>
                <w:sz w:val="30"/>
              </w:rPr>
            </w:pPr>
            <w:r w:rsidRPr="00403F13">
              <w:rPr>
                <w:rFonts w:cs="Arial"/>
                <w:b/>
                <w:sz w:val="30"/>
              </w:rPr>
              <w:t>General Procedure</w:t>
            </w:r>
          </w:p>
          <w:p w:rsidR="00351145" w:rsidRPr="00403F13" w:rsidRDefault="00351145" w:rsidP="00403F13">
            <w:pPr>
              <w:numPr>
                <w:ilvl w:val="0"/>
                <w:numId w:val="10"/>
              </w:numPr>
              <w:tabs>
                <w:tab w:val="left" w:pos="-720"/>
                <w:tab w:val="left" w:pos="567"/>
              </w:tabs>
              <w:ind w:left="589" w:hanging="284"/>
              <w:jc w:val="both"/>
              <w:rPr>
                <w:rFonts w:cs="Arial"/>
              </w:rPr>
            </w:pPr>
            <w:r w:rsidRPr="00403F13">
              <w:rPr>
                <w:rFonts w:cs="Arial"/>
              </w:rPr>
              <w:t>All Club members/staff and visitors will vacate the danger area immediately.</w:t>
            </w:r>
          </w:p>
          <w:p w:rsidR="00351145" w:rsidRPr="00403F13" w:rsidRDefault="00351145" w:rsidP="00403F13">
            <w:pPr>
              <w:numPr>
                <w:ilvl w:val="0"/>
                <w:numId w:val="10"/>
              </w:numPr>
              <w:tabs>
                <w:tab w:val="left" w:pos="-720"/>
                <w:tab w:val="left" w:pos="567"/>
              </w:tabs>
              <w:ind w:left="589" w:hanging="284"/>
              <w:jc w:val="both"/>
              <w:rPr>
                <w:rFonts w:cs="Arial"/>
              </w:rPr>
            </w:pPr>
            <w:r w:rsidRPr="00403F13">
              <w:rPr>
                <w:rFonts w:cs="Arial"/>
              </w:rPr>
              <w:t>Fire Wardens will be in control.</w:t>
            </w:r>
          </w:p>
          <w:p w:rsidR="00351145" w:rsidRPr="00403F13" w:rsidRDefault="00351145" w:rsidP="00403F13">
            <w:pPr>
              <w:numPr>
                <w:ilvl w:val="0"/>
                <w:numId w:val="10"/>
              </w:numPr>
              <w:tabs>
                <w:tab w:val="left" w:pos="-720"/>
                <w:tab w:val="left" w:pos="567"/>
              </w:tabs>
              <w:ind w:left="589" w:hanging="284"/>
              <w:jc w:val="both"/>
              <w:rPr>
                <w:rFonts w:cs="Arial"/>
              </w:rPr>
            </w:pPr>
            <w:r w:rsidRPr="00403F13">
              <w:rPr>
                <w:rFonts w:cs="Arial"/>
              </w:rPr>
              <w:t xml:space="preserve">Provide first aid to injured personnel. </w:t>
            </w:r>
            <w:r w:rsidRPr="00403F13">
              <w:rPr>
                <w:rFonts w:cs="Arial"/>
                <w:b/>
              </w:rPr>
              <w:t>Call the nearest First Aider</w:t>
            </w:r>
            <w:r w:rsidRPr="00403F13">
              <w:rPr>
                <w:rFonts w:cs="Arial"/>
              </w:rPr>
              <w:t>.</w:t>
            </w:r>
          </w:p>
          <w:p w:rsidR="00351145" w:rsidRPr="00403F13" w:rsidRDefault="00351145" w:rsidP="00403F13">
            <w:pPr>
              <w:numPr>
                <w:ilvl w:val="0"/>
                <w:numId w:val="10"/>
              </w:numPr>
              <w:tabs>
                <w:tab w:val="left" w:pos="-720"/>
                <w:tab w:val="left" w:pos="567"/>
              </w:tabs>
              <w:ind w:left="589" w:hanging="284"/>
              <w:jc w:val="both"/>
              <w:rPr>
                <w:rFonts w:cs="Arial"/>
              </w:rPr>
            </w:pPr>
            <w:r w:rsidRPr="00403F13">
              <w:rPr>
                <w:rFonts w:cs="Arial"/>
              </w:rPr>
              <w:t xml:space="preserve">For emergency services, </w:t>
            </w:r>
            <w:r w:rsidRPr="00403F13">
              <w:rPr>
                <w:rFonts w:cs="Arial"/>
                <w:b/>
              </w:rPr>
              <w:t>phone 111.</w:t>
            </w:r>
          </w:p>
          <w:p w:rsidR="00351145" w:rsidRPr="00403F13" w:rsidRDefault="00351145" w:rsidP="00403F13">
            <w:pPr>
              <w:numPr>
                <w:ilvl w:val="0"/>
                <w:numId w:val="10"/>
              </w:numPr>
              <w:tabs>
                <w:tab w:val="left" w:pos="-720"/>
                <w:tab w:val="left" w:pos="567"/>
              </w:tabs>
              <w:ind w:left="589" w:hanging="284"/>
              <w:jc w:val="both"/>
              <w:rPr>
                <w:rFonts w:cs="Arial"/>
              </w:rPr>
            </w:pPr>
            <w:r w:rsidRPr="00403F13">
              <w:rPr>
                <w:rFonts w:cs="Arial"/>
              </w:rPr>
              <w:t>Isolate, disconnect or contain danger. Extinguish fires if possible.</w:t>
            </w:r>
          </w:p>
          <w:p w:rsidR="00351145" w:rsidRPr="00403F13" w:rsidRDefault="00351145" w:rsidP="00403F13">
            <w:pPr>
              <w:numPr>
                <w:ilvl w:val="0"/>
                <w:numId w:val="10"/>
              </w:numPr>
              <w:tabs>
                <w:tab w:val="left" w:pos="-720"/>
                <w:tab w:val="left" w:pos="567"/>
              </w:tabs>
              <w:ind w:left="589" w:hanging="284"/>
              <w:jc w:val="both"/>
              <w:rPr>
                <w:rFonts w:cs="Arial"/>
              </w:rPr>
            </w:pPr>
            <w:r w:rsidRPr="00403F13">
              <w:rPr>
                <w:rFonts w:cs="Arial"/>
              </w:rPr>
              <w:t xml:space="preserve">An accident scene is not to be interfered with unless absolutely necessary to  save life or property  </w:t>
            </w:r>
          </w:p>
          <w:p w:rsidR="00351145" w:rsidRPr="00403F13" w:rsidRDefault="00351145" w:rsidP="00403F13">
            <w:pPr>
              <w:numPr>
                <w:ilvl w:val="0"/>
                <w:numId w:val="69"/>
              </w:numPr>
              <w:ind w:left="589" w:hanging="284"/>
              <w:jc w:val="both"/>
              <w:rPr>
                <w:rFonts w:cs="Arial"/>
              </w:rPr>
            </w:pPr>
            <w:r w:rsidRPr="00403F13">
              <w:rPr>
                <w:rFonts w:cs="Arial"/>
              </w:rPr>
              <w:t>Advise all details as soon as possible</w:t>
            </w:r>
          </w:p>
          <w:p w:rsidR="00351145" w:rsidRPr="00403F13" w:rsidRDefault="00351145" w:rsidP="00403F13">
            <w:pPr>
              <w:jc w:val="both"/>
              <w:rPr>
                <w:rFonts w:cs="Arial"/>
                <w:b/>
                <w:u w:val="single"/>
              </w:rPr>
            </w:pPr>
          </w:p>
        </w:tc>
      </w:tr>
      <w:tr w:rsidR="00351145" w:rsidRPr="00403F13">
        <w:tblPrEx>
          <w:tblCellMar>
            <w:top w:w="0" w:type="dxa"/>
            <w:bottom w:w="0" w:type="dxa"/>
          </w:tblCellMar>
        </w:tblPrEx>
        <w:trPr>
          <w:cantSplit/>
        </w:trPr>
        <w:tc>
          <w:tcPr>
            <w:tcW w:w="10632" w:type="dxa"/>
            <w:tcBorders>
              <w:top w:val="single" w:sz="6" w:space="0" w:color="auto"/>
              <w:left w:val="single" w:sz="6" w:space="0" w:color="auto"/>
              <w:bottom w:val="single" w:sz="2" w:space="0" w:color="auto"/>
              <w:right w:val="single" w:sz="4" w:space="0" w:color="auto"/>
            </w:tcBorders>
            <w:shd w:val="pct10" w:color="auto" w:fill="auto"/>
          </w:tcPr>
          <w:p w:rsidR="00351145" w:rsidRPr="00403F13" w:rsidRDefault="00351145" w:rsidP="00403F13">
            <w:pPr>
              <w:numPr>
                <w:ilvl w:val="12"/>
                <w:numId w:val="0"/>
              </w:numPr>
              <w:tabs>
                <w:tab w:val="center" w:pos="4393"/>
              </w:tabs>
              <w:jc w:val="both"/>
              <w:rPr>
                <w:rFonts w:cs="Arial"/>
                <w:b/>
                <w:sz w:val="30"/>
              </w:rPr>
            </w:pPr>
            <w:r w:rsidRPr="00403F13">
              <w:rPr>
                <w:rFonts w:cs="Arial"/>
                <w:b/>
                <w:sz w:val="30"/>
              </w:rPr>
              <w:t>Fire Escapes</w:t>
            </w:r>
          </w:p>
          <w:p w:rsidR="00351145" w:rsidRPr="00403F13" w:rsidRDefault="00351145" w:rsidP="00403F13">
            <w:pPr>
              <w:numPr>
                <w:ilvl w:val="12"/>
                <w:numId w:val="0"/>
              </w:numPr>
              <w:tabs>
                <w:tab w:val="center" w:pos="4393"/>
              </w:tabs>
              <w:jc w:val="both"/>
              <w:rPr>
                <w:rFonts w:cs="Arial"/>
                <w:szCs w:val="24"/>
              </w:rPr>
            </w:pPr>
            <w:r w:rsidRPr="00403F13">
              <w:rPr>
                <w:rFonts w:cs="Arial"/>
                <w:szCs w:val="24"/>
              </w:rPr>
              <w:t xml:space="preserve">There are </w:t>
            </w:r>
            <w:r w:rsidRPr="00403F13">
              <w:rPr>
                <w:rFonts w:cs="Arial"/>
                <w:szCs w:val="24"/>
                <w:highlight w:val="yellow"/>
              </w:rPr>
              <w:t>?</w:t>
            </w:r>
            <w:r w:rsidRPr="00403F13">
              <w:rPr>
                <w:rFonts w:cs="Arial"/>
                <w:szCs w:val="24"/>
              </w:rPr>
              <w:t xml:space="preserve"> fire escapes located in the</w:t>
            </w:r>
          </w:p>
          <w:p w:rsidR="00351145" w:rsidRPr="00403F13" w:rsidRDefault="00351145" w:rsidP="00403F13">
            <w:pPr>
              <w:numPr>
                <w:ilvl w:val="12"/>
                <w:numId w:val="0"/>
              </w:numPr>
              <w:tabs>
                <w:tab w:val="center" w:pos="4393"/>
              </w:tabs>
              <w:jc w:val="both"/>
              <w:rPr>
                <w:rFonts w:cs="Arial"/>
                <w:szCs w:val="24"/>
              </w:rPr>
            </w:pPr>
            <w:r w:rsidRPr="00403F13">
              <w:rPr>
                <w:rFonts w:cs="Arial"/>
                <w:szCs w:val="24"/>
                <w:highlight w:val="yellow"/>
              </w:rPr>
              <w:t>Noted here</w:t>
            </w:r>
            <w:r w:rsidRPr="00403F13">
              <w:rPr>
                <w:rFonts w:cs="Arial"/>
                <w:szCs w:val="24"/>
              </w:rPr>
              <w:t xml:space="preserve">        </w:t>
            </w:r>
          </w:p>
        </w:tc>
      </w:tr>
      <w:tr w:rsidR="00351145" w:rsidRPr="00403F13">
        <w:tblPrEx>
          <w:tblCellMar>
            <w:top w:w="0" w:type="dxa"/>
            <w:bottom w:w="0" w:type="dxa"/>
          </w:tblCellMar>
        </w:tblPrEx>
        <w:trPr>
          <w:cantSplit/>
        </w:trPr>
        <w:tc>
          <w:tcPr>
            <w:tcW w:w="10632" w:type="dxa"/>
            <w:tcBorders>
              <w:top w:val="single" w:sz="6" w:space="0" w:color="auto"/>
              <w:left w:val="single" w:sz="6" w:space="0" w:color="auto"/>
              <w:bottom w:val="single" w:sz="2" w:space="0" w:color="auto"/>
              <w:right w:val="single" w:sz="4" w:space="0" w:color="auto"/>
            </w:tcBorders>
            <w:shd w:val="pct10" w:color="auto" w:fill="auto"/>
          </w:tcPr>
          <w:p w:rsidR="00351145" w:rsidRPr="00403F13" w:rsidRDefault="00351145" w:rsidP="00403F13">
            <w:pPr>
              <w:numPr>
                <w:ilvl w:val="12"/>
                <w:numId w:val="0"/>
              </w:numPr>
              <w:tabs>
                <w:tab w:val="center" w:pos="4393"/>
              </w:tabs>
              <w:jc w:val="both"/>
              <w:rPr>
                <w:rFonts w:cs="Arial"/>
                <w:b/>
                <w:sz w:val="40"/>
              </w:rPr>
            </w:pPr>
            <w:r w:rsidRPr="00403F13">
              <w:rPr>
                <w:rFonts w:cs="Arial"/>
                <w:b/>
                <w:sz w:val="40"/>
              </w:rPr>
              <w:t>Evacuation Assembly Point</w:t>
            </w:r>
          </w:p>
          <w:p w:rsidR="00351145" w:rsidRPr="00403F13" w:rsidRDefault="00351145" w:rsidP="00403F13">
            <w:pPr>
              <w:numPr>
                <w:ilvl w:val="12"/>
                <w:numId w:val="0"/>
              </w:numPr>
              <w:tabs>
                <w:tab w:val="center" w:pos="4393"/>
              </w:tabs>
              <w:jc w:val="both"/>
              <w:rPr>
                <w:rFonts w:cs="Arial"/>
                <w:b/>
                <w:sz w:val="30"/>
              </w:rPr>
            </w:pPr>
            <w:r w:rsidRPr="00403F13">
              <w:rPr>
                <w:rFonts w:cs="Arial"/>
                <w:b/>
              </w:rPr>
              <w:t>The assembly area in the event of an emergency is the Car Park on the Corner of Crawford and Water Streets</w:t>
            </w:r>
          </w:p>
          <w:p w:rsidR="00351145" w:rsidRPr="00403F13" w:rsidRDefault="00351145" w:rsidP="00403F13">
            <w:pPr>
              <w:numPr>
                <w:ilvl w:val="12"/>
                <w:numId w:val="0"/>
              </w:numPr>
              <w:tabs>
                <w:tab w:val="center" w:pos="4393"/>
              </w:tabs>
              <w:jc w:val="both"/>
              <w:rPr>
                <w:rFonts w:cs="Arial"/>
                <w:b/>
                <w:sz w:val="30"/>
              </w:rPr>
            </w:pPr>
          </w:p>
          <w:p w:rsidR="00351145" w:rsidRPr="00403F13" w:rsidRDefault="00351145" w:rsidP="00403F13">
            <w:pPr>
              <w:numPr>
                <w:ilvl w:val="12"/>
                <w:numId w:val="0"/>
              </w:numPr>
              <w:tabs>
                <w:tab w:val="center" w:pos="4393"/>
              </w:tabs>
              <w:jc w:val="both"/>
              <w:rPr>
                <w:rFonts w:cs="Arial"/>
                <w:b/>
                <w:sz w:val="30"/>
              </w:rPr>
            </w:pPr>
            <w:r w:rsidRPr="00403F13">
              <w:rPr>
                <w:rFonts w:cs="Arial"/>
                <w:b/>
                <w:sz w:val="30"/>
                <w:highlight w:val="yellow"/>
              </w:rPr>
              <w:t>Photo here</w:t>
            </w:r>
          </w:p>
        </w:tc>
      </w:tr>
      <w:tr w:rsidR="00351145" w:rsidRPr="00403F13">
        <w:tblPrEx>
          <w:tblCellMar>
            <w:top w:w="0" w:type="dxa"/>
            <w:bottom w:w="0" w:type="dxa"/>
          </w:tblCellMar>
        </w:tblPrEx>
        <w:trPr>
          <w:cantSplit/>
        </w:trPr>
        <w:tc>
          <w:tcPr>
            <w:tcW w:w="10632" w:type="dxa"/>
            <w:tcBorders>
              <w:top w:val="single" w:sz="6" w:space="0" w:color="auto"/>
              <w:left w:val="single" w:sz="6" w:space="0" w:color="auto"/>
              <w:bottom w:val="single" w:sz="2" w:space="0" w:color="auto"/>
              <w:right w:val="single" w:sz="4" w:space="0" w:color="auto"/>
            </w:tcBorders>
            <w:shd w:val="pct10" w:color="auto" w:fill="auto"/>
          </w:tcPr>
          <w:p w:rsidR="00351145" w:rsidRPr="00403F13" w:rsidRDefault="00351145" w:rsidP="00403F13">
            <w:pPr>
              <w:numPr>
                <w:ilvl w:val="12"/>
                <w:numId w:val="0"/>
              </w:numPr>
              <w:tabs>
                <w:tab w:val="center" w:pos="4393"/>
              </w:tabs>
              <w:jc w:val="both"/>
              <w:rPr>
                <w:rFonts w:cs="Arial"/>
                <w:b/>
                <w:sz w:val="40"/>
              </w:rPr>
            </w:pPr>
            <w:r w:rsidRPr="00403F13">
              <w:rPr>
                <w:rFonts w:cs="Arial"/>
                <w:b/>
                <w:sz w:val="40"/>
              </w:rPr>
              <w:t>Medical</w:t>
            </w:r>
          </w:p>
          <w:p w:rsidR="00351145" w:rsidRPr="00403F13" w:rsidRDefault="00351145" w:rsidP="00403F13">
            <w:pPr>
              <w:numPr>
                <w:ilvl w:val="0"/>
                <w:numId w:val="10"/>
              </w:numPr>
              <w:tabs>
                <w:tab w:val="left" w:pos="-720"/>
                <w:tab w:val="left" w:pos="567"/>
              </w:tabs>
              <w:ind w:left="0" w:firstLine="0"/>
              <w:jc w:val="both"/>
              <w:rPr>
                <w:rFonts w:cs="Arial"/>
                <w:b/>
                <w:sz w:val="30"/>
              </w:rPr>
            </w:pPr>
            <w:r w:rsidRPr="00403F13">
              <w:rPr>
                <w:rFonts w:cs="Arial"/>
              </w:rPr>
              <w:t xml:space="preserve"> Our nearest Hospital is</w:t>
            </w:r>
            <w:r w:rsidRPr="00403F13">
              <w:rPr>
                <w:rFonts w:cs="Arial"/>
                <w:b/>
              </w:rPr>
              <w:t xml:space="preserve">:              </w:t>
            </w:r>
            <w:r w:rsidRPr="00403F13">
              <w:rPr>
                <w:rFonts w:cs="Arial"/>
                <w:b/>
                <w:highlight w:val="yellow"/>
              </w:rPr>
              <w:t>?</w:t>
            </w:r>
            <w:r w:rsidRPr="00403F13">
              <w:rPr>
                <w:rFonts w:cs="Arial"/>
              </w:rPr>
              <w:tab/>
              <w:t xml:space="preserve">              Phone </w:t>
            </w:r>
            <w:r w:rsidRPr="00403F13">
              <w:rPr>
                <w:rFonts w:cs="Arial"/>
                <w:b/>
              </w:rPr>
              <w:t xml:space="preserve"> </w:t>
            </w:r>
            <w:r w:rsidRPr="00403F13">
              <w:rPr>
                <w:rFonts w:cs="Arial"/>
                <w:b/>
                <w:highlight w:val="yellow"/>
              </w:rPr>
              <w:t>?</w:t>
            </w:r>
            <w:r w:rsidRPr="00403F13">
              <w:rPr>
                <w:rFonts w:cs="Arial"/>
                <w:b/>
              </w:rPr>
              <w:t xml:space="preserve"> </w:t>
            </w:r>
          </w:p>
        </w:tc>
      </w:tr>
      <w:tr w:rsidR="00351145" w:rsidRPr="00403F13">
        <w:tblPrEx>
          <w:tblCellMar>
            <w:top w:w="0" w:type="dxa"/>
            <w:bottom w:w="0" w:type="dxa"/>
          </w:tblCellMar>
        </w:tblPrEx>
        <w:trPr>
          <w:cantSplit/>
        </w:trPr>
        <w:tc>
          <w:tcPr>
            <w:tcW w:w="10632" w:type="dxa"/>
            <w:tcBorders>
              <w:top w:val="single" w:sz="6" w:space="0" w:color="auto"/>
              <w:left w:val="single" w:sz="6" w:space="0" w:color="auto"/>
              <w:bottom w:val="single" w:sz="6" w:space="0" w:color="auto"/>
              <w:right w:val="single" w:sz="4" w:space="0" w:color="auto"/>
            </w:tcBorders>
            <w:shd w:val="pct10" w:color="auto" w:fill="auto"/>
          </w:tcPr>
          <w:p w:rsidR="00351145" w:rsidRPr="00403F13" w:rsidRDefault="00351145" w:rsidP="00403F13">
            <w:pPr>
              <w:numPr>
                <w:ilvl w:val="12"/>
                <w:numId w:val="0"/>
              </w:numPr>
              <w:tabs>
                <w:tab w:val="center" w:pos="4393"/>
              </w:tabs>
              <w:jc w:val="both"/>
              <w:rPr>
                <w:rFonts w:cs="Arial"/>
                <w:b/>
                <w:sz w:val="40"/>
              </w:rPr>
            </w:pPr>
            <w:r w:rsidRPr="00403F13">
              <w:rPr>
                <w:rFonts w:cs="Arial"/>
                <w:b/>
                <w:sz w:val="40"/>
              </w:rPr>
              <w:t>Police</w:t>
            </w:r>
          </w:p>
          <w:p w:rsidR="00351145" w:rsidRPr="00403F13" w:rsidRDefault="00351145" w:rsidP="00403F13">
            <w:pPr>
              <w:numPr>
                <w:ilvl w:val="0"/>
                <w:numId w:val="10"/>
              </w:numPr>
              <w:tabs>
                <w:tab w:val="left" w:pos="-720"/>
                <w:tab w:val="left" w:pos="567"/>
              </w:tabs>
              <w:ind w:left="0" w:firstLine="0"/>
              <w:jc w:val="both"/>
              <w:rPr>
                <w:rFonts w:cs="Arial"/>
                <w:b/>
              </w:rPr>
            </w:pPr>
            <w:r w:rsidRPr="00403F13">
              <w:rPr>
                <w:rFonts w:cs="Arial"/>
              </w:rPr>
              <w:t>Our nearest Police station is</w:t>
            </w:r>
            <w:r w:rsidRPr="00403F13">
              <w:rPr>
                <w:rFonts w:cs="Arial"/>
                <w:b/>
              </w:rPr>
              <w:t xml:space="preserve">:         </w:t>
            </w:r>
            <w:r w:rsidR="00660468" w:rsidRPr="00403F13">
              <w:rPr>
                <w:rFonts w:cs="Arial"/>
                <w:b/>
                <w:highlight w:val="yellow"/>
              </w:rPr>
              <w:t>?</w:t>
            </w:r>
            <w:r w:rsidRPr="00403F13">
              <w:rPr>
                <w:rFonts w:cs="Arial"/>
                <w:b/>
              </w:rPr>
              <w:t xml:space="preserve">         </w:t>
            </w:r>
            <w:r w:rsidRPr="00403F13">
              <w:rPr>
                <w:rFonts w:cs="Arial"/>
              </w:rPr>
              <w:t>Phone</w:t>
            </w:r>
            <w:r w:rsidR="00660468" w:rsidRPr="00403F13">
              <w:rPr>
                <w:rFonts w:cs="Arial"/>
                <w:b/>
              </w:rPr>
              <w:t xml:space="preserve">  </w:t>
            </w:r>
            <w:r w:rsidR="00660468" w:rsidRPr="00403F13">
              <w:rPr>
                <w:rFonts w:cs="Arial"/>
                <w:b/>
                <w:highlight w:val="yellow"/>
              </w:rPr>
              <w:t>?</w:t>
            </w:r>
          </w:p>
        </w:tc>
      </w:tr>
      <w:tr w:rsidR="00351145" w:rsidRPr="00403F13">
        <w:tblPrEx>
          <w:tblCellMar>
            <w:top w:w="0" w:type="dxa"/>
            <w:bottom w:w="0" w:type="dxa"/>
          </w:tblCellMar>
        </w:tblPrEx>
        <w:trPr>
          <w:cantSplit/>
        </w:trPr>
        <w:tc>
          <w:tcPr>
            <w:tcW w:w="10632" w:type="dxa"/>
            <w:tcBorders>
              <w:top w:val="single" w:sz="6" w:space="0" w:color="auto"/>
              <w:left w:val="single" w:sz="6" w:space="0" w:color="auto"/>
              <w:bottom w:val="single" w:sz="2" w:space="0" w:color="auto"/>
              <w:right w:val="single" w:sz="4" w:space="0" w:color="auto"/>
            </w:tcBorders>
            <w:shd w:val="pct10" w:color="auto" w:fill="auto"/>
          </w:tcPr>
          <w:p w:rsidR="00351145" w:rsidRPr="00403F13" w:rsidRDefault="00351145" w:rsidP="00403F13">
            <w:pPr>
              <w:numPr>
                <w:ilvl w:val="12"/>
                <w:numId w:val="0"/>
              </w:numPr>
              <w:tabs>
                <w:tab w:val="left" w:pos="-720"/>
              </w:tabs>
              <w:jc w:val="both"/>
              <w:rPr>
                <w:rFonts w:cs="Arial"/>
                <w:b/>
                <w:sz w:val="40"/>
              </w:rPr>
            </w:pPr>
            <w:r w:rsidRPr="00403F13">
              <w:rPr>
                <w:rFonts w:cs="Arial"/>
                <w:b/>
                <w:sz w:val="40"/>
              </w:rPr>
              <w:t>Hazardous Substances Safety Data</w:t>
            </w:r>
          </w:p>
        </w:tc>
      </w:tr>
      <w:tr w:rsidR="00351145" w:rsidRPr="00403F13">
        <w:tblPrEx>
          <w:tblCellMar>
            <w:top w:w="0" w:type="dxa"/>
            <w:bottom w:w="0" w:type="dxa"/>
          </w:tblCellMar>
        </w:tblPrEx>
        <w:trPr>
          <w:cantSplit/>
        </w:trPr>
        <w:tc>
          <w:tcPr>
            <w:tcW w:w="10632" w:type="dxa"/>
            <w:tcBorders>
              <w:top w:val="single" w:sz="6" w:space="0" w:color="auto"/>
              <w:left w:val="single" w:sz="6" w:space="0" w:color="auto"/>
              <w:bottom w:val="single" w:sz="2" w:space="0" w:color="auto"/>
              <w:right w:val="single" w:sz="4" w:space="0" w:color="auto"/>
            </w:tcBorders>
            <w:shd w:val="pct10" w:color="auto" w:fill="auto"/>
          </w:tcPr>
          <w:p w:rsidR="00351145" w:rsidRPr="00403F13" w:rsidRDefault="00351145" w:rsidP="00403F13">
            <w:pPr>
              <w:numPr>
                <w:ilvl w:val="12"/>
                <w:numId w:val="0"/>
              </w:numPr>
              <w:jc w:val="both"/>
              <w:rPr>
                <w:rFonts w:cs="Arial"/>
              </w:rPr>
            </w:pPr>
            <w:r w:rsidRPr="00403F13">
              <w:rPr>
                <w:rFonts w:cs="Arial"/>
              </w:rPr>
              <w:t xml:space="preserve">A Safety Data (MSD) sheet is designed to give concise health and safety, plus technical information about a hazardous product and to quickly convey vital information (such as poison code or UN code) to the emergency service providers </w:t>
            </w:r>
          </w:p>
          <w:p w:rsidR="00351145" w:rsidRPr="00403F13" w:rsidRDefault="00351145" w:rsidP="00403F13">
            <w:pPr>
              <w:numPr>
                <w:ilvl w:val="12"/>
                <w:numId w:val="0"/>
              </w:numPr>
              <w:tabs>
                <w:tab w:val="left" w:pos="-720"/>
              </w:tabs>
              <w:jc w:val="both"/>
              <w:rPr>
                <w:rFonts w:cs="Arial"/>
                <w:b/>
                <w:sz w:val="40"/>
              </w:rPr>
            </w:pPr>
            <w:r w:rsidRPr="00403F13">
              <w:rPr>
                <w:rFonts w:cs="Arial"/>
                <w:b/>
                <w:u w:val="single"/>
              </w:rPr>
              <w:t xml:space="preserve">Safety Data sheets will be held at the </w:t>
            </w:r>
            <w:r w:rsidRPr="00403F13">
              <w:rPr>
                <w:rFonts w:cs="Arial"/>
                <w:b/>
                <w:highlight w:val="yellow"/>
                <w:u w:val="single"/>
              </w:rPr>
              <w:t>???</w:t>
            </w:r>
            <w:r w:rsidRPr="00403F13">
              <w:rPr>
                <w:rFonts w:cs="Arial"/>
                <w:b/>
                <w:u w:val="single"/>
              </w:rPr>
              <w:t xml:space="preserve"> and at the point of storage if and when required.</w:t>
            </w:r>
          </w:p>
        </w:tc>
      </w:tr>
    </w:tbl>
    <w:p w:rsidR="00351145" w:rsidRPr="00403F13" w:rsidRDefault="00351145" w:rsidP="00403F13">
      <w:pPr>
        <w:pStyle w:val="Title"/>
        <w:jc w:val="both"/>
        <w:rPr>
          <w:rFonts w:ascii="Arial" w:hAnsi="Arial" w:cs="Arial"/>
        </w:rPr>
      </w:pPr>
      <w:r w:rsidRPr="00403F13">
        <w:rPr>
          <w:rFonts w:ascii="Arial" w:hAnsi="Arial" w:cs="Arial"/>
        </w:rPr>
        <w:br w:type="page"/>
      </w:r>
      <w:r w:rsidRPr="00403F13">
        <w:rPr>
          <w:rFonts w:ascii="Arial" w:hAnsi="Arial" w:cs="Arial"/>
        </w:rPr>
        <w:lastRenderedPageBreak/>
        <w:t>Hazardous</w:t>
      </w:r>
      <w:r w:rsidR="00E3273E">
        <w:rPr>
          <w:rFonts w:ascii="Arial" w:hAnsi="Arial" w:cs="Arial"/>
          <w:lang w:val="en-NZ"/>
        </w:rPr>
        <w:t xml:space="preserve"> Substances Stored on Site</w:t>
      </w:r>
    </w:p>
    <w:tbl>
      <w:tblPr>
        <w:tblW w:w="9336" w:type="dxa"/>
        <w:jc w:val="center"/>
        <w:tblInd w:w="-757" w:type="dxa"/>
        <w:tblLayout w:type="fixed"/>
        <w:tblCellMar>
          <w:left w:w="40" w:type="dxa"/>
          <w:right w:w="40" w:type="dxa"/>
        </w:tblCellMar>
        <w:tblLook w:val="0000" w:firstRow="0" w:lastRow="0" w:firstColumn="0" w:lastColumn="0" w:noHBand="0" w:noVBand="0"/>
      </w:tblPr>
      <w:tblGrid>
        <w:gridCol w:w="4942"/>
        <w:gridCol w:w="1984"/>
        <w:gridCol w:w="2410"/>
      </w:tblGrid>
      <w:tr w:rsidR="00351145" w:rsidRPr="00403F13">
        <w:tblPrEx>
          <w:tblCellMar>
            <w:top w:w="0" w:type="dxa"/>
            <w:bottom w:w="0" w:type="dxa"/>
          </w:tblCellMar>
        </w:tblPrEx>
        <w:trPr>
          <w:cantSplit/>
          <w:jc w:val="center"/>
        </w:trPr>
        <w:tc>
          <w:tcPr>
            <w:tcW w:w="4942" w:type="dxa"/>
            <w:tcBorders>
              <w:top w:val="single" w:sz="6" w:space="0" w:color="000000"/>
              <w:left w:val="single" w:sz="6" w:space="0" w:color="000000"/>
              <w:right w:val="single" w:sz="6" w:space="0" w:color="000000"/>
            </w:tcBorders>
            <w:shd w:val="clear" w:color="auto" w:fill="FF0000"/>
          </w:tcPr>
          <w:p w:rsidR="00351145" w:rsidRPr="00403F13" w:rsidRDefault="00351145" w:rsidP="00403F13">
            <w:pPr>
              <w:spacing w:before="60" w:after="60"/>
              <w:jc w:val="both"/>
              <w:rPr>
                <w:rFonts w:cs="Arial"/>
                <w:b/>
                <w:snapToGrid w:val="0"/>
                <w:color w:val="FFFFFF"/>
                <w:sz w:val="22"/>
                <w:szCs w:val="22"/>
                <w:lang w:eastAsia="en-US"/>
              </w:rPr>
            </w:pPr>
            <w:r w:rsidRPr="00403F13">
              <w:rPr>
                <w:rFonts w:cs="Arial"/>
                <w:b/>
                <w:snapToGrid w:val="0"/>
                <w:color w:val="FFFFFF"/>
                <w:sz w:val="22"/>
                <w:szCs w:val="22"/>
                <w:lang w:eastAsia="en-US"/>
              </w:rPr>
              <w:t>Name / Location</w:t>
            </w:r>
          </w:p>
        </w:tc>
        <w:tc>
          <w:tcPr>
            <w:tcW w:w="1984" w:type="dxa"/>
            <w:tcBorders>
              <w:top w:val="single" w:sz="6" w:space="0" w:color="000000"/>
              <w:left w:val="single" w:sz="6" w:space="0" w:color="000000"/>
              <w:right w:val="single" w:sz="6" w:space="0" w:color="000000"/>
            </w:tcBorders>
            <w:shd w:val="clear" w:color="auto" w:fill="FF0000"/>
          </w:tcPr>
          <w:p w:rsidR="00351145" w:rsidRPr="00403F13" w:rsidRDefault="00351145" w:rsidP="00403F13">
            <w:pPr>
              <w:pStyle w:val="Heading3"/>
              <w:spacing w:before="60"/>
              <w:jc w:val="both"/>
              <w:rPr>
                <w:rFonts w:ascii="Arial" w:hAnsi="Arial" w:cs="Arial"/>
                <w:color w:val="FFFFFF"/>
                <w:sz w:val="22"/>
                <w:szCs w:val="22"/>
              </w:rPr>
            </w:pPr>
            <w:r w:rsidRPr="00403F13">
              <w:rPr>
                <w:rFonts w:ascii="Arial" w:hAnsi="Arial" w:cs="Arial"/>
                <w:color w:val="FFFFFF"/>
                <w:sz w:val="22"/>
                <w:szCs w:val="22"/>
              </w:rPr>
              <w:t>Container type.</w:t>
            </w:r>
          </w:p>
        </w:tc>
        <w:tc>
          <w:tcPr>
            <w:tcW w:w="2410" w:type="dxa"/>
            <w:tcBorders>
              <w:top w:val="single" w:sz="6" w:space="0" w:color="000000"/>
              <w:left w:val="single" w:sz="6" w:space="0" w:color="000000"/>
              <w:right w:val="single" w:sz="6" w:space="0" w:color="000000"/>
            </w:tcBorders>
            <w:shd w:val="clear" w:color="auto" w:fill="FF0000"/>
          </w:tcPr>
          <w:p w:rsidR="00351145" w:rsidRPr="00403F13" w:rsidRDefault="00351145" w:rsidP="00403F13">
            <w:pPr>
              <w:spacing w:before="60" w:after="60"/>
              <w:jc w:val="both"/>
              <w:rPr>
                <w:rFonts w:cs="Arial"/>
                <w:b/>
                <w:snapToGrid w:val="0"/>
                <w:color w:val="FFFFFF"/>
                <w:sz w:val="22"/>
                <w:szCs w:val="22"/>
                <w:lang w:eastAsia="en-US"/>
              </w:rPr>
            </w:pPr>
            <w:r w:rsidRPr="00403F13">
              <w:rPr>
                <w:rFonts w:cs="Arial"/>
                <w:b/>
                <w:snapToGrid w:val="0"/>
                <w:color w:val="FFFFFF"/>
                <w:sz w:val="22"/>
                <w:szCs w:val="22"/>
                <w:lang w:eastAsia="en-US"/>
              </w:rPr>
              <w:t>HSNO /   DG Class</w:t>
            </w:r>
          </w:p>
        </w:tc>
      </w:tr>
      <w:tr w:rsidR="00351145" w:rsidRPr="00403F13">
        <w:tblPrEx>
          <w:tblCellMar>
            <w:top w:w="0" w:type="dxa"/>
            <w:bottom w:w="0" w:type="dxa"/>
          </w:tblCellMar>
        </w:tblPrEx>
        <w:trPr>
          <w:cantSplit/>
          <w:trHeight w:val="357"/>
          <w:jc w:val="center"/>
        </w:trPr>
        <w:tc>
          <w:tcPr>
            <w:tcW w:w="4942" w:type="dxa"/>
            <w:tcBorders>
              <w:top w:val="single" w:sz="6" w:space="0" w:color="000000"/>
              <w:left w:val="single" w:sz="6" w:space="0" w:color="000000"/>
              <w:bottom w:val="single" w:sz="6" w:space="0" w:color="000000"/>
              <w:right w:val="single" w:sz="6" w:space="0" w:color="000000"/>
            </w:tcBorders>
            <w:shd w:val="solid" w:color="FFFFFF" w:fill="auto"/>
          </w:tcPr>
          <w:p w:rsidR="00351145" w:rsidRPr="00403F13" w:rsidRDefault="00351145" w:rsidP="00403F13">
            <w:pPr>
              <w:spacing w:before="40" w:after="40"/>
              <w:jc w:val="both"/>
              <w:rPr>
                <w:rFonts w:cs="Arial"/>
                <w:snapToGrid w:val="0"/>
                <w:color w:val="000000"/>
                <w:sz w:val="22"/>
                <w:szCs w:val="22"/>
                <w:lang w:eastAsia="en-US"/>
              </w:rPr>
            </w:pPr>
            <w:r w:rsidRPr="00403F13">
              <w:rPr>
                <w:rFonts w:cs="Arial"/>
                <w:snapToGrid w:val="0"/>
                <w:color w:val="000000"/>
                <w:sz w:val="22"/>
                <w:szCs w:val="22"/>
                <w:lang w:eastAsia="en-US"/>
              </w:rPr>
              <w:t>None</w:t>
            </w:r>
          </w:p>
        </w:tc>
        <w:tc>
          <w:tcPr>
            <w:tcW w:w="1984" w:type="dxa"/>
            <w:tcBorders>
              <w:top w:val="single" w:sz="6" w:space="0" w:color="000000"/>
              <w:left w:val="single" w:sz="6" w:space="0" w:color="000000"/>
              <w:bottom w:val="single" w:sz="6" w:space="0" w:color="000000"/>
              <w:right w:val="single" w:sz="6" w:space="0" w:color="000000"/>
            </w:tcBorders>
            <w:shd w:val="solid" w:color="FFFFFF" w:fill="auto"/>
          </w:tcPr>
          <w:p w:rsidR="00351145" w:rsidRPr="00403F13" w:rsidRDefault="00351145" w:rsidP="00403F13">
            <w:pPr>
              <w:spacing w:before="40" w:after="40"/>
              <w:jc w:val="both"/>
              <w:rPr>
                <w:rFonts w:cs="Arial"/>
                <w:snapToGrid w:val="0"/>
                <w:color w:val="000000"/>
                <w:sz w:val="22"/>
                <w:szCs w:val="22"/>
                <w:lang w:eastAsia="en-US"/>
              </w:rPr>
            </w:pPr>
            <w:r w:rsidRPr="00403F13">
              <w:rPr>
                <w:rFonts w:cs="Arial"/>
                <w:snapToGrid w:val="0"/>
                <w:color w:val="000000"/>
                <w:sz w:val="22"/>
                <w:szCs w:val="22"/>
                <w:lang w:eastAsia="en-US"/>
              </w:rPr>
              <w:t>n/a</w:t>
            </w:r>
          </w:p>
        </w:tc>
        <w:tc>
          <w:tcPr>
            <w:tcW w:w="2410" w:type="dxa"/>
            <w:tcBorders>
              <w:top w:val="single" w:sz="6" w:space="0" w:color="000000"/>
              <w:left w:val="single" w:sz="6" w:space="0" w:color="000000"/>
              <w:bottom w:val="single" w:sz="6" w:space="0" w:color="000000"/>
              <w:right w:val="single" w:sz="6" w:space="0" w:color="000000"/>
            </w:tcBorders>
            <w:shd w:val="clear" w:color="C0C0C0" w:fill="auto"/>
          </w:tcPr>
          <w:p w:rsidR="00351145" w:rsidRPr="00403F13" w:rsidRDefault="00351145" w:rsidP="00403F13">
            <w:pPr>
              <w:spacing w:before="40" w:after="40"/>
              <w:jc w:val="both"/>
              <w:rPr>
                <w:rFonts w:cs="Arial"/>
                <w:snapToGrid w:val="0"/>
                <w:color w:val="000000"/>
                <w:sz w:val="22"/>
                <w:szCs w:val="22"/>
                <w:lang w:eastAsia="en-US"/>
              </w:rPr>
            </w:pPr>
            <w:r w:rsidRPr="00403F13">
              <w:rPr>
                <w:rFonts w:cs="Arial"/>
                <w:snapToGrid w:val="0"/>
                <w:color w:val="000000"/>
                <w:sz w:val="22"/>
                <w:szCs w:val="22"/>
                <w:lang w:eastAsia="en-US"/>
              </w:rPr>
              <w:t>n/a</w:t>
            </w:r>
          </w:p>
        </w:tc>
      </w:tr>
      <w:tr w:rsidR="00351145" w:rsidRPr="00403F13">
        <w:tblPrEx>
          <w:tblCellMar>
            <w:top w:w="0" w:type="dxa"/>
            <w:bottom w:w="0" w:type="dxa"/>
          </w:tblCellMar>
        </w:tblPrEx>
        <w:trPr>
          <w:cantSplit/>
          <w:trHeight w:val="357"/>
          <w:jc w:val="center"/>
        </w:trPr>
        <w:tc>
          <w:tcPr>
            <w:tcW w:w="4942" w:type="dxa"/>
            <w:tcBorders>
              <w:top w:val="single" w:sz="6" w:space="0" w:color="000000"/>
              <w:left w:val="single" w:sz="6" w:space="0" w:color="000000"/>
              <w:bottom w:val="single" w:sz="6" w:space="0" w:color="000000"/>
              <w:right w:val="single" w:sz="6" w:space="0" w:color="000000"/>
            </w:tcBorders>
            <w:shd w:val="solid" w:color="FFFFFF" w:fill="auto"/>
          </w:tcPr>
          <w:p w:rsidR="00351145" w:rsidRPr="00403F13" w:rsidRDefault="00351145" w:rsidP="00403F13">
            <w:pPr>
              <w:spacing w:before="40" w:after="40"/>
              <w:jc w:val="both"/>
              <w:rPr>
                <w:rFonts w:cs="Arial"/>
                <w:snapToGrid w:val="0"/>
                <w:color w:val="000000"/>
                <w:sz w:val="22"/>
                <w:szCs w:val="22"/>
                <w:lang w:eastAsia="en-US"/>
              </w:rPr>
            </w:pPr>
          </w:p>
        </w:tc>
        <w:tc>
          <w:tcPr>
            <w:tcW w:w="1984" w:type="dxa"/>
            <w:tcBorders>
              <w:top w:val="single" w:sz="6" w:space="0" w:color="000000"/>
              <w:left w:val="single" w:sz="6" w:space="0" w:color="000000"/>
              <w:bottom w:val="single" w:sz="6" w:space="0" w:color="000000"/>
              <w:right w:val="single" w:sz="6" w:space="0" w:color="000000"/>
            </w:tcBorders>
            <w:shd w:val="solid" w:color="FFFFFF" w:fill="auto"/>
          </w:tcPr>
          <w:p w:rsidR="00351145" w:rsidRPr="00403F13" w:rsidRDefault="00351145" w:rsidP="00403F13">
            <w:pPr>
              <w:spacing w:before="40" w:after="40"/>
              <w:jc w:val="both"/>
              <w:rPr>
                <w:rFonts w:cs="Arial"/>
                <w:snapToGrid w:val="0"/>
                <w:color w:val="000000"/>
                <w:sz w:val="22"/>
                <w:szCs w:val="22"/>
                <w:lang w:eastAsia="en-US"/>
              </w:rPr>
            </w:pPr>
          </w:p>
        </w:tc>
        <w:tc>
          <w:tcPr>
            <w:tcW w:w="2410" w:type="dxa"/>
            <w:tcBorders>
              <w:top w:val="single" w:sz="6" w:space="0" w:color="000000"/>
              <w:left w:val="single" w:sz="6" w:space="0" w:color="000000"/>
              <w:bottom w:val="single" w:sz="6" w:space="0" w:color="000000"/>
              <w:right w:val="single" w:sz="6" w:space="0" w:color="000000"/>
            </w:tcBorders>
            <w:shd w:val="clear" w:color="C0C0C0" w:fill="auto"/>
          </w:tcPr>
          <w:p w:rsidR="00351145" w:rsidRPr="00403F13" w:rsidRDefault="00351145" w:rsidP="00403F13">
            <w:pPr>
              <w:spacing w:before="40" w:after="40"/>
              <w:jc w:val="both"/>
              <w:rPr>
                <w:rFonts w:cs="Arial"/>
                <w:snapToGrid w:val="0"/>
                <w:color w:val="000000"/>
                <w:sz w:val="22"/>
                <w:szCs w:val="22"/>
                <w:lang w:eastAsia="en-US"/>
              </w:rPr>
            </w:pPr>
          </w:p>
        </w:tc>
      </w:tr>
      <w:tr w:rsidR="00351145" w:rsidRPr="00403F13">
        <w:tblPrEx>
          <w:tblCellMar>
            <w:top w:w="0" w:type="dxa"/>
            <w:bottom w:w="0" w:type="dxa"/>
          </w:tblCellMar>
        </w:tblPrEx>
        <w:trPr>
          <w:cantSplit/>
          <w:trHeight w:val="357"/>
          <w:jc w:val="center"/>
        </w:trPr>
        <w:tc>
          <w:tcPr>
            <w:tcW w:w="4942" w:type="dxa"/>
            <w:tcBorders>
              <w:top w:val="single" w:sz="6" w:space="0" w:color="000000"/>
              <w:left w:val="single" w:sz="6" w:space="0" w:color="000000"/>
              <w:bottom w:val="single" w:sz="6" w:space="0" w:color="000000"/>
              <w:right w:val="single" w:sz="6" w:space="0" w:color="000000"/>
            </w:tcBorders>
            <w:shd w:val="solid" w:color="FFFFFF" w:fill="auto"/>
          </w:tcPr>
          <w:p w:rsidR="00351145" w:rsidRPr="00403F13" w:rsidRDefault="00351145" w:rsidP="00403F13">
            <w:pPr>
              <w:spacing w:before="40" w:after="40"/>
              <w:jc w:val="both"/>
              <w:rPr>
                <w:rFonts w:cs="Arial"/>
                <w:snapToGrid w:val="0"/>
                <w:color w:val="000000"/>
                <w:sz w:val="22"/>
                <w:szCs w:val="22"/>
                <w:lang w:eastAsia="en-US"/>
              </w:rPr>
            </w:pPr>
          </w:p>
        </w:tc>
        <w:tc>
          <w:tcPr>
            <w:tcW w:w="1984" w:type="dxa"/>
            <w:tcBorders>
              <w:top w:val="single" w:sz="6" w:space="0" w:color="000000"/>
              <w:left w:val="single" w:sz="6" w:space="0" w:color="000000"/>
              <w:bottom w:val="single" w:sz="6" w:space="0" w:color="000000"/>
              <w:right w:val="single" w:sz="6" w:space="0" w:color="000000"/>
            </w:tcBorders>
            <w:shd w:val="solid" w:color="FFFFFF" w:fill="auto"/>
          </w:tcPr>
          <w:p w:rsidR="00351145" w:rsidRPr="00403F13" w:rsidRDefault="00351145" w:rsidP="00403F13">
            <w:pPr>
              <w:spacing w:before="40" w:after="40"/>
              <w:jc w:val="both"/>
              <w:rPr>
                <w:rFonts w:cs="Arial"/>
                <w:snapToGrid w:val="0"/>
                <w:color w:val="000000"/>
                <w:sz w:val="22"/>
                <w:szCs w:val="22"/>
                <w:lang w:eastAsia="en-US"/>
              </w:rPr>
            </w:pPr>
          </w:p>
        </w:tc>
        <w:tc>
          <w:tcPr>
            <w:tcW w:w="2410" w:type="dxa"/>
            <w:tcBorders>
              <w:top w:val="single" w:sz="6" w:space="0" w:color="000000"/>
              <w:left w:val="single" w:sz="6" w:space="0" w:color="000000"/>
              <w:bottom w:val="single" w:sz="6" w:space="0" w:color="000000"/>
              <w:right w:val="single" w:sz="6" w:space="0" w:color="000000"/>
            </w:tcBorders>
            <w:shd w:val="clear" w:color="C0C0C0" w:fill="auto"/>
          </w:tcPr>
          <w:p w:rsidR="00351145" w:rsidRPr="00403F13" w:rsidRDefault="00351145" w:rsidP="00403F13">
            <w:pPr>
              <w:spacing w:before="40" w:after="40"/>
              <w:jc w:val="both"/>
              <w:rPr>
                <w:rFonts w:cs="Arial"/>
                <w:snapToGrid w:val="0"/>
                <w:color w:val="000000"/>
                <w:sz w:val="22"/>
                <w:szCs w:val="22"/>
                <w:lang w:eastAsia="en-US"/>
              </w:rPr>
            </w:pPr>
          </w:p>
        </w:tc>
      </w:tr>
      <w:tr w:rsidR="00351145" w:rsidRPr="00403F13">
        <w:tblPrEx>
          <w:tblCellMar>
            <w:top w:w="0" w:type="dxa"/>
            <w:bottom w:w="0" w:type="dxa"/>
          </w:tblCellMar>
        </w:tblPrEx>
        <w:trPr>
          <w:cantSplit/>
          <w:trHeight w:val="357"/>
          <w:jc w:val="center"/>
        </w:trPr>
        <w:tc>
          <w:tcPr>
            <w:tcW w:w="4942" w:type="dxa"/>
            <w:tcBorders>
              <w:top w:val="single" w:sz="6" w:space="0" w:color="000000"/>
              <w:left w:val="single" w:sz="6" w:space="0" w:color="000000"/>
              <w:bottom w:val="single" w:sz="6" w:space="0" w:color="000000"/>
              <w:right w:val="single" w:sz="6" w:space="0" w:color="000000"/>
            </w:tcBorders>
            <w:shd w:val="solid" w:color="FFFFFF" w:fill="auto"/>
          </w:tcPr>
          <w:p w:rsidR="00351145" w:rsidRPr="00403F13" w:rsidRDefault="00351145" w:rsidP="00403F13">
            <w:pPr>
              <w:spacing w:before="40" w:after="40"/>
              <w:jc w:val="both"/>
              <w:rPr>
                <w:rFonts w:cs="Arial"/>
                <w:snapToGrid w:val="0"/>
                <w:color w:val="000000"/>
                <w:sz w:val="22"/>
                <w:szCs w:val="22"/>
                <w:lang w:eastAsia="en-US"/>
              </w:rPr>
            </w:pPr>
          </w:p>
        </w:tc>
        <w:tc>
          <w:tcPr>
            <w:tcW w:w="1984" w:type="dxa"/>
            <w:tcBorders>
              <w:top w:val="single" w:sz="6" w:space="0" w:color="000000"/>
              <w:left w:val="single" w:sz="6" w:space="0" w:color="000000"/>
              <w:bottom w:val="single" w:sz="6" w:space="0" w:color="000000"/>
              <w:right w:val="single" w:sz="6" w:space="0" w:color="000000"/>
            </w:tcBorders>
            <w:shd w:val="solid" w:color="FFFFFF" w:fill="auto"/>
          </w:tcPr>
          <w:p w:rsidR="00351145" w:rsidRPr="00403F13" w:rsidRDefault="00351145" w:rsidP="00403F13">
            <w:pPr>
              <w:spacing w:before="40" w:after="40"/>
              <w:jc w:val="both"/>
              <w:rPr>
                <w:rFonts w:cs="Arial"/>
                <w:snapToGrid w:val="0"/>
                <w:color w:val="000000"/>
                <w:sz w:val="22"/>
                <w:szCs w:val="22"/>
                <w:lang w:eastAsia="en-US"/>
              </w:rPr>
            </w:pPr>
          </w:p>
        </w:tc>
        <w:tc>
          <w:tcPr>
            <w:tcW w:w="2410" w:type="dxa"/>
            <w:tcBorders>
              <w:top w:val="single" w:sz="6" w:space="0" w:color="000000"/>
              <w:left w:val="single" w:sz="6" w:space="0" w:color="000000"/>
              <w:bottom w:val="single" w:sz="6" w:space="0" w:color="000000"/>
              <w:right w:val="single" w:sz="6" w:space="0" w:color="000000"/>
            </w:tcBorders>
            <w:shd w:val="clear" w:color="C0C0C0" w:fill="auto"/>
          </w:tcPr>
          <w:p w:rsidR="00351145" w:rsidRPr="00403F13" w:rsidRDefault="00351145" w:rsidP="00403F13">
            <w:pPr>
              <w:spacing w:before="40" w:after="40"/>
              <w:jc w:val="both"/>
              <w:rPr>
                <w:rFonts w:cs="Arial"/>
                <w:snapToGrid w:val="0"/>
                <w:color w:val="000000"/>
                <w:sz w:val="22"/>
                <w:szCs w:val="22"/>
                <w:lang w:eastAsia="en-US"/>
              </w:rPr>
            </w:pPr>
          </w:p>
        </w:tc>
      </w:tr>
    </w:tbl>
    <w:p w:rsidR="00351145" w:rsidRPr="00403F13" w:rsidRDefault="00351145" w:rsidP="00403F13">
      <w:pPr>
        <w:pStyle w:val="Heading2"/>
        <w:jc w:val="both"/>
        <w:rPr>
          <w:rStyle w:val="Heading1Char"/>
          <w:rFonts w:cs="Arial"/>
          <w:sz w:val="24"/>
          <w:szCs w:val="24"/>
        </w:rPr>
      </w:pPr>
    </w:p>
    <w:p w:rsidR="00351145" w:rsidRPr="00403F13" w:rsidRDefault="00351145" w:rsidP="00127ACB">
      <w:pPr>
        <w:pStyle w:val="Title"/>
        <w:rPr>
          <w:rFonts w:ascii="Arial" w:hAnsi="Arial" w:cs="Arial"/>
        </w:rPr>
      </w:pPr>
      <w:r w:rsidRPr="00403F13">
        <w:rPr>
          <w:rStyle w:val="Heading1Char"/>
          <w:rFonts w:cs="Arial"/>
          <w:b w:val="0"/>
          <w:sz w:val="52"/>
          <w:szCs w:val="36"/>
          <w:lang w:val="x-none"/>
        </w:rPr>
        <w:t>Lock Out, Tag Out and Permits Expectations</w:t>
      </w:r>
    </w:p>
    <w:p w:rsidR="00351145" w:rsidRDefault="00351145" w:rsidP="00403F13">
      <w:pPr>
        <w:pStyle w:val="Header"/>
        <w:jc w:val="both"/>
        <w:rPr>
          <w:rFonts w:cs="Arial"/>
          <w:sz w:val="22"/>
          <w:szCs w:val="22"/>
        </w:rPr>
      </w:pPr>
      <w:r w:rsidRPr="00403F13">
        <w:rPr>
          <w:rFonts w:cs="Arial"/>
          <w:b/>
          <w:sz w:val="22"/>
          <w:szCs w:val="22"/>
        </w:rPr>
        <w:t>When on our sites we will be required to complete a full risk assessment to be completed and an agreement documented on how the work will be undertaken. The issuing of a permit does not in itself make a</w:t>
      </w:r>
      <w:r w:rsidR="00660468" w:rsidRPr="00403F13">
        <w:rPr>
          <w:rFonts w:cs="Arial"/>
          <w:b/>
          <w:sz w:val="22"/>
          <w:szCs w:val="22"/>
        </w:rPr>
        <w:t>n</w:t>
      </w:r>
      <w:r w:rsidRPr="00403F13">
        <w:rPr>
          <w:rFonts w:cs="Arial"/>
          <w:b/>
          <w:sz w:val="22"/>
          <w:szCs w:val="22"/>
        </w:rPr>
        <w:t xml:space="preserve"> event safe</w:t>
      </w:r>
      <w:r w:rsidRPr="00403F13">
        <w:rPr>
          <w:rFonts w:cs="Arial"/>
          <w:sz w:val="22"/>
          <w:szCs w:val="22"/>
        </w:rPr>
        <w:t>, but it should provide a clear, unambiguous framework within which the event can be carried out.</w:t>
      </w:r>
    </w:p>
    <w:p w:rsidR="00351CEF" w:rsidRPr="00403F13" w:rsidRDefault="00351CEF" w:rsidP="00403F13">
      <w:pPr>
        <w:pStyle w:val="Header"/>
        <w:jc w:val="both"/>
        <w:rPr>
          <w:rFonts w:cs="Arial"/>
          <w:sz w:val="22"/>
          <w:szCs w:val="22"/>
        </w:rPr>
      </w:pPr>
    </w:p>
    <w:p w:rsidR="00351145" w:rsidRPr="00403F13" w:rsidRDefault="00351145" w:rsidP="00403F13">
      <w:pPr>
        <w:pStyle w:val="Header"/>
        <w:jc w:val="both"/>
        <w:rPr>
          <w:rFonts w:cs="Arial"/>
          <w:sz w:val="22"/>
          <w:szCs w:val="22"/>
        </w:rPr>
      </w:pPr>
      <w:r w:rsidRPr="00403F13">
        <w:rPr>
          <w:rFonts w:cs="Arial"/>
          <w:sz w:val="22"/>
          <w:szCs w:val="22"/>
        </w:rPr>
        <w:t>Lock Out means; ensuring a process is followed to prevent the use of hazardous equipment.</w:t>
      </w:r>
    </w:p>
    <w:p w:rsidR="00351145" w:rsidRPr="00403F13" w:rsidRDefault="00351145" w:rsidP="00403F13">
      <w:pPr>
        <w:pStyle w:val="Header"/>
        <w:jc w:val="both"/>
        <w:rPr>
          <w:rFonts w:cs="Arial"/>
          <w:sz w:val="22"/>
          <w:szCs w:val="22"/>
        </w:rPr>
      </w:pPr>
      <w:r w:rsidRPr="00403F13">
        <w:rPr>
          <w:rFonts w:cs="Arial"/>
          <w:sz w:val="22"/>
          <w:szCs w:val="22"/>
        </w:rPr>
        <w:t xml:space="preserve">For example, removing the keys from a hazardous quad bike is NOT A LOCK OUT PROCESS. Labeling, </w:t>
      </w:r>
      <w:r w:rsidRPr="00403F13">
        <w:rPr>
          <w:rFonts w:cs="Arial"/>
          <w:i/>
          <w:sz w:val="22"/>
          <w:szCs w:val="22"/>
        </w:rPr>
        <w:t>do not use</w:t>
      </w:r>
      <w:r w:rsidRPr="00403F13">
        <w:rPr>
          <w:rFonts w:cs="Arial"/>
          <w:sz w:val="22"/>
          <w:szCs w:val="22"/>
        </w:rPr>
        <w:t xml:space="preserve"> and removing the starter /battery would be a LOCK OUT PROCESS. </w:t>
      </w:r>
    </w:p>
    <w:p w:rsidR="00351145" w:rsidRPr="00403F13" w:rsidRDefault="00351145" w:rsidP="00403F13">
      <w:pPr>
        <w:pStyle w:val="Header"/>
        <w:jc w:val="both"/>
        <w:rPr>
          <w:rFonts w:cs="Arial"/>
          <w:sz w:val="22"/>
          <w:szCs w:val="22"/>
        </w:rPr>
      </w:pPr>
    </w:p>
    <w:p w:rsidR="00351145" w:rsidRPr="00403F13" w:rsidRDefault="00351145" w:rsidP="00403F13">
      <w:pPr>
        <w:pStyle w:val="Header"/>
        <w:jc w:val="both"/>
        <w:rPr>
          <w:rFonts w:cs="Arial"/>
          <w:sz w:val="22"/>
          <w:szCs w:val="22"/>
        </w:rPr>
      </w:pPr>
      <w:r w:rsidRPr="00403F13">
        <w:rPr>
          <w:rFonts w:cs="Arial"/>
          <w:b/>
          <w:sz w:val="22"/>
          <w:szCs w:val="22"/>
        </w:rPr>
        <w:t>IF</w:t>
      </w:r>
      <w:r w:rsidRPr="00403F13">
        <w:rPr>
          <w:rFonts w:cs="Arial"/>
          <w:sz w:val="22"/>
          <w:szCs w:val="22"/>
        </w:rPr>
        <w:t xml:space="preserve"> Permit to Work (PTW) is required for specific</w:t>
      </w:r>
      <w:r w:rsidRPr="00403F13">
        <w:rPr>
          <w:rFonts w:cs="Arial"/>
          <w:b/>
          <w:bCs/>
          <w:sz w:val="22"/>
          <w:szCs w:val="22"/>
        </w:rPr>
        <w:t xml:space="preserve"> </w:t>
      </w:r>
      <w:r w:rsidRPr="00403F13">
        <w:rPr>
          <w:rFonts w:cs="Arial"/>
          <w:sz w:val="22"/>
          <w:szCs w:val="22"/>
        </w:rPr>
        <w:t>tasks within the Club, whether they are performed by an employee or a contractor, that has the potential to expose any person to a significant hazard</w:t>
      </w:r>
      <w:r w:rsidRPr="00403F13">
        <w:rPr>
          <w:rFonts w:cs="Arial"/>
          <w:i/>
          <w:sz w:val="22"/>
          <w:szCs w:val="22"/>
        </w:rPr>
        <w:t xml:space="preserve"> </w:t>
      </w:r>
      <w:r w:rsidRPr="00403F13">
        <w:rPr>
          <w:rFonts w:cs="Arial"/>
          <w:sz w:val="22"/>
          <w:szCs w:val="22"/>
        </w:rPr>
        <w:t xml:space="preserve">and where there is no approved, documented </w:t>
      </w:r>
      <w:r w:rsidRPr="00403F13">
        <w:rPr>
          <w:rFonts w:cs="Arial"/>
          <w:b/>
          <w:sz w:val="22"/>
          <w:szCs w:val="22"/>
        </w:rPr>
        <w:t>Safe Operating Procedure (SOP).</w:t>
      </w:r>
    </w:p>
    <w:p w:rsidR="00351145" w:rsidRPr="00403F13" w:rsidRDefault="00351145" w:rsidP="00403F13">
      <w:pPr>
        <w:pStyle w:val="Header"/>
        <w:jc w:val="both"/>
        <w:rPr>
          <w:rFonts w:cs="Arial"/>
          <w:sz w:val="22"/>
          <w:szCs w:val="22"/>
        </w:rPr>
      </w:pPr>
    </w:p>
    <w:p w:rsidR="00351145" w:rsidRPr="00403F13" w:rsidRDefault="00351145" w:rsidP="00403F13">
      <w:pPr>
        <w:pStyle w:val="Header"/>
        <w:jc w:val="both"/>
        <w:rPr>
          <w:rFonts w:cs="Arial"/>
          <w:bCs/>
          <w:sz w:val="22"/>
          <w:szCs w:val="22"/>
        </w:rPr>
      </w:pPr>
      <w:r w:rsidRPr="00403F13">
        <w:rPr>
          <w:rFonts w:cs="Arial"/>
          <w:bCs/>
          <w:sz w:val="22"/>
          <w:szCs w:val="22"/>
        </w:rPr>
        <w:t>The PTW must be displayed at the work site. The PTW shall be displayed in a similar manner whenever work is taking place.</w:t>
      </w:r>
    </w:p>
    <w:p w:rsidR="00351145" w:rsidRPr="00403F13" w:rsidRDefault="00351145" w:rsidP="00403F13">
      <w:pPr>
        <w:pStyle w:val="Header"/>
        <w:jc w:val="both"/>
        <w:rPr>
          <w:rFonts w:cs="Arial"/>
          <w:bCs/>
          <w:sz w:val="22"/>
          <w:szCs w:val="22"/>
        </w:rPr>
      </w:pPr>
    </w:p>
    <w:p w:rsidR="00351145" w:rsidRPr="00403F13" w:rsidRDefault="00351145" w:rsidP="00403F13">
      <w:pPr>
        <w:pStyle w:val="Header"/>
        <w:jc w:val="both"/>
        <w:rPr>
          <w:rFonts w:cs="Arial"/>
          <w:bCs/>
          <w:sz w:val="22"/>
          <w:szCs w:val="22"/>
        </w:rPr>
      </w:pPr>
      <w:r w:rsidRPr="00403F13">
        <w:rPr>
          <w:rFonts w:cs="Arial"/>
          <w:sz w:val="22"/>
          <w:szCs w:val="22"/>
        </w:rPr>
        <w:t xml:space="preserve">A PTW is valid only for the work period in which it is endorsed. After issue, a PTW may be re-endorsed at the beginning of an additional six work periods. </w:t>
      </w:r>
      <w:r w:rsidRPr="00403F13">
        <w:rPr>
          <w:rFonts w:cs="Arial"/>
          <w:bCs/>
          <w:sz w:val="22"/>
          <w:szCs w:val="22"/>
        </w:rPr>
        <w:t xml:space="preserve">On completion, or cancellation of the task, the PTW shall be returned to the permit issuer for sign off. </w:t>
      </w:r>
    </w:p>
    <w:p w:rsidR="00351145" w:rsidRPr="00403F13" w:rsidRDefault="00351145" w:rsidP="00403F13">
      <w:pPr>
        <w:pStyle w:val="Header"/>
        <w:jc w:val="both"/>
        <w:rPr>
          <w:rFonts w:cs="Arial"/>
          <w:bCs/>
          <w:sz w:val="22"/>
          <w:szCs w:val="22"/>
        </w:rPr>
      </w:pPr>
    </w:p>
    <w:p w:rsidR="00351145" w:rsidRPr="00403F13" w:rsidRDefault="00351145" w:rsidP="00403F13">
      <w:pPr>
        <w:pStyle w:val="Header"/>
        <w:jc w:val="both"/>
        <w:rPr>
          <w:rFonts w:cs="Arial"/>
          <w:bCs/>
          <w:sz w:val="22"/>
          <w:szCs w:val="22"/>
        </w:rPr>
      </w:pPr>
      <w:r w:rsidRPr="00403F13">
        <w:rPr>
          <w:rFonts w:cs="Arial"/>
          <w:bCs/>
          <w:sz w:val="22"/>
          <w:szCs w:val="22"/>
        </w:rPr>
        <w:t xml:space="preserve">The Club expects a Risk Assessment approach for restricted works and will require a permit to work to be prepared and approved. </w:t>
      </w:r>
    </w:p>
    <w:p w:rsidR="00660468" w:rsidRPr="00403F13" w:rsidRDefault="00660468" w:rsidP="00403F13">
      <w:pPr>
        <w:jc w:val="both"/>
        <w:rPr>
          <w:rFonts w:cs="Arial"/>
          <w:color w:val="17365D"/>
          <w:spacing w:val="5"/>
          <w:kern w:val="28"/>
          <w:sz w:val="52"/>
          <w:szCs w:val="52"/>
          <w:lang w:val="en-AU" w:eastAsia="en-US"/>
        </w:rPr>
      </w:pPr>
    </w:p>
    <w:p w:rsidR="00660468" w:rsidRPr="00403F13" w:rsidRDefault="00660468" w:rsidP="00403F13">
      <w:pPr>
        <w:jc w:val="both"/>
        <w:rPr>
          <w:rFonts w:cs="Arial"/>
          <w:color w:val="17365D"/>
          <w:spacing w:val="5"/>
          <w:kern w:val="28"/>
          <w:sz w:val="52"/>
          <w:szCs w:val="52"/>
          <w:lang w:val="en-AU" w:eastAsia="en-US"/>
        </w:rPr>
      </w:pPr>
    </w:p>
    <w:p w:rsidR="00660468" w:rsidRPr="00403F13" w:rsidRDefault="00660468" w:rsidP="00403F13">
      <w:pPr>
        <w:jc w:val="both"/>
        <w:rPr>
          <w:rFonts w:cs="Arial"/>
          <w:color w:val="17365D"/>
          <w:spacing w:val="5"/>
          <w:kern w:val="28"/>
          <w:sz w:val="52"/>
          <w:szCs w:val="52"/>
          <w:lang w:val="en-AU" w:eastAsia="en-US"/>
        </w:rPr>
      </w:pPr>
    </w:p>
    <w:p w:rsidR="00660468" w:rsidRPr="00403F13" w:rsidRDefault="00660468" w:rsidP="00403F13">
      <w:pPr>
        <w:jc w:val="both"/>
        <w:rPr>
          <w:rFonts w:cs="Arial"/>
          <w:color w:val="17365D"/>
          <w:spacing w:val="5"/>
          <w:kern w:val="28"/>
          <w:sz w:val="52"/>
          <w:szCs w:val="52"/>
          <w:lang w:val="en-AU" w:eastAsia="en-US"/>
        </w:rPr>
      </w:pPr>
    </w:p>
    <w:p w:rsidR="00660468" w:rsidRPr="00403F13" w:rsidRDefault="00660468" w:rsidP="00403F13">
      <w:pPr>
        <w:jc w:val="both"/>
        <w:rPr>
          <w:rFonts w:cs="Arial"/>
          <w:lang w:val="x-none" w:eastAsia="en-US"/>
        </w:rPr>
      </w:pPr>
    </w:p>
    <w:p w:rsidR="00351145" w:rsidRPr="00403F13" w:rsidRDefault="00351CEF" w:rsidP="00403F13">
      <w:pPr>
        <w:pStyle w:val="Title"/>
        <w:jc w:val="both"/>
        <w:rPr>
          <w:rFonts w:ascii="Arial" w:hAnsi="Arial" w:cs="Arial"/>
        </w:rPr>
      </w:pPr>
      <w:r>
        <w:rPr>
          <w:rFonts w:ascii="Arial" w:hAnsi="Arial" w:cs="Arial"/>
        </w:rPr>
        <w:br w:type="page"/>
      </w:r>
      <w:r w:rsidR="00351145" w:rsidRPr="00403F13">
        <w:rPr>
          <w:rFonts w:ascii="Arial" w:hAnsi="Arial" w:cs="Arial"/>
        </w:rPr>
        <w:lastRenderedPageBreak/>
        <w:t>Personal</w:t>
      </w:r>
      <w:r w:rsidR="00E3273E">
        <w:rPr>
          <w:rFonts w:ascii="Arial" w:hAnsi="Arial" w:cs="Arial"/>
          <w:lang w:val="en-NZ"/>
        </w:rPr>
        <w:t xml:space="preserve"> Protection Requirements</w:t>
      </w:r>
    </w:p>
    <w:tbl>
      <w:tblPr>
        <w:tblW w:w="104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15"/>
        <w:gridCol w:w="3479"/>
        <w:gridCol w:w="3941"/>
        <w:gridCol w:w="1955"/>
        <w:tblGridChange w:id="5">
          <w:tblGrid>
            <w:gridCol w:w="1115"/>
            <w:gridCol w:w="3479"/>
            <w:gridCol w:w="3941"/>
            <w:gridCol w:w="1955"/>
          </w:tblGrid>
        </w:tblGridChange>
      </w:tblGrid>
      <w:tr w:rsidR="00351145" w:rsidRPr="00403F13">
        <w:trPr>
          <w:trHeight w:val="1407"/>
          <w:jc w:val="center"/>
        </w:trPr>
        <w:tc>
          <w:tcPr>
            <w:tcW w:w="4594" w:type="dxa"/>
            <w:gridSpan w:val="2"/>
            <w:shd w:val="clear" w:color="auto" w:fill="DBDBDB"/>
            <w:vAlign w:val="center"/>
          </w:tcPr>
          <w:p w:rsidR="00351145" w:rsidRPr="00403F13" w:rsidRDefault="00351145" w:rsidP="00403F13">
            <w:pPr>
              <w:spacing w:before="40"/>
              <w:jc w:val="both"/>
              <w:rPr>
                <w:rFonts w:cs="Arial"/>
                <w:b/>
                <w:sz w:val="22"/>
                <w:szCs w:val="22"/>
              </w:rPr>
            </w:pPr>
            <w:r w:rsidRPr="00403F13">
              <w:rPr>
                <w:rFonts w:cs="Arial"/>
                <w:b/>
                <w:sz w:val="22"/>
                <w:szCs w:val="22"/>
              </w:rPr>
              <w:t xml:space="preserve">Photo of </w:t>
            </w:r>
          </w:p>
          <w:p w:rsidR="00351145" w:rsidRPr="00403F13" w:rsidRDefault="00351145" w:rsidP="00403F13">
            <w:pPr>
              <w:spacing w:before="40"/>
              <w:jc w:val="both"/>
              <w:rPr>
                <w:rFonts w:cs="Arial"/>
                <w:b/>
                <w:sz w:val="22"/>
                <w:szCs w:val="22"/>
              </w:rPr>
            </w:pPr>
            <w:r w:rsidRPr="00403F13">
              <w:rPr>
                <w:rFonts w:cs="Arial"/>
                <w:b/>
                <w:sz w:val="22"/>
                <w:szCs w:val="22"/>
              </w:rPr>
              <w:t>Protective equipment</w:t>
            </w:r>
          </w:p>
        </w:tc>
        <w:tc>
          <w:tcPr>
            <w:tcW w:w="3941" w:type="dxa"/>
            <w:shd w:val="clear" w:color="auto" w:fill="DBDBDB"/>
          </w:tcPr>
          <w:p w:rsidR="00351145" w:rsidRPr="00403F13" w:rsidRDefault="00351145" w:rsidP="00403F13">
            <w:pPr>
              <w:spacing w:before="40"/>
              <w:jc w:val="both"/>
              <w:rPr>
                <w:rFonts w:cs="Arial"/>
                <w:b/>
                <w:sz w:val="22"/>
                <w:szCs w:val="22"/>
              </w:rPr>
            </w:pPr>
          </w:p>
          <w:p w:rsidR="00351145" w:rsidRPr="00403F13" w:rsidRDefault="00351145" w:rsidP="00403F13">
            <w:pPr>
              <w:spacing w:before="40"/>
              <w:jc w:val="both"/>
              <w:rPr>
                <w:rFonts w:cs="Arial"/>
                <w:b/>
                <w:sz w:val="22"/>
                <w:szCs w:val="22"/>
              </w:rPr>
            </w:pPr>
          </w:p>
          <w:p w:rsidR="00351145" w:rsidRPr="00403F13" w:rsidRDefault="00351145" w:rsidP="00403F13">
            <w:pPr>
              <w:spacing w:before="40"/>
              <w:jc w:val="both"/>
              <w:rPr>
                <w:rFonts w:cs="Arial"/>
                <w:b/>
                <w:caps/>
                <w:color w:val="FF0000"/>
                <w:sz w:val="22"/>
                <w:szCs w:val="22"/>
              </w:rPr>
            </w:pPr>
            <w:r w:rsidRPr="00403F13">
              <w:rPr>
                <w:rFonts w:cs="Arial"/>
                <w:b/>
                <w:sz w:val="22"/>
                <w:szCs w:val="22"/>
              </w:rPr>
              <w:t>Description/Name of item</w:t>
            </w:r>
          </w:p>
        </w:tc>
        <w:tc>
          <w:tcPr>
            <w:tcW w:w="1955" w:type="dxa"/>
            <w:shd w:val="clear" w:color="auto" w:fill="DBDBDB"/>
          </w:tcPr>
          <w:p w:rsidR="00351145" w:rsidRPr="00403F13" w:rsidRDefault="00351145" w:rsidP="00403F13">
            <w:pPr>
              <w:jc w:val="both"/>
              <w:rPr>
                <w:rFonts w:cs="Arial"/>
                <w:b/>
                <w:sz w:val="16"/>
                <w:szCs w:val="16"/>
              </w:rPr>
            </w:pPr>
          </w:p>
          <w:p w:rsidR="00351145" w:rsidRPr="00403F13" w:rsidRDefault="00351145" w:rsidP="00403F13">
            <w:pPr>
              <w:jc w:val="both"/>
              <w:rPr>
                <w:rFonts w:cs="Arial"/>
                <w:b/>
                <w:caps/>
                <w:color w:val="FF0000"/>
                <w:sz w:val="16"/>
                <w:szCs w:val="16"/>
              </w:rPr>
            </w:pPr>
            <w:r w:rsidRPr="00403F13">
              <w:rPr>
                <w:rFonts w:cs="Arial"/>
                <w:b/>
                <w:caps/>
                <w:color w:val="FF0000"/>
                <w:sz w:val="16"/>
                <w:szCs w:val="16"/>
              </w:rPr>
              <w:t>M  Mandatory</w:t>
            </w:r>
          </w:p>
          <w:p w:rsidR="00351145" w:rsidRPr="00403F13" w:rsidRDefault="00351145" w:rsidP="00403F13">
            <w:pPr>
              <w:jc w:val="both"/>
              <w:rPr>
                <w:rFonts w:cs="Arial"/>
                <w:b/>
                <w:caps/>
                <w:color w:val="0000FF"/>
                <w:sz w:val="16"/>
                <w:szCs w:val="16"/>
              </w:rPr>
            </w:pPr>
            <w:r w:rsidRPr="00403F13">
              <w:rPr>
                <w:rFonts w:cs="Arial"/>
                <w:b/>
                <w:caps/>
                <w:color w:val="0000FF"/>
                <w:sz w:val="16"/>
                <w:szCs w:val="16"/>
              </w:rPr>
              <w:t>AR As required</w:t>
            </w:r>
          </w:p>
          <w:p w:rsidR="00351145" w:rsidRPr="00403F13" w:rsidRDefault="00351145" w:rsidP="00403F13">
            <w:pPr>
              <w:jc w:val="both"/>
              <w:rPr>
                <w:rFonts w:cs="Arial"/>
                <w:b/>
                <w:sz w:val="16"/>
                <w:szCs w:val="16"/>
              </w:rPr>
            </w:pPr>
          </w:p>
        </w:tc>
      </w:tr>
      <w:tr w:rsidR="00351145" w:rsidRPr="00403F13">
        <w:trPr>
          <w:jc w:val="center"/>
        </w:trPr>
        <w:tc>
          <w:tcPr>
            <w:tcW w:w="1115" w:type="dxa"/>
            <w:vMerge w:val="restart"/>
            <w:textDirection w:val="btLr"/>
          </w:tcPr>
          <w:p w:rsidR="00351145" w:rsidRPr="00403F13" w:rsidRDefault="00351145" w:rsidP="00403F13">
            <w:pPr>
              <w:ind w:left="113" w:right="113"/>
              <w:jc w:val="both"/>
              <w:rPr>
                <w:rFonts w:cs="Arial"/>
                <w:caps/>
                <w:sz w:val="16"/>
                <w:szCs w:val="16"/>
              </w:rPr>
            </w:pPr>
            <w:r w:rsidRPr="00403F13">
              <w:rPr>
                <w:rFonts w:cs="Arial"/>
                <w:caps/>
                <w:sz w:val="16"/>
                <w:szCs w:val="16"/>
              </w:rPr>
              <w:t>PERSONAL PROTECTIVE EQUIPMENT REQUIRED</w:t>
            </w:r>
          </w:p>
        </w:tc>
        <w:tc>
          <w:tcPr>
            <w:tcW w:w="3479" w:type="dxa"/>
            <w:vAlign w:val="center"/>
          </w:tcPr>
          <w:p w:rsidR="00351145" w:rsidRPr="00403F13" w:rsidRDefault="00351145" w:rsidP="00403F13">
            <w:pPr>
              <w:spacing w:before="40"/>
              <w:jc w:val="both"/>
              <w:rPr>
                <w:rFonts w:cs="Arial"/>
                <w:sz w:val="16"/>
                <w:szCs w:val="16"/>
              </w:rPr>
            </w:pPr>
          </w:p>
        </w:tc>
        <w:tc>
          <w:tcPr>
            <w:tcW w:w="3941" w:type="dxa"/>
          </w:tcPr>
          <w:p w:rsidR="00351145" w:rsidRPr="00403F13" w:rsidRDefault="00351145" w:rsidP="00403F13">
            <w:pPr>
              <w:spacing w:before="40"/>
              <w:jc w:val="both"/>
              <w:rPr>
                <w:rFonts w:cs="Arial"/>
                <w:b/>
                <w:caps/>
                <w:color w:val="FF0000"/>
                <w:sz w:val="16"/>
                <w:szCs w:val="16"/>
              </w:rPr>
            </w:pPr>
          </w:p>
        </w:tc>
        <w:tc>
          <w:tcPr>
            <w:tcW w:w="1955" w:type="dxa"/>
            <w:vAlign w:val="center"/>
          </w:tcPr>
          <w:p w:rsidR="00351145" w:rsidRPr="00403F13" w:rsidRDefault="00351145" w:rsidP="00403F13">
            <w:pPr>
              <w:jc w:val="both"/>
              <w:rPr>
                <w:rFonts w:cs="Arial"/>
                <w:b/>
                <w:caps/>
                <w:color w:val="FF0000"/>
                <w:sz w:val="16"/>
                <w:szCs w:val="16"/>
              </w:rPr>
            </w:pPr>
          </w:p>
        </w:tc>
      </w:tr>
      <w:tr w:rsidR="00351145" w:rsidRPr="00403F13">
        <w:trPr>
          <w:jc w:val="center"/>
        </w:trPr>
        <w:tc>
          <w:tcPr>
            <w:tcW w:w="1115" w:type="dxa"/>
            <w:vMerge/>
          </w:tcPr>
          <w:p w:rsidR="00351145" w:rsidRPr="00403F13" w:rsidRDefault="00351145" w:rsidP="00403F13">
            <w:pPr>
              <w:jc w:val="both"/>
              <w:rPr>
                <w:rFonts w:cs="Arial"/>
                <w:b/>
                <w:caps/>
                <w:sz w:val="16"/>
                <w:szCs w:val="16"/>
              </w:rPr>
            </w:pPr>
          </w:p>
        </w:tc>
        <w:tc>
          <w:tcPr>
            <w:tcW w:w="3479" w:type="dxa"/>
            <w:vAlign w:val="center"/>
          </w:tcPr>
          <w:p w:rsidR="00351145" w:rsidRPr="00403F13" w:rsidRDefault="00351145" w:rsidP="00403F13">
            <w:pPr>
              <w:spacing w:before="40"/>
              <w:jc w:val="both"/>
              <w:rPr>
                <w:rFonts w:cs="Arial"/>
                <w:sz w:val="16"/>
                <w:szCs w:val="16"/>
              </w:rPr>
            </w:pPr>
          </w:p>
        </w:tc>
        <w:tc>
          <w:tcPr>
            <w:tcW w:w="3941" w:type="dxa"/>
          </w:tcPr>
          <w:p w:rsidR="00351145" w:rsidRPr="00403F13" w:rsidRDefault="00351145" w:rsidP="00403F13">
            <w:pPr>
              <w:jc w:val="both"/>
              <w:rPr>
                <w:rFonts w:cs="Arial"/>
                <w:b/>
                <w:caps/>
                <w:color w:val="0000FF"/>
                <w:sz w:val="16"/>
                <w:szCs w:val="16"/>
              </w:rPr>
            </w:pPr>
          </w:p>
        </w:tc>
        <w:tc>
          <w:tcPr>
            <w:tcW w:w="1955" w:type="dxa"/>
            <w:shd w:val="clear" w:color="auto" w:fill="auto"/>
            <w:vAlign w:val="center"/>
          </w:tcPr>
          <w:p w:rsidR="00351145" w:rsidRPr="00403F13" w:rsidRDefault="00351145" w:rsidP="00403F13">
            <w:pPr>
              <w:jc w:val="both"/>
              <w:rPr>
                <w:rFonts w:cs="Arial"/>
                <w:b/>
                <w:caps/>
                <w:color w:val="0000FF"/>
                <w:sz w:val="16"/>
                <w:szCs w:val="16"/>
              </w:rPr>
            </w:pPr>
          </w:p>
        </w:tc>
      </w:tr>
      <w:tr w:rsidR="00351145" w:rsidRPr="00403F13">
        <w:trPr>
          <w:jc w:val="center"/>
        </w:trPr>
        <w:tc>
          <w:tcPr>
            <w:tcW w:w="1115" w:type="dxa"/>
            <w:vMerge/>
          </w:tcPr>
          <w:p w:rsidR="00351145" w:rsidRPr="00403F13" w:rsidRDefault="00351145" w:rsidP="00403F13">
            <w:pPr>
              <w:jc w:val="both"/>
              <w:rPr>
                <w:rFonts w:cs="Arial"/>
                <w:b/>
                <w:caps/>
                <w:sz w:val="16"/>
                <w:szCs w:val="16"/>
              </w:rPr>
            </w:pPr>
          </w:p>
        </w:tc>
        <w:tc>
          <w:tcPr>
            <w:tcW w:w="3479" w:type="dxa"/>
            <w:vAlign w:val="center"/>
          </w:tcPr>
          <w:p w:rsidR="00351145" w:rsidRPr="00403F13" w:rsidRDefault="00351145" w:rsidP="00403F13">
            <w:pPr>
              <w:spacing w:before="40"/>
              <w:jc w:val="both"/>
              <w:rPr>
                <w:rFonts w:cs="Arial"/>
                <w:sz w:val="16"/>
                <w:szCs w:val="16"/>
              </w:rPr>
            </w:pPr>
          </w:p>
        </w:tc>
        <w:tc>
          <w:tcPr>
            <w:tcW w:w="3941" w:type="dxa"/>
          </w:tcPr>
          <w:p w:rsidR="00351145" w:rsidRPr="00403F13" w:rsidRDefault="00351145" w:rsidP="00403F13">
            <w:pPr>
              <w:jc w:val="both"/>
              <w:rPr>
                <w:rFonts w:cs="Arial"/>
                <w:b/>
                <w:caps/>
                <w:color w:val="0000FF"/>
                <w:sz w:val="16"/>
                <w:szCs w:val="16"/>
              </w:rPr>
            </w:pPr>
          </w:p>
        </w:tc>
        <w:tc>
          <w:tcPr>
            <w:tcW w:w="1955" w:type="dxa"/>
            <w:shd w:val="clear" w:color="auto" w:fill="auto"/>
            <w:vAlign w:val="center"/>
          </w:tcPr>
          <w:p w:rsidR="00351145" w:rsidRPr="00403F13" w:rsidRDefault="00351145" w:rsidP="00403F13">
            <w:pPr>
              <w:jc w:val="both"/>
              <w:rPr>
                <w:rFonts w:cs="Arial"/>
                <w:b/>
                <w:caps/>
                <w:color w:val="0000FF"/>
                <w:sz w:val="16"/>
                <w:szCs w:val="16"/>
              </w:rPr>
            </w:pPr>
          </w:p>
        </w:tc>
      </w:tr>
      <w:tr w:rsidR="00351145" w:rsidRPr="00403F13">
        <w:trPr>
          <w:jc w:val="center"/>
        </w:trPr>
        <w:tc>
          <w:tcPr>
            <w:tcW w:w="1115" w:type="dxa"/>
            <w:vMerge/>
          </w:tcPr>
          <w:p w:rsidR="00351145" w:rsidRPr="00403F13" w:rsidRDefault="00351145" w:rsidP="00403F13">
            <w:pPr>
              <w:jc w:val="both"/>
              <w:rPr>
                <w:rFonts w:cs="Arial"/>
                <w:b/>
                <w:caps/>
                <w:sz w:val="16"/>
                <w:szCs w:val="16"/>
              </w:rPr>
            </w:pPr>
          </w:p>
        </w:tc>
        <w:tc>
          <w:tcPr>
            <w:tcW w:w="3479" w:type="dxa"/>
            <w:vAlign w:val="center"/>
          </w:tcPr>
          <w:p w:rsidR="00351145" w:rsidRPr="00403F13" w:rsidRDefault="00351145" w:rsidP="00403F13">
            <w:pPr>
              <w:spacing w:before="40"/>
              <w:jc w:val="both"/>
              <w:rPr>
                <w:rFonts w:cs="Arial"/>
                <w:sz w:val="16"/>
                <w:szCs w:val="16"/>
              </w:rPr>
            </w:pPr>
          </w:p>
        </w:tc>
        <w:tc>
          <w:tcPr>
            <w:tcW w:w="3941" w:type="dxa"/>
          </w:tcPr>
          <w:p w:rsidR="00351145" w:rsidRPr="00403F13" w:rsidRDefault="00351145" w:rsidP="00403F13">
            <w:pPr>
              <w:jc w:val="both"/>
              <w:rPr>
                <w:rFonts w:cs="Arial"/>
                <w:b/>
                <w:caps/>
                <w:color w:val="0000FF"/>
                <w:sz w:val="16"/>
                <w:szCs w:val="16"/>
              </w:rPr>
            </w:pPr>
          </w:p>
        </w:tc>
        <w:tc>
          <w:tcPr>
            <w:tcW w:w="1955" w:type="dxa"/>
            <w:vAlign w:val="center"/>
          </w:tcPr>
          <w:p w:rsidR="00351145" w:rsidRPr="00403F13" w:rsidRDefault="00351145" w:rsidP="00403F13">
            <w:pPr>
              <w:jc w:val="both"/>
              <w:rPr>
                <w:rFonts w:cs="Arial"/>
                <w:b/>
                <w:caps/>
                <w:color w:val="0000FF"/>
                <w:sz w:val="16"/>
                <w:szCs w:val="16"/>
              </w:rPr>
            </w:pPr>
          </w:p>
        </w:tc>
      </w:tr>
      <w:tr w:rsidR="00351145" w:rsidRPr="00403F13">
        <w:trPr>
          <w:jc w:val="center"/>
        </w:trPr>
        <w:tc>
          <w:tcPr>
            <w:tcW w:w="1115" w:type="dxa"/>
            <w:vMerge/>
          </w:tcPr>
          <w:p w:rsidR="00351145" w:rsidRPr="00403F13" w:rsidRDefault="00351145" w:rsidP="00403F13">
            <w:pPr>
              <w:jc w:val="both"/>
              <w:rPr>
                <w:rFonts w:cs="Arial"/>
                <w:b/>
                <w:caps/>
                <w:sz w:val="16"/>
                <w:szCs w:val="16"/>
              </w:rPr>
            </w:pPr>
          </w:p>
        </w:tc>
        <w:tc>
          <w:tcPr>
            <w:tcW w:w="3479" w:type="dxa"/>
            <w:vAlign w:val="center"/>
          </w:tcPr>
          <w:p w:rsidR="00351145" w:rsidRPr="00403F13" w:rsidRDefault="00351145" w:rsidP="00403F13">
            <w:pPr>
              <w:spacing w:before="40"/>
              <w:jc w:val="both"/>
              <w:rPr>
                <w:rFonts w:cs="Arial"/>
                <w:noProof/>
                <w:sz w:val="16"/>
                <w:szCs w:val="16"/>
                <w:lang w:val="en-NZ"/>
              </w:rPr>
            </w:pPr>
          </w:p>
        </w:tc>
        <w:tc>
          <w:tcPr>
            <w:tcW w:w="3941" w:type="dxa"/>
          </w:tcPr>
          <w:p w:rsidR="00351145" w:rsidRPr="00403F13" w:rsidRDefault="00351145" w:rsidP="00403F13">
            <w:pPr>
              <w:jc w:val="both"/>
              <w:rPr>
                <w:rFonts w:cs="Arial"/>
                <w:sz w:val="16"/>
                <w:szCs w:val="16"/>
              </w:rPr>
            </w:pPr>
          </w:p>
        </w:tc>
        <w:tc>
          <w:tcPr>
            <w:tcW w:w="1955" w:type="dxa"/>
            <w:vAlign w:val="center"/>
          </w:tcPr>
          <w:p w:rsidR="00351145" w:rsidRPr="00403F13" w:rsidRDefault="00351145" w:rsidP="00403F13">
            <w:pPr>
              <w:jc w:val="both"/>
              <w:rPr>
                <w:rFonts w:cs="Arial"/>
                <w:b/>
                <w:caps/>
                <w:color w:val="0000FF"/>
                <w:sz w:val="16"/>
                <w:szCs w:val="16"/>
              </w:rPr>
            </w:pPr>
          </w:p>
        </w:tc>
      </w:tr>
      <w:tr w:rsidR="00351145" w:rsidRPr="00403F13">
        <w:trPr>
          <w:jc w:val="center"/>
        </w:trPr>
        <w:tc>
          <w:tcPr>
            <w:tcW w:w="1115" w:type="dxa"/>
            <w:vMerge/>
          </w:tcPr>
          <w:p w:rsidR="00351145" w:rsidRPr="00403F13" w:rsidRDefault="00351145" w:rsidP="00403F13">
            <w:pPr>
              <w:jc w:val="both"/>
              <w:rPr>
                <w:rFonts w:cs="Arial"/>
                <w:b/>
                <w:caps/>
                <w:sz w:val="16"/>
                <w:szCs w:val="16"/>
              </w:rPr>
            </w:pPr>
          </w:p>
        </w:tc>
        <w:tc>
          <w:tcPr>
            <w:tcW w:w="3479" w:type="dxa"/>
            <w:vAlign w:val="center"/>
          </w:tcPr>
          <w:p w:rsidR="00351145" w:rsidRPr="00403F13" w:rsidRDefault="00351145" w:rsidP="00403F13">
            <w:pPr>
              <w:spacing w:before="40"/>
              <w:jc w:val="both"/>
              <w:rPr>
                <w:rFonts w:cs="Arial"/>
                <w:sz w:val="16"/>
                <w:szCs w:val="16"/>
              </w:rPr>
            </w:pPr>
          </w:p>
        </w:tc>
        <w:tc>
          <w:tcPr>
            <w:tcW w:w="3941" w:type="dxa"/>
          </w:tcPr>
          <w:p w:rsidR="00351145" w:rsidRPr="00403F13" w:rsidRDefault="00351145" w:rsidP="00403F13">
            <w:pPr>
              <w:jc w:val="both"/>
              <w:rPr>
                <w:rFonts w:cs="Arial"/>
                <w:b/>
                <w:caps/>
                <w:color w:val="0000FF"/>
                <w:sz w:val="16"/>
                <w:szCs w:val="16"/>
              </w:rPr>
            </w:pPr>
          </w:p>
        </w:tc>
        <w:tc>
          <w:tcPr>
            <w:tcW w:w="1955" w:type="dxa"/>
            <w:vAlign w:val="center"/>
          </w:tcPr>
          <w:p w:rsidR="00351145" w:rsidRPr="00403F13" w:rsidRDefault="00351145" w:rsidP="00403F13">
            <w:pPr>
              <w:jc w:val="both"/>
              <w:rPr>
                <w:rFonts w:cs="Arial"/>
                <w:b/>
                <w:caps/>
                <w:color w:val="0000FF"/>
                <w:sz w:val="16"/>
                <w:szCs w:val="16"/>
              </w:rPr>
            </w:pPr>
          </w:p>
        </w:tc>
      </w:tr>
      <w:tr w:rsidR="00351145" w:rsidRPr="00403F13">
        <w:trPr>
          <w:jc w:val="center"/>
        </w:trPr>
        <w:tc>
          <w:tcPr>
            <w:tcW w:w="1115" w:type="dxa"/>
            <w:vMerge/>
          </w:tcPr>
          <w:p w:rsidR="00351145" w:rsidRPr="00403F13" w:rsidRDefault="00351145" w:rsidP="00403F13">
            <w:pPr>
              <w:jc w:val="both"/>
              <w:rPr>
                <w:rFonts w:cs="Arial"/>
                <w:b/>
                <w:caps/>
                <w:sz w:val="16"/>
                <w:szCs w:val="16"/>
              </w:rPr>
            </w:pPr>
          </w:p>
        </w:tc>
        <w:tc>
          <w:tcPr>
            <w:tcW w:w="3479" w:type="dxa"/>
            <w:vAlign w:val="center"/>
          </w:tcPr>
          <w:p w:rsidR="00351145" w:rsidRPr="00403F13" w:rsidRDefault="00351145" w:rsidP="00403F13">
            <w:pPr>
              <w:spacing w:before="40"/>
              <w:ind w:right="2772"/>
              <w:jc w:val="both"/>
              <w:rPr>
                <w:rFonts w:cs="Arial"/>
                <w:sz w:val="16"/>
                <w:szCs w:val="16"/>
              </w:rPr>
            </w:pPr>
          </w:p>
        </w:tc>
        <w:tc>
          <w:tcPr>
            <w:tcW w:w="3941" w:type="dxa"/>
          </w:tcPr>
          <w:p w:rsidR="00351145" w:rsidRPr="00403F13" w:rsidRDefault="00351145" w:rsidP="00403F13">
            <w:pPr>
              <w:jc w:val="both"/>
              <w:rPr>
                <w:rFonts w:cs="Arial"/>
                <w:b/>
                <w:caps/>
                <w:color w:val="0000FF"/>
                <w:sz w:val="16"/>
                <w:szCs w:val="16"/>
              </w:rPr>
            </w:pPr>
          </w:p>
        </w:tc>
        <w:tc>
          <w:tcPr>
            <w:tcW w:w="1955" w:type="dxa"/>
            <w:vAlign w:val="center"/>
          </w:tcPr>
          <w:p w:rsidR="00351145" w:rsidRPr="00403F13" w:rsidRDefault="00351145" w:rsidP="00403F13">
            <w:pPr>
              <w:jc w:val="both"/>
              <w:rPr>
                <w:rFonts w:cs="Arial"/>
                <w:b/>
                <w:caps/>
                <w:color w:val="0000FF"/>
                <w:sz w:val="16"/>
                <w:szCs w:val="16"/>
              </w:rPr>
            </w:pPr>
          </w:p>
        </w:tc>
      </w:tr>
      <w:tr w:rsidR="00351145" w:rsidRPr="00403F13">
        <w:trPr>
          <w:jc w:val="center"/>
        </w:trPr>
        <w:tc>
          <w:tcPr>
            <w:tcW w:w="1115" w:type="dxa"/>
            <w:vMerge/>
          </w:tcPr>
          <w:p w:rsidR="00351145" w:rsidRPr="00403F13" w:rsidRDefault="00351145" w:rsidP="00403F13">
            <w:pPr>
              <w:jc w:val="both"/>
              <w:rPr>
                <w:rFonts w:cs="Arial"/>
                <w:b/>
                <w:caps/>
                <w:sz w:val="16"/>
                <w:szCs w:val="16"/>
              </w:rPr>
            </w:pPr>
          </w:p>
        </w:tc>
        <w:tc>
          <w:tcPr>
            <w:tcW w:w="3479" w:type="dxa"/>
            <w:vAlign w:val="center"/>
          </w:tcPr>
          <w:p w:rsidR="00351145" w:rsidRPr="00403F13" w:rsidRDefault="00351145" w:rsidP="00403F13">
            <w:pPr>
              <w:spacing w:before="40"/>
              <w:jc w:val="both"/>
              <w:rPr>
                <w:rFonts w:cs="Arial"/>
                <w:sz w:val="16"/>
                <w:szCs w:val="16"/>
              </w:rPr>
            </w:pPr>
          </w:p>
        </w:tc>
        <w:tc>
          <w:tcPr>
            <w:tcW w:w="3941" w:type="dxa"/>
          </w:tcPr>
          <w:p w:rsidR="00351145" w:rsidRPr="00403F13" w:rsidRDefault="00351145" w:rsidP="00403F13">
            <w:pPr>
              <w:jc w:val="both"/>
              <w:rPr>
                <w:rFonts w:cs="Arial"/>
                <w:sz w:val="16"/>
                <w:szCs w:val="16"/>
              </w:rPr>
            </w:pPr>
          </w:p>
        </w:tc>
        <w:tc>
          <w:tcPr>
            <w:tcW w:w="1955" w:type="dxa"/>
            <w:shd w:val="clear" w:color="auto" w:fill="FFFFFF"/>
          </w:tcPr>
          <w:p w:rsidR="00351145" w:rsidRPr="00403F13" w:rsidRDefault="00351145" w:rsidP="00403F13">
            <w:pPr>
              <w:jc w:val="both"/>
              <w:rPr>
                <w:rFonts w:cs="Arial"/>
                <w:b/>
                <w:color w:val="FF0000"/>
                <w:sz w:val="16"/>
                <w:szCs w:val="16"/>
              </w:rPr>
            </w:pPr>
          </w:p>
        </w:tc>
      </w:tr>
      <w:tr w:rsidR="00351145" w:rsidRPr="00403F13">
        <w:trPr>
          <w:jc w:val="center"/>
        </w:trPr>
        <w:tc>
          <w:tcPr>
            <w:tcW w:w="1115" w:type="dxa"/>
            <w:vMerge/>
          </w:tcPr>
          <w:p w:rsidR="00351145" w:rsidRPr="00403F13" w:rsidRDefault="00351145" w:rsidP="00403F13">
            <w:pPr>
              <w:jc w:val="both"/>
              <w:rPr>
                <w:rFonts w:cs="Arial"/>
                <w:b/>
                <w:caps/>
                <w:sz w:val="16"/>
                <w:szCs w:val="16"/>
              </w:rPr>
            </w:pPr>
          </w:p>
        </w:tc>
        <w:tc>
          <w:tcPr>
            <w:tcW w:w="3479" w:type="dxa"/>
            <w:vAlign w:val="center"/>
          </w:tcPr>
          <w:p w:rsidR="00351145" w:rsidRPr="00403F13" w:rsidRDefault="00351145" w:rsidP="00403F13">
            <w:pPr>
              <w:spacing w:before="40"/>
              <w:jc w:val="both"/>
              <w:rPr>
                <w:rFonts w:cs="Arial"/>
                <w:noProof/>
                <w:sz w:val="16"/>
                <w:szCs w:val="16"/>
                <w:lang w:val="en-NZ"/>
              </w:rPr>
            </w:pPr>
          </w:p>
        </w:tc>
        <w:tc>
          <w:tcPr>
            <w:tcW w:w="3941" w:type="dxa"/>
          </w:tcPr>
          <w:p w:rsidR="00351145" w:rsidRPr="00403F13" w:rsidRDefault="00351145" w:rsidP="00403F13">
            <w:pPr>
              <w:jc w:val="both"/>
              <w:rPr>
                <w:rFonts w:cs="Arial"/>
                <w:sz w:val="16"/>
                <w:szCs w:val="16"/>
              </w:rPr>
            </w:pPr>
          </w:p>
        </w:tc>
        <w:tc>
          <w:tcPr>
            <w:tcW w:w="1955" w:type="dxa"/>
            <w:shd w:val="clear" w:color="auto" w:fill="FFFFFF"/>
          </w:tcPr>
          <w:p w:rsidR="00351145" w:rsidRPr="00403F13" w:rsidRDefault="00351145" w:rsidP="00403F13">
            <w:pPr>
              <w:jc w:val="both"/>
              <w:rPr>
                <w:rFonts w:cs="Arial"/>
                <w:b/>
                <w:color w:val="FF0000"/>
                <w:sz w:val="16"/>
                <w:szCs w:val="16"/>
              </w:rPr>
            </w:pPr>
          </w:p>
        </w:tc>
      </w:tr>
    </w:tbl>
    <w:p w:rsidR="00351145" w:rsidRPr="00B004AA" w:rsidRDefault="00B004AA" w:rsidP="00403F13">
      <w:pPr>
        <w:jc w:val="both"/>
        <w:rPr>
          <w:rFonts w:cs="Arial"/>
          <w:sz w:val="22"/>
          <w:szCs w:val="22"/>
        </w:rPr>
      </w:pPr>
      <w:r>
        <w:rPr>
          <w:rFonts w:cs="Arial"/>
          <w:sz w:val="22"/>
          <w:szCs w:val="22"/>
        </w:rPr>
        <w:br w:type="page"/>
      </w:r>
    </w:p>
    <w:p w:rsidR="00351145" w:rsidRPr="00351CEF" w:rsidRDefault="00351145" w:rsidP="00351CEF">
      <w:pPr>
        <w:shd w:val="clear" w:color="auto" w:fill="FF0000"/>
        <w:ind w:left="709" w:hanging="709"/>
        <w:jc w:val="both"/>
        <w:rPr>
          <w:rFonts w:cs="Arial"/>
          <w:b/>
          <w:caps/>
          <w:color w:val="FFFFFF"/>
          <w:sz w:val="22"/>
          <w:szCs w:val="22"/>
        </w:rPr>
      </w:pPr>
      <w:r w:rsidRPr="00351CEF">
        <w:rPr>
          <w:rFonts w:cs="Arial"/>
          <w:b/>
          <w:caps/>
          <w:color w:val="FFFFFF"/>
          <w:sz w:val="22"/>
          <w:szCs w:val="22"/>
        </w:rPr>
        <w:t>SECTION 3       Emergency Procedures</w:t>
      </w:r>
    </w:p>
    <w:p w:rsidR="00351145" w:rsidRPr="00351CEF" w:rsidRDefault="00351145" w:rsidP="00351CEF">
      <w:pPr>
        <w:ind w:left="709" w:hanging="709"/>
        <w:jc w:val="both"/>
        <w:rPr>
          <w:rFonts w:cs="Arial"/>
          <w:sz w:val="22"/>
          <w:szCs w:val="22"/>
        </w:rPr>
      </w:pPr>
    </w:p>
    <w:p w:rsidR="00351145" w:rsidRPr="00351CEF" w:rsidRDefault="00351145" w:rsidP="00351CEF">
      <w:pPr>
        <w:pStyle w:val="Heading6"/>
        <w:shd w:val="clear" w:color="auto" w:fill="FF0000"/>
        <w:spacing w:before="0" w:after="0"/>
        <w:ind w:left="709" w:hanging="709"/>
        <w:jc w:val="both"/>
        <w:rPr>
          <w:rFonts w:cs="Arial"/>
          <w:color w:val="FFFFFF"/>
          <w:szCs w:val="22"/>
        </w:rPr>
      </w:pPr>
      <w:r w:rsidRPr="00351CEF">
        <w:rPr>
          <w:rFonts w:cs="Arial"/>
          <w:color w:val="FFFFFF"/>
          <w:szCs w:val="22"/>
        </w:rPr>
        <w:t>3.1</w:t>
      </w:r>
      <w:r w:rsidR="00E3273E">
        <w:rPr>
          <w:rFonts w:cs="Arial"/>
          <w:color w:val="FFFFFF"/>
          <w:szCs w:val="22"/>
        </w:rPr>
        <w:tab/>
      </w:r>
      <w:r w:rsidRPr="00351CEF">
        <w:rPr>
          <w:rFonts w:cs="Arial"/>
          <w:color w:val="FFFFFF"/>
          <w:szCs w:val="22"/>
        </w:rPr>
        <w:t>GENERAL</w:t>
      </w:r>
    </w:p>
    <w:p w:rsidR="00351145" w:rsidRPr="00351CEF" w:rsidRDefault="00351145" w:rsidP="00351CEF">
      <w:pPr>
        <w:numPr>
          <w:ilvl w:val="0"/>
          <w:numId w:val="11"/>
        </w:numPr>
        <w:tabs>
          <w:tab w:val="clear" w:pos="737"/>
          <w:tab w:val="num" w:pos="709"/>
        </w:tabs>
        <w:ind w:left="709" w:hanging="709"/>
        <w:jc w:val="both"/>
        <w:rPr>
          <w:rFonts w:cs="Arial"/>
          <w:sz w:val="22"/>
          <w:szCs w:val="22"/>
        </w:rPr>
      </w:pPr>
      <w:r w:rsidRPr="00351CEF">
        <w:rPr>
          <w:rFonts w:cs="Arial"/>
          <w:sz w:val="22"/>
          <w:szCs w:val="22"/>
        </w:rPr>
        <w:t>Make yourself aware of the location of the EXIT(s).</w:t>
      </w:r>
    </w:p>
    <w:p w:rsidR="00351145" w:rsidRPr="00351CEF" w:rsidRDefault="00351145" w:rsidP="00351CEF">
      <w:pPr>
        <w:numPr>
          <w:ilvl w:val="0"/>
          <w:numId w:val="11"/>
        </w:numPr>
        <w:tabs>
          <w:tab w:val="clear" w:pos="737"/>
          <w:tab w:val="num" w:pos="709"/>
        </w:tabs>
        <w:ind w:left="709" w:hanging="709"/>
        <w:jc w:val="both"/>
        <w:rPr>
          <w:rFonts w:cs="Arial"/>
          <w:sz w:val="22"/>
          <w:szCs w:val="22"/>
        </w:rPr>
      </w:pPr>
      <w:r w:rsidRPr="00351CEF">
        <w:rPr>
          <w:rFonts w:cs="Arial"/>
          <w:sz w:val="22"/>
          <w:szCs w:val="22"/>
        </w:rPr>
        <w:t>Make yourself aware of the assembly point in your area.</w:t>
      </w:r>
    </w:p>
    <w:p w:rsidR="00351145" w:rsidRPr="00351CEF" w:rsidRDefault="00351145" w:rsidP="00351CEF">
      <w:pPr>
        <w:numPr>
          <w:ilvl w:val="0"/>
          <w:numId w:val="11"/>
        </w:numPr>
        <w:tabs>
          <w:tab w:val="clear" w:pos="737"/>
          <w:tab w:val="num" w:pos="709"/>
        </w:tabs>
        <w:ind w:left="709" w:hanging="709"/>
        <w:jc w:val="both"/>
        <w:rPr>
          <w:rFonts w:cs="Arial"/>
          <w:sz w:val="22"/>
          <w:szCs w:val="22"/>
        </w:rPr>
      </w:pPr>
      <w:r w:rsidRPr="00351CEF">
        <w:rPr>
          <w:rFonts w:cs="Arial"/>
          <w:sz w:val="22"/>
          <w:szCs w:val="22"/>
        </w:rPr>
        <w:t>In the event of an emergency manually set off the alarm and phone the Emergency</w:t>
      </w:r>
      <w:r w:rsidR="00351CEF">
        <w:rPr>
          <w:rFonts w:cs="Arial"/>
          <w:sz w:val="22"/>
          <w:szCs w:val="22"/>
        </w:rPr>
        <w:t xml:space="preserve"> </w:t>
      </w:r>
      <w:r w:rsidRPr="00351CEF">
        <w:rPr>
          <w:rFonts w:cs="Arial"/>
          <w:sz w:val="22"/>
          <w:szCs w:val="22"/>
        </w:rPr>
        <w:t>Services (111).</w:t>
      </w:r>
    </w:p>
    <w:p w:rsidR="00351145" w:rsidRDefault="00351145" w:rsidP="00351CEF">
      <w:pPr>
        <w:pStyle w:val="BodyTextIndent"/>
        <w:numPr>
          <w:ilvl w:val="0"/>
          <w:numId w:val="11"/>
        </w:numPr>
        <w:tabs>
          <w:tab w:val="clear" w:pos="737"/>
          <w:tab w:val="clear" w:pos="4513"/>
          <w:tab w:val="num" w:pos="709"/>
        </w:tabs>
        <w:ind w:left="709" w:hanging="709"/>
        <w:jc w:val="both"/>
        <w:rPr>
          <w:rFonts w:ascii="Arial" w:hAnsi="Arial" w:cs="Arial"/>
          <w:sz w:val="22"/>
          <w:szCs w:val="22"/>
        </w:rPr>
      </w:pPr>
      <w:r w:rsidRPr="00351CEF">
        <w:rPr>
          <w:rFonts w:ascii="Arial" w:hAnsi="Arial" w:cs="Arial"/>
          <w:sz w:val="22"/>
          <w:szCs w:val="22"/>
        </w:rPr>
        <w:t xml:space="preserve">Nobody is to return to the area without the “All Clear” given. </w:t>
      </w:r>
    </w:p>
    <w:p w:rsidR="00351CEF" w:rsidRPr="00351CEF" w:rsidRDefault="00351CEF" w:rsidP="00351CEF">
      <w:pPr>
        <w:pStyle w:val="BodyTextIndent"/>
        <w:tabs>
          <w:tab w:val="clear" w:pos="4513"/>
        </w:tabs>
        <w:ind w:left="709"/>
        <w:jc w:val="both"/>
        <w:rPr>
          <w:rFonts w:ascii="Arial" w:hAnsi="Arial" w:cs="Arial"/>
          <w:sz w:val="22"/>
          <w:szCs w:val="22"/>
        </w:rPr>
      </w:pPr>
    </w:p>
    <w:p w:rsidR="00351145" w:rsidRPr="00351CEF" w:rsidRDefault="00351145" w:rsidP="00351CEF">
      <w:pPr>
        <w:pStyle w:val="Heading6"/>
        <w:shd w:val="clear" w:color="auto" w:fill="FF0000"/>
        <w:spacing w:before="0" w:after="0"/>
        <w:ind w:left="709" w:hanging="709"/>
        <w:jc w:val="both"/>
        <w:rPr>
          <w:rFonts w:cs="Arial"/>
          <w:color w:val="FFFFFF"/>
          <w:szCs w:val="22"/>
        </w:rPr>
      </w:pPr>
      <w:r w:rsidRPr="00351CEF">
        <w:rPr>
          <w:rFonts w:cs="Arial"/>
          <w:color w:val="FFFFFF"/>
          <w:szCs w:val="22"/>
        </w:rPr>
        <w:t>3.1</w:t>
      </w:r>
      <w:r w:rsidR="00E3273E">
        <w:rPr>
          <w:rFonts w:cs="Arial"/>
          <w:color w:val="FFFFFF"/>
          <w:szCs w:val="22"/>
        </w:rPr>
        <w:tab/>
      </w:r>
      <w:r w:rsidRPr="00351CEF">
        <w:rPr>
          <w:rFonts w:cs="Arial"/>
          <w:color w:val="FFFFFF"/>
          <w:szCs w:val="22"/>
        </w:rPr>
        <w:t>RESPONSE ACTIONS FOR EMERGENCIES</w:t>
      </w:r>
    </w:p>
    <w:p w:rsidR="00351145" w:rsidRPr="00351CEF" w:rsidRDefault="00351145" w:rsidP="00351CEF">
      <w:pPr>
        <w:pStyle w:val="Heading6"/>
        <w:numPr>
          <w:ilvl w:val="5"/>
          <w:numId w:val="0"/>
        </w:numPr>
        <w:tabs>
          <w:tab w:val="num" w:pos="1152"/>
        </w:tabs>
        <w:spacing w:before="0" w:after="0"/>
        <w:ind w:left="709" w:hanging="709"/>
        <w:jc w:val="both"/>
        <w:rPr>
          <w:rFonts w:cs="Arial"/>
          <w:szCs w:val="22"/>
        </w:rPr>
      </w:pPr>
      <w:r w:rsidRPr="00351CEF">
        <w:rPr>
          <w:rFonts w:cs="Arial"/>
          <w:szCs w:val="22"/>
        </w:rPr>
        <w:t>BUILDING FIRE</w:t>
      </w:r>
    </w:p>
    <w:p w:rsidR="00351145" w:rsidRPr="00351CEF" w:rsidRDefault="00351145" w:rsidP="00351CEF">
      <w:pPr>
        <w:ind w:left="709" w:hanging="709"/>
        <w:jc w:val="both"/>
        <w:rPr>
          <w:rFonts w:cs="Arial"/>
          <w:b/>
          <w:sz w:val="22"/>
          <w:szCs w:val="22"/>
        </w:rPr>
      </w:pPr>
      <w:r w:rsidRPr="00351CEF">
        <w:rPr>
          <w:rFonts w:cs="Arial"/>
          <w:b/>
          <w:sz w:val="22"/>
          <w:szCs w:val="22"/>
        </w:rPr>
        <w:t>If you discover a fire:</w:t>
      </w:r>
    </w:p>
    <w:p w:rsidR="00351145" w:rsidRPr="00351CEF" w:rsidRDefault="00351145" w:rsidP="00351CEF">
      <w:pPr>
        <w:numPr>
          <w:ilvl w:val="0"/>
          <w:numId w:val="69"/>
        </w:numPr>
        <w:ind w:left="709" w:hanging="709"/>
        <w:jc w:val="both"/>
        <w:rPr>
          <w:rFonts w:cs="Arial"/>
          <w:sz w:val="22"/>
          <w:szCs w:val="22"/>
        </w:rPr>
      </w:pPr>
      <w:r w:rsidRPr="00351CEF">
        <w:rPr>
          <w:rFonts w:cs="Arial"/>
          <w:sz w:val="22"/>
          <w:szCs w:val="22"/>
        </w:rPr>
        <w:t>Raise the alarm immediately by operating the nearest fire alarm.</w:t>
      </w:r>
    </w:p>
    <w:p w:rsidR="00351145" w:rsidRPr="00351CEF" w:rsidRDefault="00351145" w:rsidP="00351CEF">
      <w:pPr>
        <w:numPr>
          <w:ilvl w:val="0"/>
          <w:numId w:val="69"/>
        </w:numPr>
        <w:ind w:left="709" w:hanging="709"/>
        <w:jc w:val="both"/>
        <w:rPr>
          <w:rFonts w:cs="Arial"/>
          <w:sz w:val="22"/>
          <w:szCs w:val="22"/>
        </w:rPr>
      </w:pPr>
      <w:r w:rsidRPr="00351CEF">
        <w:rPr>
          <w:rFonts w:cs="Arial"/>
          <w:sz w:val="22"/>
          <w:szCs w:val="22"/>
        </w:rPr>
        <w:t xml:space="preserve">Ensure that the fire service is notified by calling 111. </w:t>
      </w:r>
    </w:p>
    <w:p w:rsidR="00351145" w:rsidRPr="00351CEF" w:rsidRDefault="00351145" w:rsidP="00351CEF">
      <w:pPr>
        <w:numPr>
          <w:ilvl w:val="0"/>
          <w:numId w:val="69"/>
        </w:numPr>
        <w:ind w:left="709" w:hanging="709"/>
        <w:jc w:val="both"/>
        <w:rPr>
          <w:rFonts w:cs="Arial"/>
          <w:sz w:val="22"/>
          <w:szCs w:val="22"/>
        </w:rPr>
      </w:pPr>
      <w:r w:rsidRPr="00351CEF">
        <w:rPr>
          <w:rFonts w:cs="Arial"/>
          <w:sz w:val="22"/>
          <w:szCs w:val="22"/>
        </w:rPr>
        <w:t xml:space="preserve">Clearly state the premises </w:t>
      </w:r>
      <w:r w:rsidRPr="00351CEF">
        <w:rPr>
          <w:rFonts w:cs="Arial"/>
          <w:caps/>
          <w:sz w:val="22"/>
          <w:szCs w:val="22"/>
        </w:rPr>
        <w:t>name</w:t>
      </w:r>
      <w:r w:rsidRPr="00351CEF">
        <w:rPr>
          <w:rFonts w:cs="Arial"/>
          <w:sz w:val="22"/>
          <w:szCs w:val="22"/>
        </w:rPr>
        <w:t xml:space="preserve"> and </w:t>
      </w:r>
      <w:r w:rsidRPr="00351CEF">
        <w:rPr>
          <w:rFonts w:cs="Arial"/>
          <w:caps/>
          <w:sz w:val="22"/>
          <w:szCs w:val="22"/>
        </w:rPr>
        <w:t>address</w:t>
      </w:r>
      <w:r w:rsidRPr="00351CEF">
        <w:rPr>
          <w:rFonts w:cs="Arial"/>
          <w:sz w:val="22"/>
          <w:szCs w:val="22"/>
        </w:rPr>
        <w:t>, including suburb and town and the nature of the emergency.</w:t>
      </w:r>
    </w:p>
    <w:p w:rsidR="00351145" w:rsidRPr="00351CEF" w:rsidRDefault="00351145" w:rsidP="00351CEF">
      <w:pPr>
        <w:numPr>
          <w:ilvl w:val="0"/>
          <w:numId w:val="69"/>
        </w:numPr>
        <w:ind w:left="709" w:hanging="709"/>
        <w:jc w:val="both"/>
        <w:rPr>
          <w:rFonts w:cs="Arial"/>
          <w:sz w:val="22"/>
          <w:szCs w:val="22"/>
        </w:rPr>
      </w:pPr>
      <w:r w:rsidRPr="00351CEF">
        <w:rPr>
          <w:rFonts w:cs="Arial"/>
          <w:sz w:val="22"/>
          <w:szCs w:val="22"/>
        </w:rPr>
        <w:t>Potentially dangerous machinery and gas mains should be shut down if it is safe to do so. Leave lights on.</w:t>
      </w:r>
    </w:p>
    <w:p w:rsidR="00351145" w:rsidRPr="00351CEF" w:rsidRDefault="00351145" w:rsidP="00351CEF">
      <w:pPr>
        <w:numPr>
          <w:ilvl w:val="0"/>
          <w:numId w:val="69"/>
        </w:numPr>
        <w:ind w:left="709" w:hanging="709"/>
        <w:jc w:val="both"/>
        <w:rPr>
          <w:rFonts w:cs="Arial"/>
          <w:sz w:val="22"/>
          <w:szCs w:val="22"/>
        </w:rPr>
      </w:pPr>
      <w:r w:rsidRPr="00351CEF">
        <w:rPr>
          <w:rFonts w:cs="Arial"/>
          <w:sz w:val="22"/>
          <w:szCs w:val="22"/>
        </w:rPr>
        <w:t>Leave immediately by the nearest safe exit route.</w:t>
      </w:r>
    </w:p>
    <w:p w:rsidR="00351145" w:rsidRPr="00351CEF" w:rsidRDefault="00351145" w:rsidP="00351CEF">
      <w:pPr>
        <w:numPr>
          <w:ilvl w:val="0"/>
          <w:numId w:val="69"/>
        </w:numPr>
        <w:ind w:left="709" w:hanging="709"/>
        <w:jc w:val="both"/>
        <w:rPr>
          <w:rFonts w:cs="Arial"/>
          <w:sz w:val="22"/>
          <w:szCs w:val="22"/>
        </w:rPr>
      </w:pPr>
      <w:r w:rsidRPr="00351CEF">
        <w:rPr>
          <w:rFonts w:cs="Arial"/>
          <w:sz w:val="22"/>
          <w:szCs w:val="22"/>
        </w:rPr>
        <w:t xml:space="preserve">Move quickly but </w:t>
      </w:r>
      <w:r w:rsidRPr="00351CEF">
        <w:rPr>
          <w:rFonts w:cs="Arial"/>
          <w:caps/>
          <w:sz w:val="22"/>
          <w:szCs w:val="22"/>
        </w:rPr>
        <w:t>do not run</w:t>
      </w:r>
      <w:r w:rsidRPr="00351CEF">
        <w:rPr>
          <w:rFonts w:cs="Arial"/>
          <w:sz w:val="22"/>
          <w:szCs w:val="22"/>
        </w:rPr>
        <w:t>.</w:t>
      </w:r>
    </w:p>
    <w:p w:rsidR="00351145" w:rsidRPr="00351CEF" w:rsidRDefault="00351145" w:rsidP="00351CEF">
      <w:pPr>
        <w:numPr>
          <w:ilvl w:val="0"/>
          <w:numId w:val="69"/>
        </w:numPr>
        <w:ind w:left="709" w:hanging="709"/>
        <w:jc w:val="both"/>
        <w:rPr>
          <w:rFonts w:cs="Arial"/>
          <w:sz w:val="22"/>
          <w:szCs w:val="22"/>
        </w:rPr>
      </w:pPr>
      <w:r w:rsidRPr="00351CEF">
        <w:rPr>
          <w:rFonts w:cs="Arial"/>
          <w:sz w:val="22"/>
          <w:szCs w:val="22"/>
        </w:rPr>
        <w:t>Report to the designated assembly point.</w:t>
      </w:r>
    </w:p>
    <w:p w:rsidR="00351145" w:rsidRPr="00351CEF" w:rsidRDefault="00351145" w:rsidP="00351CEF">
      <w:pPr>
        <w:numPr>
          <w:ilvl w:val="0"/>
          <w:numId w:val="69"/>
        </w:numPr>
        <w:ind w:left="709" w:hanging="709"/>
        <w:jc w:val="both"/>
        <w:rPr>
          <w:rFonts w:cs="Arial"/>
          <w:sz w:val="22"/>
          <w:szCs w:val="22"/>
        </w:rPr>
      </w:pPr>
      <w:r w:rsidRPr="00351CEF">
        <w:rPr>
          <w:rFonts w:cs="Arial"/>
          <w:sz w:val="22"/>
          <w:szCs w:val="22"/>
        </w:rPr>
        <w:t>Stay outside the building until the “All Clear” is given by the senior warden.</w:t>
      </w:r>
    </w:p>
    <w:p w:rsidR="00351145" w:rsidRDefault="00351145" w:rsidP="00351CEF">
      <w:pPr>
        <w:numPr>
          <w:ilvl w:val="0"/>
          <w:numId w:val="69"/>
        </w:numPr>
        <w:ind w:left="709" w:hanging="709"/>
        <w:jc w:val="both"/>
        <w:rPr>
          <w:rFonts w:cs="Arial"/>
          <w:sz w:val="22"/>
          <w:szCs w:val="22"/>
        </w:rPr>
      </w:pPr>
      <w:r w:rsidRPr="00351CEF">
        <w:rPr>
          <w:rFonts w:cs="Arial"/>
          <w:sz w:val="22"/>
          <w:szCs w:val="22"/>
        </w:rPr>
        <w:t>Only if it is safe to do so should any attempt to fight the fire be made.</w:t>
      </w:r>
    </w:p>
    <w:p w:rsidR="00351CEF" w:rsidRPr="00351CEF" w:rsidRDefault="00351CEF" w:rsidP="00351CEF">
      <w:pPr>
        <w:ind w:left="709"/>
        <w:jc w:val="both"/>
        <w:rPr>
          <w:rFonts w:cs="Arial"/>
          <w:sz w:val="22"/>
          <w:szCs w:val="22"/>
        </w:rPr>
      </w:pPr>
    </w:p>
    <w:p w:rsidR="00351145" w:rsidRPr="00351CEF" w:rsidRDefault="00351145" w:rsidP="00351CEF">
      <w:pPr>
        <w:pStyle w:val="Heading6"/>
        <w:shd w:val="clear" w:color="auto" w:fill="FF0000"/>
        <w:spacing w:before="0" w:after="0"/>
        <w:ind w:left="709" w:hanging="709"/>
        <w:jc w:val="both"/>
        <w:rPr>
          <w:rFonts w:cs="Arial"/>
          <w:color w:val="FFFFFF"/>
          <w:szCs w:val="22"/>
        </w:rPr>
      </w:pPr>
      <w:r w:rsidRPr="00351CEF">
        <w:rPr>
          <w:rFonts w:cs="Arial"/>
          <w:color w:val="FFFFFF"/>
          <w:szCs w:val="22"/>
        </w:rPr>
        <w:t>3.4</w:t>
      </w:r>
      <w:r w:rsidR="00E3273E">
        <w:rPr>
          <w:rFonts w:cs="Arial"/>
          <w:color w:val="FFFFFF"/>
          <w:szCs w:val="22"/>
        </w:rPr>
        <w:tab/>
      </w:r>
      <w:r w:rsidRPr="00351CEF">
        <w:rPr>
          <w:rFonts w:cs="Arial"/>
          <w:color w:val="FFFFFF"/>
          <w:szCs w:val="22"/>
        </w:rPr>
        <w:t>GENERAL EMERGENCIES</w:t>
      </w:r>
    </w:p>
    <w:p w:rsidR="00351145" w:rsidRPr="00351CEF" w:rsidRDefault="00351145" w:rsidP="00351CEF">
      <w:pPr>
        <w:ind w:left="709" w:hanging="709"/>
        <w:jc w:val="both"/>
        <w:rPr>
          <w:rFonts w:cs="Arial"/>
          <w:b/>
          <w:sz w:val="22"/>
          <w:szCs w:val="22"/>
        </w:rPr>
      </w:pPr>
    </w:p>
    <w:p w:rsidR="00351145" w:rsidRPr="00351CEF" w:rsidRDefault="00351145" w:rsidP="00351CEF">
      <w:pPr>
        <w:pStyle w:val="Heading6"/>
        <w:shd w:val="clear" w:color="auto" w:fill="FF0000"/>
        <w:spacing w:before="0" w:after="0"/>
        <w:ind w:left="709" w:hanging="709"/>
        <w:jc w:val="both"/>
        <w:rPr>
          <w:rFonts w:cs="Arial"/>
          <w:color w:val="FFFFFF"/>
          <w:szCs w:val="22"/>
        </w:rPr>
      </w:pPr>
      <w:r w:rsidRPr="00351CEF">
        <w:rPr>
          <w:rFonts w:cs="Arial"/>
          <w:color w:val="FFFFFF"/>
          <w:szCs w:val="22"/>
        </w:rPr>
        <w:t>3.4.1</w:t>
      </w:r>
      <w:r w:rsidR="00E3273E">
        <w:rPr>
          <w:rFonts w:cs="Arial"/>
          <w:color w:val="FFFFFF"/>
          <w:szCs w:val="22"/>
        </w:rPr>
        <w:tab/>
      </w:r>
      <w:r w:rsidRPr="00351CEF">
        <w:rPr>
          <w:rFonts w:cs="Arial"/>
          <w:color w:val="FFFFFF"/>
          <w:szCs w:val="22"/>
        </w:rPr>
        <w:t>EARTHQUAKES</w:t>
      </w:r>
    </w:p>
    <w:p w:rsidR="00351145" w:rsidRPr="00351CEF" w:rsidRDefault="00351145" w:rsidP="00351CEF">
      <w:pPr>
        <w:ind w:left="709" w:hanging="709"/>
        <w:jc w:val="both"/>
        <w:rPr>
          <w:rFonts w:cs="Arial"/>
          <w:b/>
          <w:sz w:val="22"/>
          <w:szCs w:val="22"/>
        </w:rPr>
      </w:pPr>
      <w:r w:rsidRPr="00351CEF">
        <w:rPr>
          <w:rFonts w:cs="Arial"/>
          <w:b/>
          <w:sz w:val="22"/>
          <w:szCs w:val="22"/>
        </w:rPr>
        <w:t>At the first signs of an earthquake:</w:t>
      </w:r>
    </w:p>
    <w:p w:rsidR="00351145" w:rsidRPr="00351CEF" w:rsidRDefault="00351145" w:rsidP="00351CEF">
      <w:pPr>
        <w:numPr>
          <w:ilvl w:val="0"/>
          <w:numId w:val="74"/>
        </w:numPr>
        <w:tabs>
          <w:tab w:val="clear" w:pos="737"/>
          <w:tab w:val="left" w:pos="709"/>
        </w:tabs>
        <w:ind w:left="709" w:hanging="709"/>
        <w:jc w:val="both"/>
        <w:rPr>
          <w:rFonts w:cs="Arial"/>
          <w:sz w:val="22"/>
          <w:szCs w:val="22"/>
        </w:rPr>
      </w:pPr>
      <w:r w:rsidRPr="00351CEF">
        <w:rPr>
          <w:rFonts w:cs="Arial"/>
          <w:sz w:val="22"/>
          <w:szCs w:val="22"/>
        </w:rPr>
        <w:t>Do not panic.</w:t>
      </w:r>
    </w:p>
    <w:p w:rsidR="00351145" w:rsidRPr="00351CEF" w:rsidRDefault="00351145" w:rsidP="00351CEF">
      <w:pPr>
        <w:numPr>
          <w:ilvl w:val="0"/>
          <w:numId w:val="74"/>
        </w:numPr>
        <w:tabs>
          <w:tab w:val="clear" w:pos="737"/>
          <w:tab w:val="left" w:pos="709"/>
        </w:tabs>
        <w:ind w:left="709" w:hanging="709"/>
        <w:jc w:val="both"/>
        <w:rPr>
          <w:rFonts w:cs="Arial"/>
          <w:sz w:val="22"/>
          <w:szCs w:val="22"/>
        </w:rPr>
      </w:pPr>
      <w:r w:rsidRPr="00351CEF">
        <w:rPr>
          <w:rFonts w:cs="Arial"/>
          <w:sz w:val="22"/>
          <w:szCs w:val="22"/>
        </w:rPr>
        <w:t>If outside, stay away from buildings and power lines.</w:t>
      </w:r>
    </w:p>
    <w:p w:rsidR="00351145" w:rsidRPr="00351CEF" w:rsidRDefault="00351145" w:rsidP="00351CEF">
      <w:pPr>
        <w:numPr>
          <w:ilvl w:val="0"/>
          <w:numId w:val="74"/>
        </w:numPr>
        <w:tabs>
          <w:tab w:val="clear" w:pos="737"/>
          <w:tab w:val="left" w:pos="709"/>
        </w:tabs>
        <w:ind w:left="709" w:hanging="709"/>
        <w:jc w:val="both"/>
        <w:rPr>
          <w:rFonts w:cs="Arial"/>
          <w:sz w:val="22"/>
          <w:szCs w:val="22"/>
        </w:rPr>
      </w:pPr>
      <w:r w:rsidRPr="00351CEF">
        <w:rPr>
          <w:rFonts w:cs="Arial"/>
          <w:sz w:val="22"/>
          <w:szCs w:val="22"/>
        </w:rPr>
        <w:t>If indoors, stay indoors</w:t>
      </w:r>
    </w:p>
    <w:p w:rsidR="00351145" w:rsidRPr="00351CEF" w:rsidRDefault="00351145" w:rsidP="00351CEF">
      <w:pPr>
        <w:numPr>
          <w:ilvl w:val="0"/>
          <w:numId w:val="74"/>
        </w:numPr>
        <w:tabs>
          <w:tab w:val="clear" w:pos="737"/>
          <w:tab w:val="left" w:pos="709"/>
        </w:tabs>
        <w:ind w:left="709" w:hanging="709"/>
        <w:jc w:val="both"/>
        <w:rPr>
          <w:rFonts w:cs="Arial"/>
          <w:sz w:val="22"/>
          <w:szCs w:val="22"/>
        </w:rPr>
      </w:pPr>
      <w:r w:rsidRPr="00351CEF">
        <w:rPr>
          <w:rFonts w:cs="Arial"/>
          <w:sz w:val="22"/>
          <w:szCs w:val="22"/>
        </w:rPr>
        <w:t>Take cover under any substantial item of furniture, such as a desk, counter work table, or in a doorway and hold on firmly.</w:t>
      </w:r>
    </w:p>
    <w:p w:rsidR="00351145" w:rsidRPr="00351CEF" w:rsidRDefault="00351145" w:rsidP="00351CEF">
      <w:pPr>
        <w:numPr>
          <w:ilvl w:val="0"/>
          <w:numId w:val="75"/>
        </w:numPr>
        <w:tabs>
          <w:tab w:val="clear" w:pos="737"/>
          <w:tab w:val="left" w:pos="709"/>
        </w:tabs>
        <w:ind w:left="709" w:hanging="709"/>
        <w:jc w:val="both"/>
        <w:rPr>
          <w:rFonts w:cs="Arial"/>
          <w:sz w:val="22"/>
          <w:szCs w:val="22"/>
        </w:rPr>
      </w:pPr>
      <w:r w:rsidRPr="00351CEF">
        <w:rPr>
          <w:rFonts w:cs="Arial"/>
          <w:sz w:val="22"/>
          <w:szCs w:val="22"/>
        </w:rPr>
        <w:t>If the furniture you are under starts to move, move with it.</w:t>
      </w:r>
    </w:p>
    <w:p w:rsidR="00351145" w:rsidRPr="00351CEF" w:rsidRDefault="00351145" w:rsidP="00351CEF">
      <w:pPr>
        <w:numPr>
          <w:ilvl w:val="0"/>
          <w:numId w:val="75"/>
        </w:numPr>
        <w:tabs>
          <w:tab w:val="clear" w:pos="737"/>
          <w:tab w:val="left" w:pos="709"/>
        </w:tabs>
        <w:ind w:left="709" w:hanging="709"/>
        <w:jc w:val="both"/>
        <w:rPr>
          <w:rFonts w:cs="Arial"/>
          <w:sz w:val="22"/>
          <w:szCs w:val="22"/>
        </w:rPr>
      </w:pPr>
      <w:r w:rsidRPr="00351CEF">
        <w:rPr>
          <w:rFonts w:cs="Arial"/>
          <w:sz w:val="22"/>
          <w:szCs w:val="22"/>
        </w:rPr>
        <w:t>Stay away from glass doors and windows, tall shelves, light fixtures and objects that might fall.</w:t>
      </w:r>
    </w:p>
    <w:p w:rsidR="00351CEF" w:rsidRDefault="00351CEF" w:rsidP="00351CEF">
      <w:pPr>
        <w:ind w:left="709" w:hanging="709"/>
        <w:jc w:val="both"/>
        <w:rPr>
          <w:rFonts w:cs="Arial"/>
          <w:b/>
          <w:sz w:val="22"/>
          <w:szCs w:val="22"/>
        </w:rPr>
      </w:pPr>
    </w:p>
    <w:p w:rsidR="00351145" w:rsidRPr="00351CEF" w:rsidRDefault="00351145" w:rsidP="00351CEF">
      <w:pPr>
        <w:ind w:left="709" w:hanging="709"/>
        <w:jc w:val="both"/>
        <w:rPr>
          <w:rFonts w:cs="Arial"/>
          <w:b/>
          <w:sz w:val="22"/>
          <w:szCs w:val="22"/>
        </w:rPr>
      </w:pPr>
      <w:r w:rsidRPr="00351CEF">
        <w:rPr>
          <w:rFonts w:cs="Arial"/>
          <w:b/>
          <w:sz w:val="22"/>
          <w:szCs w:val="22"/>
        </w:rPr>
        <w:t>Immediately after the earthquake:</w:t>
      </w:r>
    </w:p>
    <w:p w:rsidR="00351145" w:rsidRPr="00351CEF" w:rsidRDefault="00351145" w:rsidP="00351CEF">
      <w:pPr>
        <w:numPr>
          <w:ilvl w:val="0"/>
          <w:numId w:val="76"/>
        </w:numPr>
        <w:tabs>
          <w:tab w:val="left" w:pos="709"/>
        </w:tabs>
        <w:ind w:left="709" w:hanging="709"/>
        <w:jc w:val="both"/>
        <w:rPr>
          <w:rFonts w:cs="Arial"/>
          <w:sz w:val="22"/>
          <w:szCs w:val="22"/>
        </w:rPr>
      </w:pPr>
      <w:r w:rsidRPr="00351CEF">
        <w:rPr>
          <w:rFonts w:cs="Arial"/>
          <w:sz w:val="22"/>
          <w:szCs w:val="22"/>
        </w:rPr>
        <w:t>Check yourself and others for injuries – give first aid or get medical help.</w:t>
      </w:r>
    </w:p>
    <w:p w:rsidR="00351145" w:rsidRPr="00351CEF" w:rsidRDefault="00351145" w:rsidP="00351CEF">
      <w:pPr>
        <w:numPr>
          <w:ilvl w:val="0"/>
          <w:numId w:val="76"/>
        </w:numPr>
        <w:tabs>
          <w:tab w:val="left" w:pos="709"/>
        </w:tabs>
        <w:ind w:left="709" w:hanging="709"/>
        <w:jc w:val="both"/>
        <w:rPr>
          <w:rFonts w:cs="Arial"/>
          <w:sz w:val="22"/>
          <w:szCs w:val="22"/>
        </w:rPr>
      </w:pPr>
      <w:r w:rsidRPr="00351CEF">
        <w:rPr>
          <w:rFonts w:cs="Arial"/>
          <w:sz w:val="22"/>
          <w:szCs w:val="22"/>
        </w:rPr>
        <w:t>Check for small fires and put them out.</w:t>
      </w:r>
    </w:p>
    <w:p w:rsidR="00351145" w:rsidRPr="00351CEF" w:rsidRDefault="00351145" w:rsidP="00351CEF">
      <w:pPr>
        <w:numPr>
          <w:ilvl w:val="0"/>
          <w:numId w:val="76"/>
        </w:numPr>
        <w:tabs>
          <w:tab w:val="left" w:pos="709"/>
        </w:tabs>
        <w:ind w:left="709" w:hanging="709"/>
        <w:jc w:val="both"/>
        <w:rPr>
          <w:rFonts w:cs="Arial"/>
          <w:sz w:val="22"/>
          <w:szCs w:val="22"/>
        </w:rPr>
      </w:pPr>
      <w:r w:rsidRPr="00351CEF">
        <w:rPr>
          <w:rFonts w:cs="Arial"/>
          <w:sz w:val="22"/>
          <w:szCs w:val="22"/>
        </w:rPr>
        <w:t>Turn off power, water and gas at the mains. If possible, notify authorities of leaks, damage or unsafe hazardous substances.</w:t>
      </w:r>
    </w:p>
    <w:p w:rsidR="00351145" w:rsidRPr="00351CEF" w:rsidRDefault="00351145" w:rsidP="00351CEF">
      <w:pPr>
        <w:numPr>
          <w:ilvl w:val="0"/>
          <w:numId w:val="76"/>
        </w:numPr>
        <w:tabs>
          <w:tab w:val="left" w:pos="709"/>
        </w:tabs>
        <w:ind w:left="709" w:hanging="709"/>
        <w:jc w:val="both"/>
        <w:rPr>
          <w:rFonts w:cs="Arial"/>
          <w:sz w:val="22"/>
          <w:szCs w:val="22"/>
        </w:rPr>
      </w:pPr>
      <w:r w:rsidRPr="00351CEF">
        <w:rPr>
          <w:rFonts w:cs="Arial"/>
          <w:sz w:val="22"/>
          <w:szCs w:val="22"/>
        </w:rPr>
        <w:t>If the building is damaged or unsafe you may need to evacuate.</w:t>
      </w:r>
    </w:p>
    <w:p w:rsidR="00351145" w:rsidRPr="00351CEF" w:rsidRDefault="00351145" w:rsidP="00351CEF">
      <w:pPr>
        <w:pStyle w:val="ListBullet2"/>
        <w:numPr>
          <w:ilvl w:val="0"/>
          <w:numId w:val="76"/>
        </w:numPr>
        <w:tabs>
          <w:tab w:val="left" w:pos="709"/>
        </w:tabs>
        <w:ind w:left="709" w:hanging="709"/>
        <w:jc w:val="both"/>
        <w:rPr>
          <w:rFonts w:cs="Arial"/>
          <w:b/>
          <w:sz w:val="22"/>
          <w:szCs w:val="22"/>
        </w:rPr>
      </w:pPr>
      <w:r w:rsidRPr="00351CEF">
        <w:rPr>
          <w:rFonts w:cs="Arial"/>
          <w:sz w:val="22"/>
          <w:szCs w:val="22"/>
        </w:rPr>
        <w:t>Check for people who might be trapped in storage rooms or toilets, or who might need special assistance to leave.</w:t>
      </w:r>
    </w:p>
    <w:p w:rsidR="00351145" w:rsidRPr="00351CEF" w:rsidRDefault="00351145" w:rsidP="00351CEF">
      <w:pPr>
        <w:pStyle w:val="ListBullet2"/>
        <w:numPr>
          <w:ilvl w:val="0"/>
          <w:numId w:val="76"/>
        </w:numPr>
        <w:tabs>
          <w:tab w:val="left" w:pos="709"/>
        </w:tabs>
        <w:ind w:left="709" w:hanging="709"/>
        <w:jc w:val="both"/>
        <w:rPr>
          <w:rFonts w:cs="Arial"/>
          <w:b/>
          <w:sz w:val="22"/>
          <w:szCs w:val="22"/>
        </w:rPr>
      </w:pPr>
      <w:r w:rsidRPr="00351CEF">
        <w:rPr>
          <w:rFonts w:cs="Arial"/>
          <w:sz w:val="22"/>
          <w:szCs w:val="22"/>
        </w:rPr>
        <w:t>Take with you any emergency supplies and any vital business records that you can remove safely.</w:t>
      </w:r>
    </w:p>
    <w:p w:rsidR="00351145" w:rsidRPr="00351CEF" w:rsidRDefault="00351145" w:rsidP="00351CEF">
      <w:pPr>
        <w:pStyle w:val="ListBullet2"/>
        <w:numPr>
          <w:ilvl w:val="0"/>
          <w:numId w:val="76"/>
        </w:numPr>
        <w:tabs>
          <w:tab w:val="left" w:pos="709"/>
        </w:tabs>
        <w:ind w:left="709" w:hanging="709"/>
        <w:jc w:val="both"/>
        <w:rPr>
          <w:rFonts w:cs="Arial"/>
          <w:b/>
          <w:sz w:val="22"/>
          <w:szCs w:val="22"/>
        </w:rPr>
      </w:pPr>
      <w:r w:rsidRPr="00351CEF">
        <w:rPr>
          <w:rFonts w:cs="Arial"/>
          <w:sz w:val="22"/>
          <w:szCs w:val="22"/>
        </w:rPr>
        <w:t>If possible, secure the premises before leaving.</w:t>
      </w:r>
    </w:p>
    <w:p w:rsidR="00351145" w:rsidRPr="00351CEF" w:rsidRDefault="00351145" w:rsidP="00351CEF">
      <w:pPr>
        <w:pStyle w:val="ListBullet2"/>
        <w:numPr>
          <w:ilvl w:val="0"/>
          <w:numId w:val="76"/>
        </w:numPr>
        <w:tabs>
          <w:tab w:val="left" w:pos="709"/>
        </w:tabs>
        <w:ind w:left="709" w:hanging="709"/>
        <w:jc w:val="both"/>
        <w:rPr>
          <w:rFonts w:cs="Arial"/>
          <w:b/>
          <w:sz w:val="22"/>
          <w:szCs w:val="22"/>
        </w:rPr>
      </w:pPr>
      <w:r w:rsidRPr="00351CEF">
        <w:rPr>
          <w:rFonts w:cs="Arial"/>
          <w:sz w:val="22"/>
          <w:szCs w:val="22"/>
        </w:rPr>
        <w:t>Move to safe areas outside away from buildings and hazards.</w:t>
      </w:r>
    </w:p>
    <w:p w:rsidR="00351145" w:rsidRPr="00351CEF" w:rsidRDefault="00351145" w:rsidP="00351CEF">
      <w:pPr>
        <w:pStyle w:val="ListBullet2"/>
        <w:numPr>
          <w:ilvl w:val="0"/>
          <w:numId w:val="76"/>
        </w:numPr>
        <w:tabs>
          <w:tab w:val="left" w:pos="709"/>
        </w:tabs>
        <w:ind w:left="709" w:hanging="709"/>
        <w:jc w:val="both"/>
        <w:rPr>
          <w:rFonts w:cs="Arial"/>
          <w:b/>
          <w:sz w:val="22"/>
          <w:szCs w:val="22"/>
        </w:rPr>
      </w:pPr>
      <w:r w:rsidRPr="00351CEF">
        <w:rPr>
          <w:rFonts w:cs="Arial"/>
          <w:sz w:val="22"/>
          <w:szCs w:val="22"/>
        </w:rPr>
        <w:t>Expect aftershocks. If they happen, repeat this procedure.</w:t>
      </w:r>
    </w:p>
    <w:p w:rsidR="00351CEF" w:rsidRDefault="00351CEF" w:rsidP="00351CEF">
      <w:pPr>
        <w:pStyle w:val="ListBullet2"/>
        <w:numPr>
          <w:ilvl w:val="0"/>
          <w:numId w:val="0"/>
        </w:numPr>
        <w:ind w:left="709"/>
        <w:jc w:val="both"/>
        <w:rPr>
          <w:rFonts w:cs="Arial"/>
          <w:b/>
          <w:sz w:val="22"/>
          <w:szCs w:val="22"/>
        </w:rPr>
      </w:pPr>
    </w:p>
    <w:p w:rsidR="00E3273E" w:rsidRDefault="00E3273E" w:rsidP="00351CEF">
      <w:pPr>
        <w:pStyle w:val="ListBullet2"/>
        <w:numPr>
          <w:ilvl w:val="0"/>
          <w:numId w:val="0"/>
        </w:numPr>
        <w:ind w:left="709"/>
        <w:jc w:val="both"/>
        <w:rPr>
          <w:rFonts w:cs="Arial"/>
          <w:b/>
          <w:sz w:val="22"/>
          <w:szCs w:val="22"/>
        </w:rPr>
      </w:pPr>
      <w:r>
        <w:rPr>
          <w:rFonts w:cs="Arial"/>
          <w:b/>
          <w:sz w:val="22"/>
          <w:szCs w:val="22"/>
        </w:rPr>
        <w:br w:type="page"/>
      </w:r>
    </w:p>
    <w:p w:rsidR="00351145" w:rsidRPr="00351CEF" w:rsidRDefault="00351145" w:rsidP="00351CEF">
      <w:pPr>
        <w:pStyle w:val="Heading6"/>
        <w:shd w:val="clear" w:color="auto" w:fill="FF0000"/>
        <w:spacing w:before="0" w:after="0"/>
        <w:ind w:left="709" w:hanging="709"/>
        <w:jc w:val="both"/>
        <w:rPr>
          <w:rFonts w:cs="Arial"/>
          <w:color w:val="FFFFFF"/>
          <w:szCs w:val="22"/>
        </w:rPr>
      </w:pPr>
      <w:r w:rsidRPr="00351CEF">
        <w:rPr>
          <w:rFonts w:cs="Arial"/>
          <w:color w:val="FFFFFF"/>
          <w:szCs w:val="22"/>
        </w:rPr>
        <w:t>3.4.2</w:t>
      </w:r>
      <w:r w:rsidR="00E3273E">
        <w:rPr>
          <w:rFonts w:cs="Arial"/>
          <w:color w:val="FFFFFF"/>
          <w:szCs w:val="22"/>
        </w:rPr>
        <w:tab/>
      </w:r>
      <w:r w:rsidRPr="00351CEF">
        <w:rPr>
          <w:rFonts w:cs="Arial"/>
          <w:color w:val="FFFFFF"/>
          <w:szCs w:val="22"/>
        </w:rPr>
        <w:t>SEVERE WINDS OR STORMS</w:t>
      </w:r>
    </w:p>
    <w:p w:rsidR="00351145" w:rsidRPr="00351CEF" w:rsidRDefault="00351145" w:rsidP="00351CEF">
      <w:pPr>
        <w:numPr>
          <w:ilvl w:val="0"/>
          <w:numId w:val="77"/>
        </w:numPr>
        <w:tabs>
          <w:tab w:val="clear" w:pos="644"/>
          <w:tab w:val="num" w:pos="709"/>
        </w:tabs>
        <w:ind w:left="709" w:hanging="709"/>
        <w:jc w:val="both"/>
        <w:rPr>
          <w:rFonts w:cs="Arial"/>
          <w:sz w:val="22"/>
          <w:szCs w:val="22"/>
        </w:rPr>
      </w:pPr>
      <w:r w:rsidRPr="00351CEF">
        <w:rPr>
          <w:rFonts w:cs="Arial"/>
          <w:sz w:val="22"/>
          <w:szCs w:val="22"/>
        </w:rPr>
        <w:t>Open a window on the side of the building AWAY from the wind – this will help relieve the pressure on the roof.</w:t>
      </w:r>
    </w:p>
    <w:p w:rsidR="00351145" w:rsidRPr="00351CEF" w:rsidRDefault="00351145" w:rsidP="00351CEF">
      <w:pPr>
        <w:numPr>
          <w:ilvl w:val="0"/>
          <w:numId w:val="77"/>
        </w:numPr>
        <w:tabs>
          <w:tab w:val="clear" w:pos="644"/>
          <w:tab w:val="num" w:pos="709"/>
        </w:tabs>
        <w:ind w:left="709" w:hanging="709"/>
        <w:jc w:val="both"/>
        <w:rPr>
          <w:rFonts w:cs="Arial"/>
          <w:sz w:val="22"/>
          <w:szCs w:val="22"/>
        </w:rPr>
      </w:pPr>
      <w:r w:rsidRPr="00351CEF">
        <w:rPr>
          <w:rFonts w:cs="Arial"/>
          <w:sz w:val="22"/>
          <w:szCs w:val="22"/>
        </w:rPr>
        <w:t>Put tape across very large windows to stop them shattering.</w:t>
      </w:r>
    </w:p>
    <w:p w:rsidR="00351145" w:rsidRPr="00351CEF" w:rsidRDefault="00351145" w:rsidP="00351CEF">
      <w:pPr>
        <w:numPr>
          <w:ilvl w:val="0"/>
          <w:numId w:val="77"/>
        </w:numPr>
        <w:tabs>
          <w:tab w:val="clear" w:pos="644"/>
          <w:tab w:val="num" w:pos="709"/>
        </w:tabs>
        <w:ind w:left="709" w:hanging="709"/>
        <w:jc w:val="both"/>
        <w:rPr>
          <w:rFonts w:cs="Arial"/>
          <w:sz w:val="22"/>
          <w:szCs w:val="22"/>
        </w:rPr>
      </w:pPr>
      <w:r w:rsidRPr="00351CEF">
        <w:rPr>
          <w:rFonts w:cs="Arial"/>
          <w:sz w:val="22"/>
          <w:szCs w:val="22"/>
        </w:rPr>
        <w:t>Stay inside. Don’t walk around outside as you may be hit by flying missiles.</w:t>
      </w:r>
    </w:p>
    <w:p w:rsidR="00351145" w:rsidRPr="00351CEF" w:rsidRDefault="00351145" w:rsidP="00351CEF">
      <w:pPr>
        <w:numPr>
          <w:ilvl w:val="0"/>
          <w:numId w:val="77"/>
        </w:numPr>
        <w:tabs>
          <w:tab w:val="clear" w:pos="644"/>
          <w:tab w:val="num" w:pos="709"/>
        </w:tabs>
        <w:ind w:left="709" w:hanging="709"/>
        <w:jc w:val="both"/>
        <w:rPr>
          <w:rFonts w:cs="Arial"/>
          <w:sz w:val="22"/>
          <w:szCs w:val="22"/>
        </w:rPr>
      </w:pPr>
      <w:r w:rsidRPr="00351CEF">
        <w:rPr>
          <w:rFonts w:cs="Arial"/>
          <w:sz w:val="22"/>
          <w:szCs w:val="22"/>
        </w:rPr>
        <w:t>Make an assessment of closing the landfill to the public for H/Safety reasons.</w:t>
      </w:r>
    </w:p>
    <w:p w:rsidR="00351145" w:rsidRPr="00351CEF" w:rsidRDefault="00351145" w:rsidP="00351CEF">
      <w:pPr>
        <w:numPr>
          <w:ilvl w:val="0"/>
          <w:numId w:val="77"/>
        </w:numPr>
        <w:tabs>
          <w:tab w:val="clear" w:pos="644"/>
          <w:tab w:val="num" w:pos="709"/>
        </w:tabs>
        <w:ind w:left="709" w:hanging="709"/>
        <w:jc w:val="both"/>
        <w:rPr>
          <w:rFonts w:cs="Arial"/>
          <w:sz w:val="22"/>
          <w:szCs w:val="22"/>
        </w:rPr>
      </w:pPr>
      <w:r w:rsidRPr="00351CEF">
        <w:rPr>
          <w:rFonts w:cs="Arial"/>
          <w:sz w:val="22"/>
          <w:szCs w:val="22"/>
        </w:rPr>
        <w:t>Advise the Contract Manager and the Council of this decision.</w:t>
      </w:r>
    </w:p>
    <w:p w:rsidR="00351145" w:rsidRPr="00351CEF" w:rsidRDefault="00351145" w:rsidP="00351CEF">
      <w:pPr>
        <w:ind w:left="709" w:hanging="709"/>
        <w:jc w:val="both"/>
        <w:rPr>
          <w:rFonts w:cs="Arial"/>
          <w:sz w:val="22"/>
          <w:szCs w:val="22"/>
        </w:rPr>
      </w:pPr>
    </w:p>
    <w:p w:rsidR="00351145" w:rsidRPr="00351CEF" w:rsidRDefault="00351145" w:rsidP="00351CEF">
      <w:pPr>
        <w:shd w:val="clear" w:color="auto" w:fill="FF0000"/>
        <w:ind w:left="709" w:hanging="709"/>
        <w:jc w:val="both"/>
        <w:rPr>
          <w:rFonts w:cs="Arial"/>
          <w:i/>
          <w:caps/>
          <w:color w:val="FFFFFF"/>
          <w:sz w:val="22"/>
          <w:szCs w:val="22"/>
        </w:rPr>
      </w:pPr>
      <w:r w:rsidRPr="00351CEF">
        <w:rPr>
          <w:rFonts w:cs="Arial"/>
          <w:i/>
          <w:color w:val="FFFFFF"/>
          <w:sz w:val="22"/>
          <w:szCs w:val="22"/>
        </w:rPr>
        <w:t>3.4.3</w:t>
      </w:r>
      <w:r w:rsidR="00E05884">
        <w:rPr>
          <w:rFonts w:cs="Arial"/>
          <w:i/>
          <w:color w:val="FFFFFF"/>
          <w:sz w:val="22"/>
          <w:szCs w:val="22"/>
        </w:rPr>
        <w:tab/>
      </w:r>
      <w:r w:rsidRPr="00351CEF">
        <w:rPr>
          <w:rFonts w:cs="Arial"/>
          <w:i/>
          <w:color w:val="FFFFFF"/>
          <w:sz w:val="22"/>
          <w:szCs w:val="22"/>
        </w:rPr>
        <w:t xml:space="preserve">TIDAL WAVE </w:t>
      </w:r>
      <w:r w:rsidRPr="00351CEF">
        <w:rPr>
          <w:rFonts w:cs="Arial"/>
          <w:i/>
          <w:caps/>
          <w:color w:val="FFFFFF"/>
          <w:sz w:val="22"/>
          <w:szCs w:val="22"/>
        </w:rPr>
        <w:t>or tsunami</w:t>
      </w:r>
    </w:p>
    <w:p w:rsidR="00351145" w:rsidRPr="00351CEF" w:rsidRDefault="00351145" w:rsidP="00351CEF">
      <w:pPr>
        <w:numPr>
          <w:ilvl w:val="0"/>
          <w:numId w:val="78"/>
        </w:numPr>
        <w:ind w:left="709" w:hanging="709"/>
        <w:jc w:val="both"/>
        <w:rPr>
          <w:rFonts w:cs="Arial"/>
          <w:sz w:val="22"/>
          <w:szCs w:val="22"/>
        </w:rPr>
      </w:pPr>
      <w:r w:rsidRPr="00351CEF">
        <w:rPr>
          <w:rFonts w:cs="Arial"/>
          <w:sz w:val="22"/>
          <w:szCs w:val="22"/>
        </w:rPr>
        <w:t>Civil Defense will issue a warning if a tidal wave is expected.</w:t>
      </w:r>
    </w:p>
    <w:p w:rsidR="00351145" w:rsidRPr="00351CEF" w:rsidRDefault="00351145" w:rsidP="00351CEF">
      <w:pPr>
        <w:numPr>
          <w:ilvl w:val="0"/>
          <w:numId w:val="78"/>
        </w:numPr>
        <w:ind w:left="709" w:hanging="709"/>
        <w:jc w:val="both"/>
        <w:rPr>
          <w:rFonts w:cs="Arial"/>
          <w:sz w:val="22"/>
          <w:szCs w:val="22"/>
        </w:rPr>
      </w:pPr>
      <w:r w:rsidRPr="00351CEF">
        <w:rPr>
          <w:rFonts w:cs="Arial"/>
          <w:sz w:val="22"/>
          <w:szCs w:val="22"/>
        </w:rPr>
        <w:t>If this warning is issued, check the radio for instructions.</w:t>
      </w:r>
    </w:p>
    <w:p w:rsidR="00351145" w:rsidRDefault="00351145" w:rsidP="00351CEF">
      <w:pPr>
        <w:numPr>
          <w:ilvl w:val="0"/>
          <w:numId w:val="78"/>
        </w:numPr>
        <w:ind w:left="709" w:hanging="709"/>
        <w:jc w:val="both"/>
        <w:rPr>
          <w:rFonts w:cs="Arial"/>
          <w:sz w:val="22"/>
          <w:szCs w:val="22"/>
        </w:rPr>
      </w:pPr>
      <w:r w:rsidRPr="00351CEF">
        <w:rPr>
          <w:rFonts w:cs="Arial"/>
          <w:sz w:val="22"/>
          <w:szCs w:val="22"/>
        </w:rPr>
        <w:t>Go immediately to the nearest high ground – at least 30 metres above sea level or 1km inland.</w:t>
      </w:r>
    </w:p>
    <w:p w:rsidR="00351CEF" w:rsidRPr="00351CEF" w:rsidRDefault="00351CEF" w:rsidP="00351CEF">
      <w:pPr>
        <w:numPr>
          <w:ilvl w:val="0"/>
          <w:numId w:val="78"/>
        </w:numPr>
        <w:ind w:left="709" w:hanging="709"/>
        <w:jc w:val="both"/>
        <w:rPr>
          <w:rFonts w:cs="Arial"/>
          <w:sz w:val="22"/>
          <w:szCs w:val="22"/>
        </w:rPr>
      </w:pPr>
    </w:p>
    <w:p w:rsidR="00351145" w:rsidRPr="00351CEF" w:rsidRDefault="00351145" w:rsidP="00351CEF">
      <w:pPr>
        <w:pStyle w:val="Heading6"/>
        <w:shd w:val="clear" w:color="auto" w:fill="FF0000"/>
        <w:spacing w:before="0" w:after="0"/>
        <w:ind w:left="709" w:hanging="709"/>
        <w:jc w:val="both"/>
        <w:rPr>
          <w:rFonts w:cs="Arial"/>
          <w:color w:val="FFFFFF"/>
          <w:szCs w:val="22"/>
        </w:rPr>
      </w:pPr>
      <w:r w:rsidRPr="00351CEF">
        <w:rPr>
          <w:rFonts w:cs="Arial"/>
          <w:color w:val="FFFFFF"/>
          <w:szCs w:val="22"/>
        </w:rPr>
        <w:t>3.4.4</w:t>
      </w:r>
      <w:r w:rsidR="00E05884">
        <w:rPr>
          <w:rFonts w:cs="Arial"/>
          <w:color w:val="FFFFFF"/>
          <w:szCs w:val="22"/>
        </w:rPr>
        <w:tab/>
      </w:r>
      <w:r w:rsidRPr="00351CEF">
        <w:rPr>
          <w:rFonts w:cs="Arial"/>
          <w:color w:val="FFFFFF"/>
          <w:szCs w:val="22"/>
        </w:rPr>
        <w:t>LIGHTNING STRIKES</w:t>
      </w:r>
    </w:p>
    <w:p w:rsidR="00351145" w:rsidRPr="00351CEF" w:rsidRDefault="00351145" w:rsidP="00351CEF">
      <w:pPr>
        <w:numPr>
          <w:ilvl w:val="0"/>
          <w:numId w:val="23"/>
        </w:numPr>
        <w:tabs>
          <w:tab w:val="clear" w:pos="644"/>
          <w:tab w:val="num" w:pos="709"/>
        </w:tabs>
        <w:ind w:left="709" w:hanging="709"/>
        <w:jc w:val="both"/>
        <w:rPr>
          <w:rFonts w:cs="Arial"/>
          <w:sz w:val="22"/>
          <w:szCs w:val="22"/>
        </w:rPr>
      </w:pPr>
      <w:r w:rsidRPr="00351CEF">
        <w:rPr>
          <w:rFonts w:cs="Arial"/>
          <w:sz w:val="22"/>
          <w:szCs w:val="22"/>
        </w:rPr>
        <w:t>Take cover in a building or vehicle if possible</w:t>
      </w:r>
    </w:p>
    <w:p w:rsidR="00351145" w:rsidRPr="00351CEF" w:rsidRDefault="00351145" w:rsidP="00351CEF">
      <w:pPr>
        <w:numPr>
          <w:ilvl w:val="0"/>
          <w:numId w:val="23"/>
        </w:numPr>
        <w:tabs>
          <w:tab w:val="clear" w:pos="644"/>
          <w:tab w:val="num" w:pos="709"/>
        </w:tabs>
        <w:ind w:left="709" w:hanging="709"/>
        <w:jc w:val="both"/>
        <w:rPr>
          <w:rFonts w:cs="Arial"/>
          <w:sz w:val="22"/>
          <w:szCs w:val="22"/>
        </w:rPr>
      </w:pPr>
      <w:r w:rsidRPr="00351CEF">
        <w:rPr>
          <w:rFonts w:cs="Arial"/>
          <w:sz w:val="22"/>
          <w:szCs w:val="22"/>
        </w:rPr>
        <w:t>If our in the open crouch down and remain stationary</w:t>
      </w:r>
    </w:p>
    <w:p w:rsidR="00351145" w:rsidRPr="00351CEF" w:rsidRDefault="00351145" w:rsidP="00351CEF">
      <w:pPr>
        <w:numPr>
          <w:ilvl w:val="0"/>
          <w:numId w:val="23"/>
        </w:numPr>
        <w:tabs>
          <w:tab w:val="clear" w:pos="644"/>
          <w:tab w:val="num" w:pos="709"/>
        </w:tabs>
        <w:ind w:left="709" w:hanging="709"/>
        <w:jc w:val="both"/>
        <w:rPr>
          <w:rFonts w:cs="Arial"/>
          <w:sz w:val="22"/>
          <w:szCs w:val="22"/>
        </w:rPr>
      </w:pPr>
      <w:r w:rsidRPr="00351CEF">
        <w:rPr>
          <w:rFonts w:cs="Arial"/>
          <w:sz w:val="22"/>
          <w:szCs w:val="22"/>
        </w:rPr>
        <w:t>Do not take cover under trees</w:t>
      </w:r>
    </w:p>
    <w:p w:rsidR="00351145" w:rsidRDefault="00351145" w:rsidP="00351CEF">
      <w:pPr>
        <w:numPr>
          <w:ilvl w:val="0"/>
          <w:numId w:val="23"/>
        </w:numPr>
        <w:tabs>
          <w:tab w:val="clear" w:pos="644"/>
          <w:tab w:val="num" w:pos="709"/>
        </w:tabs>
        <w:ind w:left="709" w:hanging="709"/>
        <w:jc w:val="both"/>
        <w:rPr>
          <w:rFonts w:cs="Arial"/>
          <w:sz w:val="22"/>
          <w:szCs w:val="22"/>
        </w:rPr>
      </w:pPr>
      <w:r w:rsidRPr="00351CEF">
        <w:rPr>
          <w:rFonts w:cs="Arial"/>
          <w:sz w:val="22"/>
          <w:szCs w:val="22"/>
        </w:rPr>
        <w:t>Do not use a cellphone</w:t>
      </w:r>
    </w:p>
    <w:p w:rsidR="00351CEF" w:rsidRPr="00351CEF" w:rsidRDefault="00351CEF" w:rsidP="00351CEF">
      <w:pPr>
        <w:ind w:left="709"/>
        <w:jc w:val="both"/>
        <w:rPr>
          <w:rFonts w:cs="Arial"/>
          <w:sz w:val="22"/>
          <w:szCs w:val="22"/>
        </w:rPr>
      </w:pPr>
    </w:p>
    <w:p w:rsidR="00351145" w:rsidRPr="00403F13" w:rsidRDefault="00351145" w:rsidP="00403F13">
      <w:pPr>
        <w:pStyle w:val="Heading6"/>
        <w:shd w:val="clear" w:color="auto" w:fill="FF0000"/>
        <w:spacing w:before="0"/>
        <w:jc w:val="both"/>
        <w:rPr>
          <w:rFonts w:cs="Arial"/>
          <w:color w:val="FFFFFF"/>
          <w:szCs w:val="22"/>
        </w:rPr>
      </w:pPr>
      <w:r w:rsidRPr="00403F13">
        <w:rPr>
          <w:rFonts w:cs="Arial"/>
          <w:color w:val="FFFFFF"/>
          <w:szCs w:val="22"/>
        </w:rPr>
        <w:t>3.4 5</w:t>
      </w:r>
      <w:r w:rsidR="00E05884">
        <w:rPr>
          <w:rFonts w:cs="Arial"/>
          <w:color w:val="FFFFFF"/>
          <w:szCs w:val="22"/>
        </w:rPr>
        <w:tab/>
      </w:r>
      <w:r w:rsidRPr="00403F13">
        <w:rPr>
          <w:rFonts w:cs="Arial"/>
          <w:color w:val="FFFFFF"/>
          <w:szCs w:val="22"/>
        </w:rPr>
        <w:t>BURNS</w:t>
      </w:r>
    </w:p>
    <w:p w:rsidR="00351145" w:rsidRPr="00351CEF" w:rsidRDefault="00351145" w:rsidP="00351CEF">
      <w:pPr>
        <w:numPr>
          <w:ilvl w:val="0"/>
          <w:numId w:val="24"/>
        </w:numPr>
        <w:tabs>
          <w:tab w:val="clear" w:pos="644"/>
          <w:tab w:val="num" w:pos="709"/>
        </w:tabs>
        <w:ind w:left="709" w:right="-1" w:hanging="709"/>
        <w:jc w:val="both"/>
        <w:rPr>
          <w:rFonts w:cs="Arial"/>
          <w:sz w:val="22"/>
          <w:szCs w:val="22"/>
        </w:rPr>
      </w:pPr>
      <w:r w:rsidRPr="00351CEF">
        <w:rPr>
          <w:rFonts w:cs="Arial"/>
          <w:sz w:val="22"/>
          <w:szCs w:val="22"/>
        </w:rPr>
        <w:t>Cool burn for at least 20 minutes using cold running water or a fine low pressure spray mist.</w:t>
      </w:r>
    </w:p>
    <w:p w:rsidR="00351145" w:rsidRPr="00351CEF" w:rsidRDefault="00351145" w:rsidP="00351CEF">
      <w:pPr>
        <w:numPr>
          <w:ilvl w:val="0"/>
          <w:numId w:val="24"/>
        </w:numPr>
        <w:tabs>
          <w:tab w:val="clear" w:pos="644"/>
          <w:tab w:val="num" w:pos="709"/>
        </w:tabs>
        <w:ind w:left="709" w:right="-1" w:hanging="709"/>
        <w:jc w:val="both"/>
        <w:rPr>
          <w:rFonts w:cs="Arial"/>
          <w:sz w:val="22"/>
          <w:szCs w:val="22"/>
        </w:rPr>
      </w:pPr>
      <w:r w:rsidRPr="00351CEF">
        <w:rPr>
          <w:rFonts w:cs="Arial"/>
          <w:sz w:val="22"/>
          <w:szCs w:val="22"/>
        </w:rPr>
        <w:t>Do not attempt to remove items of burnt clothing.</w:t>
      </w:r>
    </w:p>
    <w:p w:rsidR="00351145" w:rsidRPr="00351CEF" w:rsidRDefault="00351145" w:rsidP="00351CEF">
      <w:pPr>
        <w:numPr>
          <w:ilvl w:val="0"/>
          <w:numId w:val="24"/>
        </w:numPr>
        <w:tabs>
          <w:tab w:val="clear" w:pos="644"/>
          <w:tab w:val="num" w:pos="709"/>
        </w:tabs>
        <w:ind w:left="709" w:right="-1" w:hanging="709"/>
        <w:jc w:val="both"/>
        <w:rPr>
          <w:rFonts w:cs="Arial"/>
          <w:sz w:val="22"/>
          <w:szCs w:val="22"/>
        </w:rPr>
      </w:pPr>
      <w:r w:rsidRPr="00351CEF">
        <w:rPr>
          <w:rFonts w:cs="Arial"/>
          <w:sz w:val="22"/>
          <w:szCs w:val="22"/>
        </w:rPr>
        <w:t>Treat for shock and hypothermia.</w:t>
      </w:r>
    </w:p>
    <w:p w:rsidR="00351145" w:rsidRDefault="00351145" w:rsidP="00351CEF">
      <w:pPr>
        <w:numPr>
          <w:ilvl w:val="0"/>
          <w:numId w:val="24"/>
        </w:numPr>
        <w:tabs>
          <w:tab w:val="clear" w:pos="644"/>
          <w:tab w:val="num" w:pos="709"/>
        </w:tabs>
        <w:ind w:left="709" w:right="-1" w:hanging="709"/>
        <w:jc w:val="both"/>
        <w:rPr>
          <w:rFonts w:cs="Arial"/>
          <w:sz w:val="22"/>
          <w:szCs w:val="22"/>
        </w:rPr>
      </w:pPr>
      <w:r w:rsidRPr="00351CEF">
        <w:rPr>
          <w:rFonts w:cs="Arial"/>
          <w:sz w:val="22"/>
          <w:szCs w:val="22"/>
        </w:rPr>
        <w:t>If required, seek medical attention.</w:t>
      </w:r>
    </w:p>
    <w:p w:rsidR="00351CEF" w:rsidRPr="00351CEF" w:rsidRDefault="00351CEF" w:rsidP="00351CEF">
      <w:pPr>
        <w:ind w:left="709" w:right="-1"/>
        <w:jc w:val="both"/>
        <w:rPr>
          <w:rFonts w:cs="Arial"/>
          <w:sz w:val="22"/>
          <w:szCs w:val="22"/>
        </w:rPr>
      </w:pPr>
    </w:p>
    <w:p w:rsidR="00351145" w:rsidRPr="00351CEF" w:rsidRDefault="00351145" w:rsidP="00351CEF">
      <w:pPr>
        <w:pStyle w:val="Heading6"/>
        <w:shd w:val="clear" w:color="auto" w:fill="FF0000"/>
        <w:tabs>
          <w:tab w:val="num" w:pos="709"/>
        </w:tabs>
        <w:spacing w:before="0" w:after="0"/>
        <w:jc w:val="both"/>
        <w:rPr>
          <w:rFonts w:cs="Arial"/>
          <w:color w:val="FFFFFF"/>
          <w:szCs w:val="22"/>
        </w:rPr>
      </w:pPr>
      <w:r w:rsidRPr="00351CEF">
        <w:rPr>
          <w:rFonts w:cs="Arial"/>
          <w:color w:val="FFFFFF"/>
          <w:szCs w:val="22"/>
        </w:rPr>
        <w:t>3.4.6</w:t>
      </w:r>
      <w:r w:rsidR="00E05884">
        <w:rPr>
          <w:rFonts w:cs="Arial"/>
          <w:color w:val="FFFFFF"/>
          <w:szCs w:val="22"/>
        </w:rPr>
        <w:tab/>
      </w:r>
      <w:r w:rsidRPr="00351CEF">
        <w:rPr>
          <w:rFonts w:cs="Arial"/>
          <w:color w:val="FFFFFF"/>
          <w:szCs w:val="22"/>
        </w:rPr>
        <w:t>ELECTROCUTION</w:t>
      </w:r>
    </w:p>
    <w:p w:rsidR="00351145" w:rsidRPr="00351CEF" w:rsidRDefault="00351145" w:rsidP="00351CEF">
      <w:pPr>
        <w:numPr>
          <w:ilvl w:val="0"/>
          <w:numId w:val="22"/>
        </w:numPr>
        <w:tabs>
          <w:tab w:val="clear" w:pos="360"/>
          <w:tab w:val="num" w:pos="709"/>
        </w:tabs>
        <w:ind w:left="709" w:hanging="709"/>
        <w:jc w:val="both"/>
        <w:rPr>
          <w:rFonts w:cs="Arial"/>
          <w:sz w:val="22"/>
          <w:szCs w:val="22"/>
        </w:rPr>
      </w:pPr>
      <w:r w:rsidRPr="00351CEF">
        <w:rPr>
          <w:rFonts w:cs="Arial"/>
          <w:sz w:val="22"/>
          <w:szCs w:val="22"/>
        </w:rPr>
        <w:t>Don’t touch victim or equipment</w:t>
      </w:r>
    </w:p>
    <w:p w:rsidR="00351145" w:rsidRPr="00351CEF" w:rsidRDefault="00351145" w:rsidP="00351CEF">
      <w:pPr>
        <w:numPr>
          <w:ilvl w:val="0"/>
          <w:numId w:val="22"/>
        </w:numPr>
        <w:tabs>
          <w:tab w:val="clear" w:pos="360"/>
          <w:tab w:val="left" w:pos="-720"/>
          <w:tab w:val="num" w:pos="709"/>
        </w:tabs>
        <w:ind w:left="709" w:hanging="709"/>
        <w:jc w:val="both"/>
        <w:rPr>
          <w:rFonts w:cs="Arial"/>
          <w:sz w:val="22"/>
          <w:szCs w:val="22"/>
        </w:rPr>
      </w:pPr>
      <w:r w:rsidRPr="00351CEF">
        <w:rPr>
          <w:rFonts w:cs="Arial"/>
          <w:sz w:val="22"/>
          <w:szCs w:val="22"/>
        </w:rPr>
        <w:t>Turn the power source off.</w:t>
      </w:r>
    </w:p>
    <w:p w:rsidR="00351145" w:rsidRPr="00351CEF" w:rsidRDefault="00351145" w:rsidP="00351CEF">
      <w:pPr>
        <w:numPr>
          <w:ilvl w:val="0"/>
          <w:numId w:val="22"/>
        </w:numPr>
        <w:tabs>
          <w:tab w:val="clear" w:pos="360"/>
          <w:tab w:val="left" w:pos="-720"/>
          <w:tab w:val="num" w:pos="709"/>
        </w:tabs>
        <w:ind w:left="709" w:hanging="709"/>
        <w:jc w:val="both"/>
        <w:rPr>
          <w:rFonts w:cs="Arial"/>
          <w:sz w:val="22"/>
          <w:szCs w:val="22"/>
        </w:rPr>
      </w:pPr>
      <w:r w:rsidRPr="00351CEF">
        <w:rPr>
          <w:rFonts w:cs="Arial"/>
          <w:sz w:val="22"/>
          <w:szCs w:val="22"/>
        </w:rPr>
        <w:t xml:space="preserve">To assist the casualty if the power cannot be turned off, use heavy insulating </w:t>
      </w:r>
      <w:r w:rsidRPr="00351CEF">
        <w:rPr>
          <w:rFonts w:cs="Arial"/>
          <w:b/>
          <w:sz w:val="22"/>
          <w:szCs w:val="22"/>
          <w:u w:val="single"/>
        </w:rPr>
        <w:t>dry</w:t>
      </w:r>
      <w:r w:rsidRPr="00351CEF">
        <w:rPr>
          <w:rFonts w:cs="Arial"/>
          <w:sz w:val="22"/>
          <w:szCs w:val="22"/>
        </w:rPr>
        <w:t xml:space="preserve"> gloves, or something made of rubber, </w:t>
      </w:r>
      <w:r w:rsidRPr="00351CEF">
        <w:rPr>
          <w:rFonts w:cs="Arial"/>
          <w:b/>
          <w:sz w:val="22"/>
          <w:szCs w:val="22"/>
          <w:u w:val="single"/>
        </w:rPr>
        <w:t>dry</w:t>
      </w:r>
      <w:r w:rsidRPr="00351CEF">
        <w:rPr>
          <w:rFonts w:cs="Arial"/>
          <w:sz w:val="22"/>
          <w:szCs w:val="22"/>
        </w:rPr>
        <w:t xml:space="preserve"> cloth or wood to free the casualty.</w:t>
      </w:r>
    </w:p>
    <w:p w:rsidR="00351145" w:rsidRPr="00351CEF" w:rsidRDefault="00351145" w:rsidP="00351CEF">
      <w:pPr>
        <w:numPr>
          <w:ilvl w:val="0"/>
          <w:numId w:val="22"/>
        </w:numPr>
        <w:tabs>
          <w:tab w:val="clear" w:pos="360"/>
          <w:tab w:val="left" w:pos="-720"/>
          <w:tab w:val="num" w:pos="709"/>
        </w:tabs>
        <w:ind w:left="709" w:hanging="709"/>
        <w:jc w:val="both"/>
        <w:rPr>
          <w:rFonts w:cs="Arial"/>
          <w:sz w:val="22"/>
          <w:szCs w:val="22"/>
        </w:rPr>
      </w:pPr>
      <w:r w:rsidRPr="00351CEF">
        <w:rPr>
          <w:rFonts w:cs="Arial"/>
          <w:sz w:val="22"/>
          <w:szCs w:val="22"/>
        </w:rPr>
        <w:t>Start resuscitation immediately if breathing is not evident. Use CPR techniques</w:t>
      </w:r>
    </w:p>
    <w:p w:rsidR="00351145" w:rsidRPr="00351CEF" w:rsidRDefault="00351145" w:rsidP="00351CEF">
      <w:pPr>
        <w:numPr>
          <w:ilvl w:val="0"/>
          <w:numId w:val="22"/>
        </w:numPr>
        <w:tabs>
          <w:tab w:val="clear" w:pos="360"/>
          <w:tab w:val="left" w:pos="-720"/>
          <w:tab w:val="num" w:pos="709"/>
        </w:tabs>
        <w:ind w:left="709" w:hanging="709"/>
        <w:jc w:val="both"/>
        <w:rPr>
          <w:rFonts w:cs="Arial"/>
          <w:sz w:val="22"/>
          <w:szCs w:val="22"/>
        </w:rPr>
      </w:pPr>
      <w:r w:rsidRPr="00351CEF">
        <w:rPr>
          <w:rFonts w:cs="Arial"/>
          <w:sz w:val="22"/>
          <w:szCs w:val="22"/>
        </w:rPr>
        <w:t>Leave equipment as is.</w:t>
      </w:r>
    </w:p>
    <w:p w:rsidR="00351145" w:rsidRPr="00351CEF" w:rsidRDefault="00351145" w:rsidP="00351CEF">
      <w:pPr>
        <w:numPr>
          <w:ilvl w:val="0"/>
          <w:numId w:val="22"/>
        </w:numPr>
        <w:tabs>
          <w:tab w:val="clear" w:pos="360"/>
          <w:tab w:val="left" w:pos="-720"/>
          <w:tab w:val="num" w:pos="709"/>
        </w:tabs>
        <w:ind w:left="709" w:hanging="709"/>
        <w:jc w:val="both"/>
        <w:rPr>
          <w:rFonts w:cs="Arial"/>
          <w:sz w:val="22"/>
          <w:szCs w:val="22"/>
        </w:rPr>
      </w:pPr>
      <w:r w:rsidRPr="00351CEF">
        <w:rPr>
          <w:rFonts w:cs="Arial"/>
          <w:sz w:val="22"/>
          <w:szCs w:val="22"/>
        </w:rPr>
        <w:t>Attach an “Equipment Unsafe” tag to the power source isolating switch.</w:t>
      </w:r>
    </w:p>
    <w:p w:rsidR="00351145" w:rsidRPr="00351CEF" w:rsidRDefault="00351145" w:rsidP="00351CEF">
      <w:pPr>
        <w:numPr>
          <w:ilvl w:val="0"/>
          <w:numId w:val="22"/>
        </w:numPr>
        <w:tabs>
          <w:tab w:val="clear" w:pos="360"/>
          <w:tab w:val="left" w:pos="-720"/>
          <w:tab w:val="num" w:pos="709"/>
        </w:tabs>
        <w:ind w:left="709" w:hanging="709"/>
        <w:jc w:val="both"/>
        <w:rPr>
          <w:rFonts w:cs="Arial"/>
          <w:sz w:val="22"/>
          <w:szCs w:val="22"/>
        </w:rPr>
      </w:pPr>
      <w:r w:rsidRPr="00351CEF">
        <w:rPr>
          <w:rFonts w:cs="Arial"/>
          <w:sz w:val="22"/>
          <w:szCs w:val="22"/>
        </w:rPr>
        <w:t>Notify the Manager or on site supervisor immediately.</w:t>
      </w:r>
    </w:p>
    <w:p w:rsidR="00351145" w:rsidRPr="00351CEF" w:rsidRDefault="00351145" w:rsidP="00351CEF">
      <w:pPr>
        <w:numPr>
          <w:ilvl w:val="0"/>
          <w:numId w:val="22"/>
        </w:numPr>
        <w:tabs>
          <w:tab w:val="clear" w:pos="360"/>
          <w:tab w:val="num" w:pos="709"/>
        </w:tabs>
        <w:ind w:left="709" w:hanging="709"/>
        <w:jc w:val="both"/>
        <w:rPr>
          <w:rFonts w:cs="Arial"/>
          <w:sz w:val="22"/>
          <w:szCs w:val="22"/>
        </w:rPr>
      </w:pPr>
      <w:r w:rsidRPr="00351CEF">
        <w:rPr>
          <w:rFonts w:cs="Arial"/>
          <w:sz w:val="22"/>
          <w:szCs w:val="22"/>
        </w:rPr>
        <w:t>If required call the Emergency Services (</w:t>
      </w:r>
      <w:r w:rsidRPr="00351CEF">
        <w:rPr>
          <w:rFonts w:cs="Arial"/>
          <w:b/>
          <w:sz w:val="22"/>
          <w:szCs w:val="22"/>
        </w:rPr>
        <w:t>phone 111</w:t>
      </w:r>
      <w:r w:rsidRPr="00351CEF">
        <w:rPr>
          <w:rFonts w:cs="Arial"/>
          <w:sz w:val="22"/>
          <w:szCs w:val="22"/>
        </w:rPr>
        <w:t>)</w:t>
      </w:r>
    </w:p>
    <w:p w:rsidR="00351145" w:rsidRPr="00351CEF" w:rsidRDefault="00351145" w:rsidP="00351CEF">
      <w:pPr>
        <w:tabs>
          <w:tab w:val="num" w:pos="709"/>
        </w:tabs>
        <w:ind w:hanging="709"/>
        <w:jc w:val="both"/>
        <w:rPr>
          <w:rFonts w:cs="Arial"/>
          <w:b/>
          <w:sz w:val="22"/>
          <w:szCs w:val="22"/>
        </w:rPr>
      </w:pPr>
    </w:p>
    <w:p w:rsidR="00351145" w:rsidRPr="00351CEF" w:rsidRDefault="00351145" w:rsidP="00351CEF">
      <w:pPr>
        <w:tabs>
          <w:tab w:val="num" w:pos="709"/>
        </w:tabs>
        <w:ind w:left="709" w:hanging="709"/>
        <w:jc w:val="both"/>
        <w:rPr>
          <w:rFonts w:cs="Arial"/>
          <w:b/>
          <w:sz w:val="22"/>
          <w:szCs w:val="22"/>
        </w:rPr>
      </w:pPr>
      <w:r w:rsidRPr="00351CEF">
        <w:rPr>
          <w:rFonts w:cs="Arial"/>
          <w:b/>
          <w:sz w:val="22"/>
          <w:szCs w:val="22"/>
        </w:rPr>
        <w:t>Cardiopulmonary Resuscitation (CPR)</w:t>
      </w:r>
    </w:p>
    <w:p w:rsidR="00351145" w:rsidRPr="00351CEF" w:rsidRDefault="00351145" w:rsidP="00351CEF">
      <w:pPr>
        <w:pStyle w:val="Header"/>
        <w:numPr>
          <w:ilvl w:val="0"/>
          <w:numId w:val="12"/>
        </w:numPr>
        <w:tabs>
          <w:tab w:val="clear" w:pos="737"/>
          <w:tab w:val="clear" w:pos="4153"/>
          <w:tab w:val="clear" w:pos="8306"/>
          <w:tab w:val="left" w:pos="-720"/>
          <w:tab w:val="num" w:pos="709"/>
        </w:tabs>
        <w:ind w:left="709" w:hanging="709"/>
        <w:jc w:val="both"/>
        <w:rPr>
          <w:rFonts w:cs="Arial"/>
          <w:sz w:val="22"/>
          <w:szCs w:val="22"/>
        </w:rPr>
      </w:pPr>
      <w:r w:rsidRPr="00351CEF">
        <w:rPr>
          <w:rFonts w:cs="Arial"/>
          <w:sz w:val="22"/>
          <w:szCs w:val="22"/>
        </w:rPr>
        <w:t>Check for danger to yourself (electrical wiring etc)</w:t>
      </w:r>
    </w:p>
    <w:p w:rsidR="00351145" w:rsidRPr="00351CEF" w:rsidRDefault="00351145" w:rsidP="00351CEF">
      <w:pPr>
        <w:pStyle w:val="Header"/>
        <w:numPr>
          <w:ilvl w:val="0"/>
          <w:numId w:val="12"/>
        </w:numPr>
        <w:tabs>
          <w:tab w:val="clear" w:pos="737"/>
          <w:tab w:val="clear" w:pos="4153"/>
          <w:tab w:val="clear" w:pos="8306"/>
          <w:tab w:val="left" w:pos="-720"/>
          <w:tab w:val="num" w:pos="709"/>
        </w:tabs>
        <w:ind w:left="709" w:hanging="709"/>
        <w:jc w:val="both"/>
        <w:rPr>
          <w:rFonts w:cs="Arial"/>
          <w:sz w:val="22"/>
          <w:szCs w:val="22"/>
        </w:rPr>
      </w:pPr>
      <w:r w:rsidRPr="00351CEF">
        <w:rPr>
          <w:rFonts w:cs="Arial"/>
          <w:sz w:val="22"/>
          <w:szCs w:val="22"/>
        </w:rPr>
        <w:t>Seek assistance where appropriate</w:t>
      </w:r>
    </w:p>
    <w:p w:rsidR="00351145" w:rsidRPr="00351CEF" w:rsidRDefault="00351145" w:rsidP="00351CEF">
      <w:pPr>
        <w:pStyle w:val="Header"/>
        <w:numPr>
          <w:ilvl w:val="0"/>
          <w:numId w:val="12"/>
        </w:numPr>
        <w:tabs>
          <w:tab w:val="clear" w:pos="737"/>
          <w:tab w:val="clear" w:pos="4153"/>
          <w:tab w:val="clear" w:pos="8306"/>
          <w:tab w:val="left" w:pos="-720"/>
          <w:tab w:val="num" w:pos="709"/>
        </w:tabs>
        <w:ind w:left="709" w:hanging="709"/>
        <w:jc w:val="both"/>
        <w:rPr>
          <w:rFonts w:cs="Arial"/>
          <w:sz w:val="22"/>
          <w:szCs w:val="22"/>
        </w:rPr>
      </w:pPr>
      <w:r w:rsidRPr="00351CEF">
        <w:rPr>
          <w:rFonts w:cs="Arial"/>
          <w:sz w:val="22"/>
          <w:szCs w:val="22"/>
        </w:rPr>
        <w:t>Shake the victim and shout to establish the level of responsiveness</w:t>
      </w:r>
    </w:p>
    <w:p w:rsidR="00351145" w:rsidRPr="00351CEF" w:rsidRDefault="00351145" w:rsidP="00351CEF">
      <w:pPr>
        <w:pStyle w:val="Header"/>
        <w:numPr>
          <w:ilvl w:val="0"/>
          <w:numId w:val="12"/>
        </w:numPr>
        <w:tabs>
          <w:tab w:val="clear" w:pos="737"/>
          <w:tab w:val="clear" w:pos="4153"/>
          <w:tab w:val="clear" w:pos="8306"/>
          <w:tab w:val="left" w:pos="-720"/>
          <w:tab w:val="num" w:pos="709"/>
        </w:tabs>
        <w:ind w:left="709" w:hanging="709"/>
        <w:jc w:val="both"/>
        <w:rPr>
          <w:rFonts w:cs="Arial"/>
          <w:sz w:val="22"/>
          <w:szCs w:val="22"/>
        </w:rPr>
      </w:pPr>
      <w:r w:rsidRPr="00351CEF">
        <w:rPr>
          <w:rFonts w:cs="Arial"/>
          <w:sz w:val="22"/>
          <w:szCs w:val="22"/>
        </w:rPr>
        <w:t>Check that airway is unobstructed.</w:t>
      </w:r>
    </w:p>
    <w:p w:rsidR="00351145" w:rsidRPr="00351CEF" w:rsidRDefault="00351145" w:rsidP="00351CEF">
      <w:pPr>
        <w:pStyle w:val="Header"/>
        <w:numPr>
          <w:ilvl w:val="0"/>
          <w:numId w:val="12"/>
        </w:numPr>
        <w:tabs>
          <w:tab w:val="clear" w:pos="737"/>
          <w:tab w:val="clear" w:pos="4153"/>
          <w:tab w:val="clear" w:pos="8306"/>
          <w:tab w:val="left" w:pos="-720"/>
          <w:tab w:val="num" w:pos="709"/>
        </w:tabs>
        <w:ind w:left="709" w:hanging="709"/>
        <w:jc w:val="both"/>
        <w:rPr>
          <w:rFonts w:cs="Arial"/>
          <w:sz w:val="22"/>
          <w:szCs w:val="22"/>
        </w:rPr>
      </w:pPr>
      <w:r w:rsidRPr="00351CEF">
        <w:rPr>
          <w:rFonts w:cs="Arial"/>
          <w:sz w:val="22"/>
          <w:szCs w:val="22"/>
        </w:rPr>
        <w:t>Place victim on back on a firm surface</w:t>
      </w:r>
    </w:p>
    <w:p w:rsidR="00351145" w:rsidRPr="00351CEF" w:rsidRDefault="00351145" w:rsidP="00351CEF">
      <w:pPr>
        <w:pStyle w:val="Header"/>
        <w:numPr>
          <w:ilvl w:val="0"/>
          <w:numId w:val="12"/>
        </w:numPr>
        <w:tabs>
          <w:tab w:val="clear" w:pos="737"/>
          <w:tab w:val="clear" w:pos="4153"/>
          <w:tab w:val="clear" w:pos="8306"/>
          <w:tab w:val="left" w:pos="-720"/>
          <w:tab w:val="num" w:pos="709"/>
        </w:tabs>
        <w:ind w:left="709" w:hanging="709"/>
        <w:jc w:val="both"/>
        <w:rPr>
          <w:rFonts w:cs="Arial"/>
          <w:sz w:val="22"/>
          <w:szCs w:val="22"/>
        </w:rPr>
      </w:pPr>
      <w:r w:rsidRPr="00351CEF">
        <w:rPr>
          <w:rFonts w:cs="Arial"/>
          <w:b/>
          <w:sz w:val="22"/>
          <w:szCs w:val="22"/>
        </w:rPr>
        <w:t>Check for any sign of a pulse</w:t>
      </w:r>
      <w:r w:rsidRPr="00351CEF">
        <w:rPr>
          <w:rFonts w:cs="Arial"/>
          <w:sz w:val="22"/>
          <w:szCs w:val="22"/>
        </w:rPr>
        <w:t>.  If not-</w:t>
      </w:r>
    </w:p>
    <w:p w:rsidR="00351145" w:rsidRPr="00351CEF" w:rsidRDefault="00351145" w:rsidP="00351CEF">
      <w:pPr>
        <w:pStyle w:val="Header"/>
        <w:tabs>
          <w:tab w:val="left" w:pos="-720"/>
          <w:tab w:val="num" w:pos="709"/>
          <w:tab w:val="num" w:pos="1800"/>
        </w:tabs>
        <w:ind w:left="709" w:hanging="709"/>
        <w:jc w:val="both"/>
        <w:rPr>
          <w:rFonts w:cs="Arial"/>
          <w:sz w:val="22"/>
          <w:szCs w:val="22"/>
        </w:rPr>
      </w:pPr>
    </w:p>
    <w:p w:rsidR="00351145" w:rsidRPr="00351CEF" w:rsidRDefault="00351145" w:rsidP="00351CEF">
      <w:pPr>
        <w:pStyle w:val="Header"/>
        <w:tabs>
          <w:tab w:val="left" w:pos="-720"/>
          <w:tab w:val="num" w:pos="709"/>
        </w:tabs>
        <w:ind w:left="709" w:hanging="709"/>
        <w:jc w:val="both"/>
        <w:rPr>
          <w:rFonts w:cs="Arial"/>
          <w:b/>
          <w:sz w:val="22"/>
          <w:szCs w:val="22"/>
        </w:rPr>
      </w:pPr>
      <w:r w:rsidRPr="00351CEF">
        <w:rPr>
          <w:rFonts w:cs="Arial"/>
          <w:b/>
          <w:sz w:val="22"/>
          <w:szCs w:val="22"/>
        </w:rPr>
        <w:t>Airway</w:t>
      </w:r>
    </w:p>
    <w:p w:rsidR="00351145" w:rsidRPr="00351CEF" w:rsidRDefault="00351145" w:rsidP="00351CEF">
      <w:pPr>
        <w:pStyle w:val="Header"/>
        <w:numPr>
          <w:ilvl w:val="0"/>
          <w:numId w:val="13"/>
        </w:numPr>
        <w:tabs>
          <w:tab w:val="clear" w:pos="737"/>
          <w:tab w:val="clear" w:pos="4153"/>
          <w:tab w:val="clear" w:pos="8306"/>
          <w:tab w:val="left" w:pos="-720"/>
          <w:tab w:val="num" w:pos="709"/>
        </w:tabs>
        <w:ind w:left="709" w:hanging="709"/>
        <w:jc w:val="both"/>
        <w:rPr>
          <w:rFonts w:cs="Arial"/>
          <w:sz w:val="22"/>
          <w:szCs w:val="22"/>
        </w:rPr>
      </w:pPr>
      <w:r w:rsidRPr="00351CEF">
        <w:rPr>
          <w:rFonts w:cs="Arial"/>
          <w:sz w:val="22"/>
          <w:szCs w:val="22"/>
        </w:rPr>
        <w:t>Open airway by tilting head well back and lifting the chin with fingers.</w:t>
      </w:r>
    </w:p>
    <w:p w:rsidR="00351145" w:rsidRPr="00351CEF" w:rsidRDefault="00351145" w:rsidP="00351CEF">
      <w:pPr>
        <w:pStyle w:val="Header"/>
        <w:numPr>
          <w:ilvl w:val="0"/>
          <w:numId w:val="13"/>
        </w:numPr>
        <w:tabs>
          <w:tab w:val="clear" w:pos="737"/>
          <w:tab w:val="clear" w:pos="4153"/>
          <w:tab w:val="clear" w:pos="8306"/>
          <w:tab w:val="left" w:pos="-720"/>
          <w:tab w:val="num" w:pos="709"/>
        </w:tabs>
        <w:ind w:left="709" w:hanging="709"/>
        <w:jc w:val="both"/>
        <w:rPr>
          <w:rFonts w:cs="Arial"/>
          <w:sz w:val="22"/>
          <w:szCs w:val="22"/>
        </w:rPr>
      </w:pPr>
      <w:r w:rsidRPr="00351CEF">
        <w:rPr>
          <w:rFonts w:cs="Arial"/>
          <w:sz w:val="22"/>
          <w:szCs w:val="22"/>
        </w:rPr>
        <w:t>Look, listen and feel for breathing.  Place your face near mouth if necessary to detect breathing.  If absent commence rescue breathing.</w:t>
      </w:r>
    </w:p>
    <w:p w:rsidR="00351145" w:rsidRPr="00351CEF" w:rsidRDefault="00351145" w:rsidP="00351CEF">
      <w:pPr>
        <w:pStyle w:val="Header"/>
        <w:numPr>
          <w:ilvl w:val="0"/>
          <w:numId w:val="13"/>
        </w:numPr>
        <w:tabs>
          <w:tab w:val="clear" w:pos="737"/>
          <w:tab w:val="clear" w:pos="4153"/>
          <w:tab w:val="clear" w:pos="8306"/>
          <w:tab w:val="left" w:pos="-720"/>
          <w:tab w:val="num" w:pos="709"/>
        </w:tabs>
        <w:ind w:left="709" w:hanging="709"/>
        <w:jc w:val="both"/>
        <w:rPr>
          <w:rFonts w:cs="Arial"/>
          <w:sz w:val="22"/>
          <w:szCs w:val="22"/>
        </w:rPr>
      </w:pPr>
      <w:r w:rsidRPr="00351CEF">
        <w:rPr>
          <w:rFonts w:cs="Arial"/>
          <w:sz w:val="22"/>
          <w:szCs w:val="22"/>
        </w:rPr>
        <w:t>Keep victims head tilted back.</w:t>
      </w:r>
    </w:p>
    <w:p w:rsidR="00351145" w:rsidRPr="00351CEF" w:rsidRDefault="00351145" w:rsidP="00351CEF">
      <w:pPr>
        <w:pStyle w:val="Header"/>
        <w:tabs>
          <w:tab w:val="left" w:pos="-720"/>
          <w:tab w:val="num" w:pos="709"/>
        </w:tabs>
        <w:ind w:left="709" w:hanging="709"/>
        <w:jc w:val="both"/>
        <w:rPr>
          <w:rFonts w:cs="Arial"/>
          <w:b/>
          <w:sz w:val="22"/>
          <w:szCs w:val="22"/>
          <w:u w:val="single"/>
        </w:rPr>
      </w:pPr>
    </w:p>
    <w:p w:rsidR="00351145" w:rsidRPr="00351CEF" w:rsidRDefault="00351145" w:rsidP="00351CEF">
      <w:pPr>
        <w:pStyle w:val="Header"/>
        <w:tabs>
          <w:tab w:val="left" w:pos="-720"/>
          <w:tab w:val="num" w:pos="709"/>
        </w:tabs>
        <w:ind w:left="709" w:hanging="709"/>
        <w:jc w:val="both"/>
        <w:rPr>
          <w:rFonts w:cs="Arial"/>
          <w:b/>
          <w:sz w:val="22"/>
          <w:szCs w:val="22"/>
        </w:rPr>
      </w:pPr>
      <w:r w:rsidRPr="00351CEF">
        <w:rPr>
          <w:rFonts w:cs="Arial"/>
          <w:b/>
          <w:sz w:val="22"/>
          <w:szCs w:val="22"/>
        </w:rPr>
        <w:br w:type="page"/>
      </w:r>
    </w:p>
    <w:p w:rsidR="00351145" w:rsidRPr="00351CEF" w:rsidRDefault="00351145" w:rsidP="00351CEF">
      <w:pPr>
        <w:pStyle w:val="Header"/>
        <w:tabs>
          <w:tab w:val="left" w:pos="-720"/>
          <w:tab w:val="num" w:pos="709"/>
        </w:tabs>
        <w:ind w:left="709" w:hanging="709"/>
        <w:jc w:val="both"/>
        <w:rPr>
          <w:rFonts w:cs="Arial"/>
          <w:b/>
          <w:sz w:val="22"/>
          <w:szCs w:val="22"/>
        </w:rPr>
      </w:pPr>
      <w:r w:rsidRPr="00351CEF">
        <w:rPr>
          <w:rFonts w:cs="Arial"/>
          <w:b/>
          <w:sz w:val="22"/>
          <w:szCs w:val="22"/>
        </w:rPr>
        <w:t>Breathing</w:t>
      </w:r>
    </w:p>
    <w:p w:rsidR="00351145" w:rsidRPr="00351CEF" w:rsidRDefault="00351145" w:rsidP="00351CEF">
      <w:pPr>
        <w:numPr>
          <w:ilvl w:val="0"/>
          <w:numId w:val="14"/>
        </w:numPr>
        <w:tabs>
          <w:tab w:val="clear" w:pos="737"/>
          <w:tab w:val="left" w:pos="-720"/>
          <w:tab w:val="num" w:pos="709"/>
        </w:tabs>
        <w:ind w:left="709" w:hanging="709"/>
        <w:jc w:val="both"/>
        <w:rPr>
          <w:rFonts w:cs="Arial"/>
          <w:caps/>
          <w:sz w:val="22"/>
          <w:szCs w:val="22"/>
        </w:rPr>
      </w:pPr>
      <w:r w:rsidRPr="00351CEF">
        <w:rPr>
          <w:rFonts w:cs="Arial"/>
          <w:sz w:val="22"/>
          <w:szCs w:val="22"/>
        </w:rPr>
        <w:t>Take a deep breath and blow firmly into the victim’s mouth, keeping a tight seal around the mouth.</w:t>
      </w:r>
      <w:r w:rsidRPr="00351CEF">
        <w:rPr>
          <w:rFonts w:cs="Arial"/>
          <w:caps/>
          <w:sz w:val="22"/>
          <w:szCs w:val="22"/>
        </w:rPr>
        <w:t xml:space="preserve"> </w:t>
      </w:r>
    </w:p>
    <w:p w:rsidR="00351145" w:rsidRPr="00351CEF" w:rsidRDefault="00351145" w:rsidP="00351CEF">
      <w:pPr>
        <w:pStyle w:val="Header"/>
        <w:numPr>
          <w:ilvl w:val="0"/>
          <w:numId w:val="14"/>
        </w:numPr>
        <w:tabs>
          <w:tab w:val="clear" w:pos="737"/>
          <w:tab w:val="clear" w:pos="4153"/>
          <w:tab w:val="clear" w:pos="8306"/>
          <w:tab w:val="left" w:pos="-720"/>
          <w:tab w:val="num" w:pos="709"/>
        </w:tabs>
        <w:ind w:left="709" w:hanging="709"/>
        <w:jc w:val="both"/>
        <w:rPr>
          <w:rFonts w:cs="Arial"/>
          <w:sz w:val="22"/>
          <w:szCs w:val="22"/>
        </w:rPr>
      </w:pPr>
      <w:r w:rsidRPr="00351CEF">
        <w:rPr>
          <w:rFonts w:cs="Arial"/>
          <w:sz w:val="22"/>
          <w:szCs w:val="22"/>
        </w:rPr>
        <w:t>Block the nostrils with your cheek or pinch them closed with your fingers.</w:t>
      </w:r>
    </w:p>
    <w:p w:rsidR="00351145" w:rsidRPr="00351CEF" w:rsidRDefault="00351145" w:rsidP="00351CEF">
      <w:pPr>
        <w:numPr>
          <w:ilvl w:val="0"/>
          <w:numId w:val="14"/>
        </w:numPr>
        <w:tabs>
          <w:tab w:val="clear" w:pos="737"/>
          <w:tab w:val="left" w:pos="-720"/>
          <w:tab w:val="num" w:pos="709"/>
        </w:tabs>
        <w:ind w:left="709" w:hanging="709"/>
        <w:jc w:val="both"/>
        <w:rPr>
          <w:rFonts w:cs="Arial"/>
          <w:sz w:val="22"/>
          <w:szCs w:val="22"/>
          <w:u w:val="single"/>
        </w:rPr>
      </w:pPr>
      <w:r w:rsidRPr="00351CEF">
        <w:rPr>
          <w:rFonts w:cs="Arial"/>
          <w:sz w:val="22"/>
          <w:szCs w:val="22"/>
          <w:u w:val="single"/>
        </w:rPr>
        <w:t>Give two full breaths initially.</w:t>
      </w:r>
    </w:p>
    <w:p w:rsidR="00351145" w:rsidRPr="00351CEF" w:rsidRDefault="00351145" w:rsidP="00351CEF">
      <w:pPr>
        <w:tabs>
          <w:tab w:val="left" w:pos="-720"/>
          <w:tab w:val="num" w:pos="709"/>
        </w:tabs>
        <w:ind w:left="709" w:hanging="709"/>
        <w:jc w:val="both"/>
        <w:rPr>
          <w:rFonts w:cs="Arial"/>
          <w:sz w:val="22"/>
          <w:szCs w:val="22"/>
        </w:rPr>
      </w:pPr>
      <w:r w:rsidRPr="00351CEF">
        <w:rPr>
          <w:rFonts w:cs="Arial"/>
          <w:sz w:val="22"/>
          <w:szCs w:val="22"/>
        </w:rPr>
        <w:t xml:space="preserve"> </w:t>
      </w:r>
    </w:p>
    <w:p w:rsidR="00351145" w:rsidRPr="00351CEF" w:rsidRDefault="00351145" w:rsidP="00351CEF">
      <w:pPr>
        <w:tabs>
          <w:tab w:val="left" w:pos="-720"/>
          <w:tab w:val="num" w:pos="709"/>
        </w:tabs>
        <w:ind w:left="709" w:hanging="709"/>
        <w:jc w:val="both"/>
        <w:rPr>
          <w:rFonts w:cs="Arial"/>
          <w:b/>
          <w:sz w:val="22"/>
          <w:szCs w:val="22"/>
        </w:rPr>
      </w:pPr>
      <w:r w:rsidRPr="00351CEF">
        <w:rPr>
          <w:rFonts w:cs="Arial"/>
          <w:b/>
          <w:sz w:val="22"/>
          <w:szCs w:val="22"/>
        </w:rPr>
        <w:t>Circulation</w:t>
      </w:r>
    </w:p>
    <w:p w:rsidR="00351145" w:rsidRPr="00351CEF" w:rsidRDefault="00351145" w:rsidP="00351CEF">
      <w:pPr>
        <w:pStyle w:val="Header"/>
        <w:numPr>
          <w:ilvl w:val="0"/>
          <w:numId w:val="15"/>
        </w:numPr>
        <w:tabs>
          <w:tab w:val="clear" w:pos="737"/>
          <w:tab w:val="clear" w:pos="4153"/>
          <w:tab w:val="clear" w:pos="8306"/>
          <w:tab w:val="left" w:pos="-720"/>
          <w:tab w:val="num" w:pos="709"/>
        </w:tabs>
        <w:ind w:left="709" w:hanging="709"/>
        <w:jc w:val="both"/>
        <w:rPr>
          <w:rFonts w:cs="Arial"/>
          <w:sz w:val="22"/>
          <w:szCs w:val="22"/>
          <w:u w:val="single"/>
        </w:rPr>
      </w:pPr>
      <w:r w:rsidRPr="00351CEF">
        <w:rPr>
          <w:rFonts w:cs="Arial"/>
          <w:sz w:val="22"/>
          <w:szCs w:val="22"/>
          <w:u w:val="single"/>
        </w:rPr>
        <w:t>Check for the rise and fall of the chest.</w:t>
      </w:r>
      <w:r w:rsidRPr="00351CEF">
        <w:rPr>
          <w:rFonts w:cs="Arial"/>
          <w:sz w:val="22"/>
          <w:szCs w:val="22"/>
        </w:rPr>
        <w:t xml:space="preserve">  If this does not occur there is probably a blockage to the airway – Check and try again.</w:t>
      </w:r>
    </w:p>
    <w:p w:rsidR="00351145" w:rsidRPr="00351CEF" w:rsidRDefault="00351145" w:rsidP="00351CEF">
      <w:pPr>
        <w:pStyle w:val="Header"/>
        <w:numPr>
          <w:ilvl w:val="0"/>
          <w:numId w:val="15"/>
        </w:numPr>
        <w:tabs>
          <w:tab w:val="clear" w:pos="737"/>
          <w:tab w:val="clear" w:pos="4153"/>
          <w:tab w:val="clear" w:pos="8306"/>
          <w:tab w:val="left" w:pos="-720"/>
          <w:tab w:val="num" w:pos="709"/>
        </w:tabs>
        <w:ind w:left="709" w:hanging="709"/>
        <w:jc w:val="both"/>
        <w:rPr>
          <w:rFonts w:cs="Arial"/>
          <w:sz w:val="22"/>
          <w:szCs w:val="22"/>
          <w:u w:val="single"/>
        </w:rPr>
      </w:pPr>
      <w:r w:rsidRPr="00351CEF">
        <w:rPr>
          <w:rFonts w:cs="Arial"/>
          <w:sz w:val="22"/>
          <w:szCs w:val="22"/>
          <w:u w:val="single"/>
        </w:rPr>
        <w:t>Check for any sign of a pulse.  If not</w:t>
      </w:r>
    </w:p>
    <w:p w:rsidR="00351145" w:rsidRPr="00351CEF" w:rsidRDefault="00351145" w:rsidP="00351CEF">
      <w:pPr>
        <w:pStyle w:val="Header"/>
        <w:numPr>
          <w:ilvl w:val="0"/>
          <w:numId w:val="15"/>
        </w:numPr>
        <w:tabs>
          <w:tab w:val="clear" w:pos="737"/>
          <w:tab w:val="clear" w:pos="4153"/>
          <w:tab w:val="clear" w:pos="8306"/>
          <w:tab w:val="left" w:pos="-720"/>
          <w:tab w:val="num" w:pos="709"/>
        </w:tabs>
        <w:ind w:left="709" w:hanging="709"/>
        <w:jc w:val="both"/>
        <w:rPr>
          <w:rFonts w:cs="Arial"/>
          <w:sz w:val="22"/>
          <w:szCs w:val="22"/>
          <w:u w:val="single"/>
        </w:rPr>
      </w:pPr>
      <w:r w:rsidRPr="00351CEF">
        <w:rPr>
          <w:rFonts w:cs="Arial"/>
          <w:sz w:val="22"/>
          <w:szCs w:val="22"/>
        </w:rPr>
        <w:t>Give full breath.</w:t>
      </w:r>
    </w:p>
    <w:p w:rsidR="00351145" w:rsidRPr="00351CEF" w:rsidRDefault="00351145" w:rsidP="00351CEF">
      <w:pPr>
        <w:pStyle w:val="Header"/>
        <w:tabs>
          <w:tab w:val="left" w:pos="-720"/>
          <w:tab w:val="num" w:pos="709"/>
        </w:tabs>
        <w:ind w:left="709" w:hanging="709"/>
        <w:jc w:val="both"/>
        <w:rPr>
          <w:rFonts w:cs="Arial"/>
          <w:sz w:val="22"/>
          <w:szCs w:val="22"/>
        </w:rPr>
      </w:pPr>
    </w:p>
    <w:p w:rsidR="00351145" w:rsidRPr="00351CEF" w:rsidRDefault="00351145" w:rsidP="00351CEF">
      <w:pPr>
        <w:pStyle w:val="Header"/>
        <w:tabs>
          <w:tab w:val="left" w:pos="-720"/>
          <w:tab w:val="num" w:pos="709"/>
        </w:tabs>
        <w:ind w:left="709" w:hanging="709"/>
        <w:jc w:val="both"/>
        <w:rPr>
          <w:rFonts w:cs="Arial"/>
          <w:b/>
          <w:sz w:val="22"/>
          <w:szCs w:val="22"/>
        </w:rPr>
      </w:pPr>
      <w:r w:rsidRPr="00351CEF">
        <w:rPr>
          <w:rFonts w:cs="Arial"/>
          <w:b/>
          <w:sz w:val="22"/>
          <w:szCs w:val="22"/>
        </w:rPr>
        <w:t>Kneel by the patient.</w:t>
      </w:r>
    </w:p>
    <w:p w:rsidR="00351145" w:rsidRPr="00351CEF" w:rsidRDefault="00351145" w:rsidP="00351CEF">
      <w:pPr>
        <w:pStyle w:val="Header"/>
        <w:numPr>
          <w:ilvl w:val="0"/>
          <w:numId w:val="16"/>
        </w:numPr>
        <w:tabs>
          <w:tab w:val="clear" w:pos="737"/>
          <w:tab w:val="clear" w:pos="4153"/>
          <w:tab w:val="clear" w:pos="8306"/>
          <w:tab w:val="left" w:pos="-720"/>
          <w:tab w:val="num" w:pos="709"/>
        </w:tabs>
        <w:ind w:left="709" w:hanging="709"/>
        <w:jc w:val="both"/>
        <w:rPr>
          <w:rFonts w:cs="Arial"/>
          <w:sz w:val="22"/>
          <w:szCs w:val="22"/>
        </w:rPr>
      </w:pPr>
      <w:r w:rsidRPr="00351CEF">
        <w:rPr>
          <w:rFonts w:cs="Arial"/>
          <w:sz w:val="22"/>
          <w:szCs w:val="22"/>
        </w:rPr>
        <w:t xml:space="preserve">With heel of hands, press lower half of breastbone downwards </w:t>
      </w:r>
    </w:p>
    <w:p w:rsidR="00351145" w:rsidRPr="00351CEF" w:rsidRDefault="00351145" w:rsidP="00351CEF">
      <w:pPr>
        <w:pStyle w:val="Header"/>
        <w:numPr>
          <w:ilvl w:val="0"/>
          <w:numId w:val="16"/>
        </w:numPr>
        <w:tabs>
          <w:tab w:val="clear" w:pos="737"/>
          <w:tab w:val="clear" w:pos="4153"/>
          <w:tab w:val="clear" w:pos="8306"/>
          <w:tab w:val="left" w:pos="-720"/>
          <w:tab w:val="num" w:pos="709"/>
        </w:tabs>
        <w:ind w:left="709" w:hanging="709"/>
        <w:jc w:val="both"/>
        <w:rPr>
          <w:rFonts w:cs="Arial"/>
          <w:sz w:val="22"/>
          <w:szCs w:val="22"/>
        </w:rPr>
      </w:pPr>
      <w:r w:rsidRPr="00351CEF">
        <w:rPr>
          <w:rFonts w:cs="Arial"/>
          <w:sz w:val="22"/>
          <w:szCs w:val="22"/>
        </w:rPr>
        <w:t>The fingers may be interlocked or extended or the top hand may grip the underneath hand.</w:t>
      </w:r>
    </w:p>
    <w:p w:rsidR="00351145" w:rsidRPr="00351CEF" w:rsidRDefault="00351145" w:rsidP="00351CEF">
      <w:pPr>
        <w:pStyle w:val="Header"/>
        <w:numPr>
          <w:ilvl w:val="0"/>
          <w:numId w:val="16"/>
        </w:numPr>
        <w:tabs>
          <w:tab w:val="clear" w:pos="737"/>
          <w:tab w:val="clear" w:pos="4153"/>
          <w:tab w:val="clear" w:pos="8306"/>
          <w:tab w:val="left" w:pos="-720"/>
          <w:tab w:val="num" w:pos="709"/>
        </w:tabs>
        <w:ind w:left="709" w:hanging="709"/>
        <w:jc w:val="both"/>
        <w:rPr>
          <w:rFonts w:cs="Arial"/>
          <w:sz w:val="22"/>
          <w:szCs w:val="22"/>
        </w:rPr>
      </w:pPr>
      <w:r w:rsidRPr="00351CEF">
        <w:rPr>
          <w:rFonts w:cs="Arial"/>
          <w:sz w:val="22"/>
          <w:szCs w:val="22"/>
        </w:rPr>
        <w:t>Keep pressure arm straight and fingers clear of the chest.</w:t>
      </w:r>
    </w:p>
    <w:p w:rsidR="00351145" w:rsidRPr="00351CEF" w:rsidRDefault="00351145" w:rsidP="00351CEF">
      <w:pPr>
        <w:pStyle w:val="Header"/>
        <w:numPr>
          <w:ilvl w:val="0"/>
          <w:numId w:val="16"/>
        </w:numPr>
        <w:tabs>
          <w:tab w:val="clear" w:pos="737"/>
          <w:tab w:val="clear" w:pos="4153"/>
          <w:tab w:val="clear" w:pos="8306"/>
          <w:tab w:val="left" w:pos="-720"/>
          <w:tab w:val="num" w:pos="709"/>
        </w:tabs>
        <w:ind w:left="709" w:hanging="709"/>
        <w:jc w:val="both"/>
        <w:rPr>
          <w:rFonts w:cs="Arial"/>
          <w:sz w:val="22"/>
          <w:szCs w:val="22"/>
        </w:rPr>
      </w:pPr>
      <w:r w:rsidRPr="00351CEF">
        <w:rPr>
          <w:rFonts w:cs="Arial"/>
          <w:sz w:val="22"/>
          <w:szCs w:val="22"/>
        </w:rPr>
        <w:t>Press downwards towards the spine.</w:t>
      </w:r>
    </w:p>
    <w:p w:rsidR="00351145" w:rsidRPr="00351CEF" w:rsidRDefault="00351145" w:rsidP="00351CEF">
      <w:pPr>
        <w:pStyle w:val="Header"/>
        <w:numPr>
          <w:ilvl w:val="0"/>
          <w:numId w:val="16"/>
        </w:numPr>
        <w:tabs>
          <w:tab w:val="clear" w:pos="737"/>
          <w:tab w:val="clear" w:pos="4153"/>
          <w:tab w:val="clear" w:pos="8306"/>
          <w:tab w:val="left" w:pos="-720"/>
          <w:tab w:val="num" w:pos="709"/>
        </w:tabs>
        <w:ind w:left="709" w:hanging="709"/>
        <w:jc w:val="both"/>
        <w:rPr>
          <w:rFonts w:cs="Arial"/>
          <w:sz w:val="22"/>
          <w:szCs w:val="22"/>
        </w:rPr>
      </w:pPr>
      <w:r w:rsidRPr="00351CEF">
        <w:rPr>
          <w:rFonts w:cs="Arial"/>
          <w:sz w:val="22"/>
          <w:szCs w:val="22"/>
        </w:rPr>
        <w:t>If only one rescuer, then give 30 compression’s (1 per second) then one full breath and continue until natural breathing starts or more advanced treatment is available)</w:t>
      </w:r>
    </w:p>
    <w:p w:rsidR="00351145" w:rsidRPr="00351CEF" w:rsidRDefault="00351145" w:rsidP="00351CEF">
      <w:pPr>
        <w:pStyle w:val="Header"/>
        <w:numPr>
          <w:ilvl w:val="0"/>
          <w:numId w:val="16"/>
        </w:numPr>
        <w:tabs>
          <w:tab w:val="clear" w:pos="737"/>
          <w:tab w:val="clear" w:pos="4153"/>
          <w:tab w:val="clear" w:pos="8306"/>
          <w:tab w:val="left" w:pos="-720"/>
          <w:tab w:val="num" w:pos="709"/>
        </w:tabs>
        <w:ind w:left="709" w:hanging="709"/>
        <w:jc w:val="both"/>
        <w:rPr>
          <w:rFonts w:cs="Arial"/>
          <w:sz w:val="22"/>
          <w:szCs w:val="22"/>
        </w:rPr>
      </w:pPr>
      <w:r w:rsidRPr="00351CEF">
        <w:rPr>
          <w:rFonts w:cs="Arial"/>
          <w:sz w:val="22"/>
          <w:szCs w:val="22"/>
        </w:rPr>
        <w:t>If two rescuers, then person giving cardiac compression’s should pause slightly after each five compression’s (1 per second) to allow one full breath to the patient.</w:t>
      </w:r>
    </w:p>
    <w:p w:rsidR="00351145" w:rsidRPr="00351CEF" w:rsidRDefault="00351145" w:rsidP="00351CEF">
      <w:pPr>
        <w:pStyle w:val="Header"/>
        <w:numPr>
          <w:ilvl w:val="0"/>
          <w:numId w:val="16"/>
        </w:numPr>
        <w:tabs>
          <w:tab w:val="clear" w:pos="737"/>
          <w:tab w:val="clear" w:pos="4153"/>
          <w:tab w:val="clear" w:pos="8306"/>
          <w:tab w:val="left" w:pos="-720"/>
          <w:tab w:val="num" w:pos="709"/>
        </w:tabs>
        <w:ind w:left="709" w:hanging="709"/>
        <w:jc w:val="both"/>
        <w:rPr>
          <w:rFonts w:cs="Arial"/>
          <w:sz w:val="22"/>
          <w:szCs w:val="22"/>
        </w:rPr>
      </w:pPr>
      <w:r w:rsidRPr="00351CEF">
        <w:rPr>
          <w:rFonts w:cs="Arial"/>
          <w:sz w:val="22"/>
          <w:szCs w:val="22"/>
        </w:rPr>
        <w:t>It is most important to keep the victim’s head tilted well back to maintain a clear airway.  This action alone may cause normal breathing to commence in an apparently asphyxiated unconscious person.</w:t>
      </w:r>
    </w:p>
    <w:p w:rsidR="00351145" w:rsidRPr="00403F13" w:rsidRDefault="00351145" w:rsidP="00403F13">
      <w:pPr>
        <w:pStyle w:val="Heading6"/>
        <w:shd w:val="clear" w:color="auto" w:fill="FF0000"/>
        <w:jc w:val="both"/>
        <w:rPr>
          <w:rFonts w:cs="Arial"/>
          <w:color w:val="FFFFFF"/>
          <w:szCs w:val="22"/>
        </w:rPr>
      </w:pPr>
      <w:r w:rsidRPr="00403F13">
        <w:rPr>
          <w:rFonts w:cs="Arial"/>
          <w:color w:val="FFFFFF"/>
          <w:szCs w:val="22"/>
        </w:rPr>
        <w:t>3.4.7</w:t>
      </w:r>
      <w:r w:rsidR="00E05884">
        <w:rPr>
          <w:rFonts w:cs="Arial"/>
          <w:color w:val="FFFFFF"/>
          <w:szCs w:val="22"/>
        </w:rPr>
        <w:tab/>
      </w:r>
      <w:r w:rsidRPr="00403F13">
        <w:rPr>
          <w:rFonts w:cs="Arial"/>
          <w:color w:val="FFFFFF"/>
          <w:szCs w:val="22"/>
        </w:rPr>
        <w:t>CRUSHING</w:t>
      </w:r>
    </w:p>
    <w:p w:rsidR="00351145" w:rsidRPr="00351CEF" w:rsidRDefault="00351145" w:rsidP="00351CEF">
      <w:pPr>
        <w:numPr>
          <w:ilvl w:val="0"/>
          <w:numId w:val="25"/>
        </w:numPr>
        <w:tabs>
          <w:tab w:val="clear" w:pos="644"/>
          <w:tab w:val="left" w:pos="-720"/>
          <w:tab w:val="num" w:pos="709"/>
        </w:tabs>
        <w:ind w:left="709" w:hanging="709"/>
        <w:jc w:val="both"/>
        <w:rPr>
          <w:rFonts w:cs="Arial"/>
          <w:sz w:val="22"/>
          <w:szCs w:val="22"/>
        </w:rPr>
      </w:pPr>
      <w:r w:rsidRPr="00351CEF">
        <w:rPr>
          <w:rFonts w:cs="Arial"/>
          <w:sz w:val="22"/>
          <w:szCs w:val="22"/>
        </w:rPr>
        <w:t>Secure the situation by blocking or otherwise supporting the weight to prevent further injury or death.</w:t>
      </w:r>
    </w:p>
    <w:p w:rsidR="00351145" w:rsidRPr="00351CEF" w:rsidRDefault="00351145" w:rsidP="00351CEF">
      <w:pPr>
        <w:numPr>
          <w:ilvl w:val="0"/>
          <w:numId w:val="25"/>
        </w:numPr>
        <w:tabs>
          <w:tab w:val="clear" w:pos="644"/>
          <w:tab w:val="left" w:pos="-720"/>
          <w:tab w:val="num" w:pos="709"/>
        </w:tabs>
        <w:ind w:left="709" w:hanging="709"/>
        <w:jc w:val="both"/>
        <w:rPr>
          <w:rFonts w:cs="Arial"/>
          <w:sz w:val="22"/>
          <w:szCs w:val="22"/>
        </w:rPr>
      </w:pPr>
      <w:r w:rsidRPr="00351CEF">
        <w:rPr>
          <w:rFonts w:cs="Arial"/>
          <w:sz w:val="22"/>
          <w:szCs w:val="22"/>
        </w:rPr>
        <w:t xml:space="preserve">Call emergency services. </w:t>
      </w:r>
      <w:r w:rsidRPr="00351CEF">
        <w:rPr>
          <w:rFonts w:cs="Arial"/>
          <w:b/>
          <w:sz w:val="22"/>
          <w:szCs w:val="22"/>
        </w:rPr>
        <w:t>Dial 111</w:t>
      </w:r>
      <w:r w:rsidRPr="00351CEF">
        <w:rPr>
          <w:rFonts w:cs="Arial"/>
          <w:sz w:val="22"/>
          <w:szCs w:val="22"/>
        </w:rPr>
        <w:t>.  Give clear instructions on location, nature of incident and numbers of persons and injuries.</w:t>
      </w:r>
    </w:p>
    <w:p w:rsidR="00351145" w:rsidRPr="00351CEF" w:rsidRDefault="00351145" w:rsidP="00351CEF">
      <w:pPr>
        <w:numPr>
          <w:ilvl w:val="0"/>
          <w:numId w:val="25"/>
        </w:numPr>
        <w:tabs>
          <w:tab w:val="clear" w:pos="644"/>
          <w:tab w:val="left" w:pos="-720"/>
          <w:tab w:val="num" w:pos="709"/>
        </w:tabs>
        <w:ind w:left="709" w:hanging="709"/>
        <w:jc w:val="both"/>
        <w:rPr>
          <w:rFonts w:cs="Arial"/>
          <w:sz w:val="22"/>
          <w:szCs w:val="22"/>
        </w:rPr>
      </w:pPr>
      <w:r w:rsidRPr="00351CEF">
        <w:rPr>
          <w:rFonts w:cs="Arial"/>
          <w:sz w:val="22"/>
          <w:szCs w:val="22"/>
        </w:rPr>
        <w:t>Do not attempt to move the victim/s until medical assistance is available, unless the victim is in grave danger from further crushing.</w:t>
      </w:r>
    </w:p>
    <w:p w:rsidR="00351145" w:rsidRPr="00351CEF" w:rsidRDefault="00351145" w:rsidP="00351CEF">
      <w:pPr>
        <w:numPr>
          <w:ilvl w:val="0"/>
          <w:numId w:val="25"/>
        </w:numPr>
        <w:tabs>
          <w:tab w:val="clear" w:pos="644"/>
          <w:tab w:val="left" w:pos="-720"/>
          <w:tab w:val="num" w:pos="709"/>
        </w:tabs>
        <w:ind w:left="709" w:hanging="709"/>
        <w:jc w:val="both"/>
        <w:rPr>
          <w:rFonts w:cs="Arial"/>
          <w:sz w:val="22"/>
          <w:szCs w:val="22"/>
        </w:rPr>
      </w:pPr>
      <w:r w:rsidRPr="00351CEF">
        <w:rPr>
          <w:rFonts w:cs="Arial"/>
          <w:sz w:val="22"/>
          <w:szCs w:val="22"/>
        </w:rPr>
        <w:t>Keep the victim calm and comfortable.</w:t>
      </w:r>
    </w:p>
    <w:p w:rsidR="00351145" w:rsidRPr="00351CEF" w:rsidRDefault="00351145" w:rsidP="00351CEF">
      <w:pPr>
        <w:tabs>
          <w:tab w:val="left" w:pos="-720"/>
          <w:tab w:val="num" w:pos="709"/>
        </w:tabs>
        <w:ind w:hanging="709"/>
        <w:jc w:val="both"/>
        <w:rPr>
          <w:rFonts w:cs="Arial"/>
          <w:sz w:val="22"/>
          <w:szCs w:val="22"/>
        </w:rPr>
      </w:pPr>
    </w:p>
    <w:p w:rsidR="00351145" w:rsidRPr="00351CEF" w:rsidRDefault="00351145" w:rsidP="00351CEF">
      <w:pPr>
        <w:pStyle w:val="Heading6"/>
        <w:shd w:val="clear" w:color="auto" w:fill="FF0000"/>
        <w:spacing w:before="0" w:after="0"/>
        <w:ind w:left="709" w:hanging="709"/>
        <w:jc w:val="both"/>
        <w:rPr>
          <w:rFonts w:cs="Arial"/>
          <w:color w:val="FFFFFF"/>
          <w:szCs w:val="22"/>
        </w:rPr>
      </w:pPr>
      <w:r w:rsidRPr="00351CEF">
        <w:rPr>
          <w:rFonts w:cs="Arial"/>
          <w:color w:val="FFFFFF"/>
          <w:szCs w:val="22"/>
        </w:rPr>
        <w:t>3.4.8</w:t>
      </w:r>
      <w:r w:rsidR="00E05884">
        <w:rPr>
          <w:rFonts w:cs="Arial"/>
          <w:color w:val="FFFFFF"/>
          <w:szCs w:val="22"/>
        </w:rPr>
        <w:tab/>
      </w:r>
      <w:r w:rsidRPr="00351CEF">
        <w:rPr>
          <w:rFonts w:cs="Arial"/>
          <w:color w:val="FFFFFF"/>
          <w:szCs w:val="22"/>
        </w:rPr>
        <w:t>SUSPECTED BIOLOGICAL CONTACT</w:t>
      </w:r>
    </w:p>
    <w:p w:rsidR="00351145" w:rsidRPr="00351CEF" w:rsidRDefault="00351145" w:rsidP="00351CEF">
      <w:pPr>
        <w:ind w:left="709" w:right="29" w:hanging="709"/>
        <w:jc w:val="both"/>
        <w:rPr>
          <w:rFonts w:cs="Arial"/>
          <w:b/>
          <w:sz w:val="22"/>
          <w:szCs w:val="22"/>
        </w:rPr>
      </w:pPr>
      <w:r w:rsidRPr="00351CEF">
        <w:rPr>
          <w:rFonts w:cs="Arial"/>
          <w:b/>
          <w:sz w:val="22"/>
          <w:szCs w:val="22"/>
        </w:rPr>
        <w:t>Prevention of Infection</w:t>
      </w:r>
    </w:p>
    <w:p w:rsidR="00351145" w:rsidRPr="00351CEF" w:rsidRDefault="00351145" w:rsidP="00351CEF">
      <w:pPr>
        <w:ind w:left="709" w:right="29" w:hanging="709"/>
        <w:jc w:val="both"/>
        <w:rPr>
          <w:rFonts w:cs="Arial"/>
          <w:sz w:val="22"/>
          <w:szCs w:val="22"/>
        </w:rPr>
      </w:pPr>
      <w:r w:rsidRPr="00351CEF">
        <w:rPr>
          <w:rFonts w:cs="Arial"/>
          <w:sz w:val="22"/>
          <w:szCs w:val="22"/>
        </w:rPr>
        <w:t>Biological hazards include occupational exposure to pathogens such as:</w:t>
      </w:r>
    </w:p>
    <w:p w:rsidR="00351145" w:rsidRPr="00351CEF" w:rsidRDefault="00351145" w:rsidP="00351CEF">
      <w:pPr>
        <w:numPr>
          <w:ilvl w:val="0"/>
          <w:numId w:val="18"/>
        </w:numPr>
        <w:ind w:left="709" w:right="29" w:hanging="709"/>
        <w:jc w:val="both"/>
        <w:rPr>
          <w:rFonts w:cs="Arial"/>
          <w:sz w:val="22"/>
          <w:szCs w:val="22"/>
        </w:rPr>
      </w:pPr>
      <w:r w:rsidRPr="00351CEF">
        <w:rPr>
          <w:rFonts w:cs="Arial"/>
          <w:sz w:val="22"/>
          <w:szCs w:val="22"/>
        </w:rPr>
        <w:t>Hepatitis A Virus (HAV)</w:t>
      </w:r>
    </w:p>
    <w:p w:rsidR="00351145" w:rsidRPr="00351CEF" w:rsidRDefault="00351145" w:rsidP="00351CEF">
      <w:pPr>
        <w:numPr>
          <w:ilvl w:val="0"/>
          <w:numId w:val="18"/>
        </w:numPr>
        <w:ind w:left="709" w:right="29" w:hanging="709"/>
        <w:jc w:val="both"/>
        <w:rPr>
          <w:rFonts w:cs="Arial"/>
          <w:sz w:val="22"/>
          <w:szCs w:val="22"/>
        </w:rPr>
      </w:pPr>
      <w:r w:rsidRPr="00351CEF">
        <w:rPr>
          <w:rFonts w:cs="Arial"/>
          <w:sz w:val="22"/>
          <w:szCs w:val="22"/>
        </w:rPr>
        <w:t>hepatitis B Virus (HBV)</w:t>
      </w:r>
    </w:p>
    <w:p w:rsidR="00351145" w:rsidRPr="00351CEF" w:rsidRDefault="00351145" w:rsidP="00351CEF">
      <w:pPr>
        <w:numPr>
          <w:ilvl w:val="0"/>
          <w:numId w:val="18"/>
        </w:numPr>
        <w:ind w:left="709" w:right="29" w:hanging="709"/>
        <w:jc w:val="both"/>
        <w:rPr>
          <w:rFonts w:cs="Arial"/>
          <w:sz w:val="22"/>
          <w:szCs w:val="22"/>
        </w:rPr>
      </w:pPr>
      <w:r w:rsidRPr="00351CEF">
        <w:rPr>
          <w:rFonts w:cs="Arial"/>
          <w:sz w:val="22"/>
          <w:szCs w:val="22"/>
        </w:rPr>
        <w:t>human immunodeficiency virus (HIV)</w:t>
      </w:r>
    </w:p>
    <w:p w:rsidR="00351145" w:rsidRPr="00351CEF" w:rsidRDefault="00351145" w:rsidP="00351CEF">
      <w:pPr>
        <w:numPr>
          <w:ilvl w:val="0"/>
          <w:numId w:val="18"/>
        </w:numPr>
        <w:ind w:left="709" w:right="29" w:hanging="709"/>
        <w:jc w:val="both"/>
        <w:rPr>
          <w:rFonts w:cs="Arial"/>
          <w:sz w:val="22"/>
          <w:szCs w:val="22"/>
        </w:rPr>
      </w:pPr>
      <w:r w:rsidRPr="00351CEF">
        <w:rPr>
          <w:rFonts w:cs="Arial"/>
          <w:sz w:val="22"/>
          <w:szCs w:val="22"/>
        </w:rPr>
        <w:t>Other potentially infectious materials.</w:t>
      </w:r>
    </w:p>
    <w:p w:rsidR="00351145" w:rsidRPr="00351CEF" w:rsidRDefault="00351145" w:rsidP="00351CEF">
      <w:pPr>
        <w:numPr>
          <w:ilvl w:val="0"/>
          <w:numId w:val="18"/>
        </w:numPr>
        <w:tabs>
          <w:tab w:val="left" w:pos="-720"/>
        </w:tabs>
        <w:ind w:left="709" w:hanging="709"/>
        <w:jc w:val="both"/>
        <w:rPr>
          <w:rFonts w:cs="Arial"/>
          <w:b/>
          <w:sz w:val="22"/>
          <w:szCs w:val="22"/>
        </w:rPr>
      </w:pPr>
      <w:r w:rsidRPr="00351CEF">
        <w:rPr>
          <w:rFonts w:cs="Arial"/>
          <w:sz w:val="22"/>
          <w:szCs w:val="22"/>
        </w:rPr>
        <w:t>Diseases transferable from animals to humans</w:t>
      </w:r>
    </w:p>
    <w:p w:rsidR="00351145" w:rsidRPr="00351CEF" w:rsidRDefault="00351145" w:rsidP="00351CEF">
      <w:pPr>
        <w:tabs>
          <w:tab w:val="left" w:pos="-720"/>
        </w:tabs>
        <w:ind w:left="709" w:hanging="709"/>
        <w:jc w:val="both"/>
        <w:rPr>
          <w:rFonts w:cs="Arial"/>
          <w:b/>
          <w:sz w:val="22"/>
          <w:szCs w:val="22"/>
        </w:rPr>
      </w:pPr>
      <w:r w:rsidRPr="00351CEF">
        <w:rPr>
          <w:rFonts w:cs="Arial"/>
          <w:b/>
          <w:sz w:val="22"/>
          <w:szCs w:val="22"/>
        </w:rPr>
        <w:t>If contact is through cut or needle stick:</w:t>
      </w:r>
    </w:p>
    <w:p w:rsidR="00351145" w:rsidRPr="00351CEF" w:rsidRDefault="00351145" w:rsidP="00351CEF">
      <w:pPr>
        <w:numPr>
          <w:ilvl w:val="0"/>
          <w:numId w:val="19"/>
        </w:numPr>
        <w:tabs>
          <w:tab w:val="left" w:pos="-720"/>
        </w:tabs>
        <w:ind w:left="709" w:hanging="709"/>
        <w:jc w:val="both"/>
        <w:rPr>
          <w:rFonts w:cs="Arial"/>
          <w:sz w:val="22"/>
          <w:szCs w:val="22"/>
        </w:rPr>
      </w:pPr>
      <w:r w:rsidRPr="00351CEF">
        <w:rPr>
          <w:rFonts w:cs="Arial"/>
          <w:sz w:val="22"/>
          <w:szCs w:val="22"/>
        </w:rPr>
        <w:t>Promote bleeding and then cleanse wound.</w:t>
      </w:r>
    </w:p>
    <w:p w:rsidR="00351145" w:rsidRPr="00351CEF" w:rsidRDefault="00351145" w:rsidP="00351CEF">
      <w:pPr>
        <w:numPr>
          <w:ilvl w:val="0"/>
          <w:numId w:val="19"/>
        </w:numPr>
        <w:tabs>
          <w:tab w:val="left" w:pos="-720"/>
        </w:tabs>
        <w:ind w:left="709" w:hanging="709"/>
        <w:jc w:val="both"/>
        <w:rPr>
          <w:rFonts w:cs="Arial"/>
          <w:sz w:val="22"/>
          <w:szCs w:val="22"/>
        </w:rPr>
      </w:pPr>
      <w:r w:rsidRPr="00351CEF">
        <w:rPr>
          <w:rFonts w:cs="Arial"/>
          <w:sz w:val="22"/>
          <w:szCs w:val="22"/>
        </w:rPr>
        <w:t>Seek immediate medical treatment</w:t>
      </w:r>
    </w:p>
    <w:p w:rsidR="00351145" w:rsidRPr="00351CEF" w:rsidRDefault="00351145" w:rsidP="00351CEF">
      <w:pPr>
        <w:numPr>
          <w:ilvl w:val="0"/>
          <w:numId w:val="19"/>
        </w:numPr>
        <w:tabs>
          <w:tab w:val="left" w:pos="-720"/>
        </w:tabs>
        <w:ind w:left="709" w:hanging="709"/>
        <w:jc w:val="both"/>
        <w:rPr>
          <w:rFonts w:cs="Arial"/>
          <w:sz w:val="22"/>
          <w:szCs w:val="22"/>
        </w:rPr>
      </w:pPr>
      <w:r w:rsidRPr="00351CEF">
        <w:rPr>
          <w:rFonts w:cs="Arial"/>
          <w:sz w:val="22"/>
          <w:szCs w:val="22"/>
        </w:rPr>
        <w:t>If possible take suspected item causing injury to doctor with you.</w:t>
      </w:r>
    </w:p>
    <w:p w:rsidR="00351145" w:rsidRPr="00351CEF" w:rsidRDefault="00351145" w:rsidP="00351CEF">
      <w:pPr>
        <w:tabs>
          <w:tab w:val="left" w:pos="-720"/>
        </w:tabs>
        <w:ind w:left="709" w:hanging="709"/>
        <w:jc w:val="both"/>
        <w:rPr>
          <w:rFonts w:cs="Arial"/>
          <w:b/>
          <w:sz w:val="22"/>
          <w:szCs w:val="22"/>
        </w:rPr>
      </w:pPr>
      <w:r w:rsidRPr="00351CEF">
        <w:rPr>
          <w:rFonts w:cs="Arial"/>
          <w:b/>
          <w:sz w:val="22"/>
          <w:szCs w:val="22"/>
        </w:rPr>
        <w:t>If contact is through touch:</w:t>
      </w:r>
    </w:p>
    <w:p w:rsidR="00351145" w:rsidRPr="00351CEF" w:rsidRDefault="00351145" w:rsidP="00351CEF">
      <w:pPr>
        <w:numPr>
          <w:ilvl w:val="0"/>
          <w:numId w:val="20"/>
        </w:numPr>
        <w:tabs>
          <w:tab w:val="clear" w:pos="737"/>
          <w:tab w:val="left" w:pos="-720"/>
          <w:tab w:val="num" w:pos="709"/>
        </w:tabs>
        <w:ind w:left="709" w:hanging="709"/>
        <w:jc w:val="both"/>
        <w:rPr>
          <w:rFonts w:cs="Arial"/>
          <w:sz w:val="22"/>
          <w:szCs w:val="22"/>
        </w:rPr>
      </w:pPr>
      <w:r w:rsidRPr="00351CEF">
        <w:rPr>
          <w:rFonts w:cs="Arial"/>
          <w:sz w:val="22"/>
          <w:szCs w:val="22"/>
        </w:rPr>
        <w:t>Wash hands or point of body contact thoroughly using cleaning agent</w:t>
      </w:r>
    </w:p>
    <w:p w:rsidR="00351145" w:rsidRPr="00351CEF" w:rsidRDefault="00351145" w:rsidP="00351CEF">
      <w:pPr>
        <w:numPr>
          <w:ilvl w:val="0"/>
          <w:numId w:val="20"/>
        </w:numPr>
        <w:tabs>
          <w:tab w:val="clear" w:pos="737"/>
          <w:tab w:val="left" w:pos="-720"/>
          <w:tab w:val="num" w:pos="709"/>
        </w:tabs>
        <w:ind w:left="709" w:hanging="709"/>
        <w:jc w:val="both"/>
        <w:rPr>
          <w:rFonts w:cs="Arial"/>
          <w:sz w:val="22"/>
          <w:szCs w:val="22"/>
        </w:rPr>
      </w:pPr>
      <w:r w:rsidRPr="00351CEF">
        <w:rPr>
          <w:rFonts w:cs="Arial"/>
          <w:sz w:val="22"/>
          <w:szCs w:val="22"/>
        </w:rPr>
        <w:t>Seek medical attention as soon as possible</w:t>
      </w:r>
    </w:p>
    <w:p w:rsidR="00351145" w:rsidRPr="00351CEF" w:rsidRDefault="00351145" w:rsidP="00351CEF">
      <w:pPr>
        <w:numPr>
          <w:ilvl w:val="0"/>
          <w:numId w:val="20"/>
        </w:numPr>
        <w:tabs>
          <w:tab w:val="clear" w:pos="737"/>
          <w:tab w:val="left" w:pos="-720"/>
          <w:tab w:val="num" w:pos="709"/>
        </w:tabs>
        <w:ind w:left="709" w:hanging="709"/>
        <w:jc w:val="both"/>
        <w:rPr>
          <w:rFonts w:cs="Arial"/>
          <w:b/>
          <w:sz w:val="22"/>
          <w:szCs w:val="22"/>
          <w:u w:val="single"/>
        </w:rPr>
      </w:pPr>
      <w:r w:rsidRPr="00351CEF">
        <w:rPr>
          <w:rFonts w:cs="Arial"/>
          <w:sz w:val="22"/>
          <w:szCs w:val="22"/>
        </w:rPr>
        <w:t>If possible take suspected item causing possible infection with you to doctor.</w:t>
      </w:r>
    </w:p>
    <w:p w:rsidR="00351CEF" w:rsidRPr="00351CEF" w:rsidRDefault="00351CEF" w:rsidP="00351CEF">
      <w:pPr>
        <w:tabs>
          <w:tab w:val="left" w:pos="-720"/>
        </w:tabs>
        <w:ind w:left="709"/>
        <w:jc w:val="both"/>
        <w:rPr>
          <w:rFonts w:cs="Arial"/>
          <w:b/>
          <w:sz w:val="22"/>
          <w:szCs w:val="22"/>
          <w:u w:val="single"/>
        </w:rPr>
      </w:pPr>
    </w:p>
    <w:p w:rsidR="00351145" w:rsidRPr="00351CEF" w:rsidRDefault="00351145" w:rsidP="00351CEF">
      <w:pPr>
        <w:pStyle w:val="Heading6"/>
        <w:shd w:val="clear" w:color="auto" w:fill="FF0000"/>
        <w:spacing w:before="0" w:after="0"/>
        <w:ind w:left="709" w:hanging="709"/>
        <w:jc w:val="both"/>
        <w:rPr>
          <w:rFonts w:cs="Arial"/>
          <w:color w:val="FFFFFF"/>
          <w:szCs w:val="22"/>
        </w:rPr>
      </w:pPr>
      <w:r w:rsidRPr="00351CEF">
        <w:rPr>
          <w:rFonts w:cs="Arial"/>
          <w:color w:val="FFFFFF"/>
          <w:szCs w:val="22"/>
        </w:rPr>
        <w:lastRenderedPageBreak/>
        <w:t>3.4.9</w:t>
      </w:r>
      <w:r w:rsidR="00E05884">
        <w:rPr>
          <w:rFonts w:cs="Arial"/>
          <w:color w:val="FFFFFF"/>
          <w:szCs w:val="22"/>
        </w:rPr>
        <w:tab/>
      </w:r>
      <w:r w:rsidRPr="00351CEF">
        <w:rPr>
          <w:rFonts w:cs="Arial"/>
          <w:color w:val="FFFFFF"/>
          <w:szCs w:val="22"/>
        </w:rPr>
        <w:t>BOMB THREAT</w:t>
      </w:r>
    </w:p>
    <w:p w:rsidR="00351145" w:rsidRPr="00351CEF" w:rsidRDefault="00351145" w:rsidP="00351CEF">
      <w:pPr>
        <w:tabs>
          <w:tab w:val="left" w:pos="709"/>
        </w:tabs>
        <w:ind w:left="709" w:hanging="709"/>
        <w:jc w:val="both"/>
        <w:rPr>
          <w:rFonts w:cs="Arial"/>
          <w:b/>
          <w:sz w:val="22"/>
          <w:szCs w:val="22"/>
        </w:rPr>
      </w:pPr>
      <w:r w:rsidRPr="00351CEF">
        <w:rPr>
          <w:rFonts w:cs="Arial"/>
          <w:b/>
          <w:sz w:val="22"/>
          <w:szCs w:val="22"/>
        </w:rPr>
        <w:t>Although extremely unlikely, all bomb threats must be taken seriously.</w:t>
      </w:r>
    </w:p>
    <w:p w:rsidR="00351145" w:rsidRPr="00351CEF" w:rsidRDefault="00351145" w:rsidP="00351CEF">
      <w:pPr>
        <w:pStyle w:val="ListBulletSmall"/>
        <w:numPr>
          <w:ilvl w:val="0"/>
          <w:numId w:val="26"/>
        </w:numPr>
        <w:tabs>
          <w:tab w:val="clear" w:pos="405"/>
          <w:tab w:val="clear" w:pos="644"/>
          <w:tab w:val="left" w:pos="709"/>
        </w:tabs>
        <w:ind w:left="709" w:hanging="709"/>
        <w:jc w:val="both"/>
        <w:rPr>
          <w:rFonts w:ascii="Arial" w:hAnsi="Arial" w:cs="Arial"/>
          <w:szCs w:val="22"/>
        </w:rPr>
      </w:pPr>
      <w:r w:rsidRPr="00351CEF">
        <w:rPr>
          <w:rFonts w:ascii="Arial" w:hAnsi="Arial" w:cs="Arial"/>
          <w:szCs w:val="22"/>
        </w:rPr>
        <w:t>Keep calm</w:t>
      </w:r>
    </w:p>
    <w:p w:rsidR="00351145" w:rsidRPr="00351CEF" w:rsidRDefault="00351145" w:rsidP="00351CEF">
      <w:pPr>
        <w:numPr>
          <w:ilvl w:val="0"/>
          <w:numId w:val="26"/>
        </w:numPr>
        <w:tabs>
          <w:tab w:val="clear" w:pos="644"/>
          <w:tab w:val="left" w:pos="709"/>
        </w:tabs>
        <w:ind w:left="709" w:hanging="709"/>
        <w:jc w:val="both"/>
        <w:rPr>
          <w:rFonts w:cs="Arial"/>
          <w:sz w:val="22"/>
          <w:szCs w:val="22"/>
        </w:rPr>
      </w:pPr>
      <w:r w:rsidRPr="00351CEF">
        <w:rPr>
          <w:rFonts w:cs="Arial"/>
          <w:sz w:val="22"/>
          <w:szCs w:val="22"/>
        </w:rPr>
        <w:t>Obtain as much information from the caller as possible. WRITE IT DOWN</w:t>
      </w:r>
    </w:p>
    <w:p w:rsidR="00351145" w:rsidRPr="00351CEF" w:rsidRDefault="00351145" w:rsidP="00351CEF">
      <w:pPr>
        <w:numPr>
          <w:ilvl w:val="0"/>
          <w:numId w:val="26"/>
        </w:numPr>
        <w:tabs>
          <w:tab w:val="clear" w:pos="644"/>
          <w:tab w:val="left" w:pos="709"/>
        </w:tabs>
        <w:ind w:left="709" w:hanging="709"/>
        <w:jc w:val="both"/>
        <w:rPr>
          <w:rFonts w:cs="Arial"/>
          <w:sz w:val="22"/>
          <w:szCs w:val="22"/>
        </w:rPr>
      </w:pPr>
      <w:r w:rsidRPr="00351CEF">
        <w:rPr>
          <w:rFonts w:cs="Arial"/>
          <w:sz w:val="22"/>
          <w:szCs w:val="22"/>
        </w:rPr>
        <w:t>Note any characteristics of caller (sex, accent, speech, background noise)</w:t>
      </w:r>
    </w:p>
    <w:p w:rsidR="00351145" w:rsidRPr="00351CEF" w:rsidRDefault="00351145" w:rsidP="00351CEF">
      <w:pPr>
        <w:numPr>
          <w:ilvl w:val="0"/>
          <w:numId w:val="26"/>
        </w:numPr>
        <w:tabs>
          <w:tab w:val="clear" w:pos="644"/>
          <w:tab w:val="left" w:pos="709"/>
        </w:tabs>
        <w:ind w:left="709" w:hanging="709"/>
        <w:jc w:val="both"/>
        <w:rPr>
          <w:rFonts w:cs="Arial"/>
          <w:sz w:val="22"/>
          <w:szCs w:val="22"/>
        </w:rPr>
      </w:pPr>
      <w:r w:rsidRPr="00351CEF">
        <w:rPr>
          <w:rFonts w:cs="Arial"/>
          <w:sz w:val="22"/>
          <w:szCs w:val="22"/>
        </w:rPr>
        <w:t>If possible ask questions</w:t>
      </w:r>
    </w:p>
    <w:p w:rsidR="00351145" w:rsidRPr="00351CEF" w:rsidRDefault="00351145" w:rsidP="00351CEF">
      <w:pPr>
        <w:numPr>
          <w:ilvl w:val="0"/>
          <w:numId w:val="26"/>
        </w:numPr>
        <w:tabs>
          <w:tab w:val="clear" w:pos="644"/>
          <w:tab w:val="left" w:pos="709"/>
        </w:tabs>
        <w:ind w:left="709" w:hanging="709"/>
        <w:jc w:val="both"/>
        <w:rPr>
          <w:rFonts w:cs="Arial"/>
          <w:sz w:val="22"/>
          <w:szCs w:val="22"/>
        </w:rPr>
      </w:pPr>
      <w:r w:rsidRPr="00351CEF">
        <w:rPr>
          <w:rFonts w:cs="Arial"/>
          <w:sz w:val="22"/>
          <w:szCs w:val="22"/>
        </w:rPr>
        <w:t>When caller hangs up, DO NOT PUT THE PHONE DOWN, leave the line open to help the Police trace the call</w:t>
      </w:r>
    </w:p>
    <w:p w:rsidR="00351145" w:rsidRPr="00351CEF" w:rsidRDefault="00351145" w:rsidP="00351CEF">
      <w:pPr>
        <w:numPr>
          <w:ilvl w:val="0"/>
          <w:numId w:val="26"/>
        </w:numPr>
        <w:tabs>
          <w:tab w:val="clear" w:pos="644"/>
          <w:tab w:val="left" w:pos="709"/>
        </w:tabs>
        <w:ind w:left="709" w:hanging="709"/>
        <w:jc w:val="both"/>
        <w:rPr>
          <w:rFonts w:cs="Arial"/>
          <w:sz w:val="22"/>
          <w:szCs w:val="22"/>
        </w:rPr>
      </w:pPr>
      <w:r w:rsidRPr="00351CEF">
        <w:rPr>
          <w:rFonts w:cs="Arial"/>
          <w:sz w:val="22"/>
          <w:szCs w:val="22"/>
        </w:rPr>
        <w:t>Evacuate the facility as if for a fire.</w:t>
      </w:r>
    </w:p>
    <w:p w:rsidR="00351145" w:rsidRDefault="00351145" w:rsidP="00351CEF">
      <w:pPr>
        <w:numPr>
          <w:ilvl w:val="0"/>
          <w:numId w:val="26"/>
        </w:numPr>
        <w:tabs>
          <w:tab w:val="clear" w:pos="644"/>
          <w:tab w:val="left" w:pos="709"/>
        </w:tabs>
        <w:ind w:left="709" w:hanging="709"/>
        <w:jc w:val="both"/>
        <w:rPr>
          <w:rFonts w:cs="Arial"/>
          <w:sz w:val="22"/>
          <w:szCs w:val="22"/>
        </w:rPr>
      </w:pPr>
      <w:r w:rsidRPr="00351CEF">
        <w:rPr>
          <w:rFonts w:cs="Arial"/>
          <w:sz w:val="22"/>
          <w:szCs w:val="22"/>
        </w:rPr>
        <w:t>Contact the Police and supply all information gained.</w:t>
      </w:r>
    </w:p>
    <w:p w:rsidR="00351CEF" w:rsidRPr="00351CEF" w:rsidRDefault="00351CEF" w:rsidP="00351CEF">
      <w:pPr>
        <w:tabs>
          <w:tab w:val="left" w:pos="709"/>
        </w:tabs>
        <w:ind w:left="709"/>
        <w:jc w:val="both"/>
        <w:rPr>
          <w:rFonts w:cs="Arial"/>
          <w:sz w:val="22"/>
          <w:szCs w:val="22"/>
        </w:rPr>
      </w:pPr>
    </w:p>
    <w:p w:rsidR="00351145" w:rsidRPr="00351CEF" w:rsidRDefault="00351145" w:rsidP="00351CEF">
      <w:pPr>
        <w:pStyle w:val="Heading6"/>
        <w:shd w:val="clear" w:color="auto" w:fill="FF0000"/>
        <w:spacing w:before="0" w:after="0"/>
        <w:ind w:left="709" w:hanging="709"/>
        <w:jc w:val="both"/>
        <w:rPr>
          <w:rFonts w:cs="Arial"/>
          <w:color w:val="FFFFFF"/>
          <w:szCs w:val="22"/>
        </w:rPr>
      </w:pPr>
      <w:r w:rsidRPr="00351CEF">
        <w:rPr>
          <w:rFonts w:cs="Arial"/>
          <w:color w:val="FFFFFF"/>
          <w:szCs w:val="22"/>
        </w:rPr>
        <w:t>3.4.10</w:t>
      </w:r>
      <w:r w:rsidR="00E05884">
        <w:rPr>
          <w:rFonts w:cs="Arial"/>
          <w:color w:val="FFFFFF"/>
          <w:szCs w:val="22"/>
        </w:rPr>
        <w:tab/>
      </w:r>
      <w:r w:rsidRPr="00351CEF">
        <w:rPr>
          <w:rFonts w:cs="Arial"/>
          <w:color w:val="FFFFFF"/>
          <w:szCs w:val="22"/>
        </w:rPr>
        <w:t>SUSPCIOUS OBJECTS</w:t>
      </w:r>
    </w:p>
    <w:p w:rsidR="00351145" w:rsidRPr="00351CEF" w:rsidRDefault="00351145" w:rsidP="00351CEF">
      <w:pPr>
        <w:pStyle w:val="ListBulletSmall"/>
        <w:numPr>
          <w:ilvl w:val="0"/>
          <w:numId w:val="27"/>
        </w:numPr>
        <w:tabs>
          <w:tab w:val="clear" w:pos="405"/>
          <w:tab w:val="left" w:pos="709"/>
        </w:tabs>
        <w:ind w:left="709" w:hanging="709"/>
        <w:jc w:val="both"/>
        <w:rPr>
          <w:rFonts w:ascii="Arial" w:hAnsi="Arial" w:cs="Arial"/>
          <w:szCs w:val="22"/>
        </w:rPr>
      </w:pPr>
      <w:r w:rsidRPr="00351CEF">
        <w:rPr>
          <w:rFonts w:ascii="Arial" w:hAnsi="Arial" w:cs="Arial"/>
          <w:szCs w:val="22"/>
        </w:rPr>
        <w:t>Leave the object alone and cordon off the area</w:t>
      </w:r>
    </w:p>
    <w:p w:rsidR="00351145" w:rsidRPr="00351CEF" w:rsidRDefault="00351145" w:rsidP="00351CEF">
      <w:pPr>
        <w:numPr>
          <w:ilvl w:val="0"/>
          <w:numId w:val="27"/>
        </w:numPr>
        <w:tabs>
          <w:tab w:val="left" w:pos="-720"/>
          <w:tab w:val="left" w:pos="709"/>
        </w:tabs>
        <w:ind w:left="709" w:hanging="709"/>
        <w:jc w:val="both"/>
        <w:rPr>
          <w:rFonts w:cs="Arial"/>
          <w:sz w:val="22"/>
          <w:szCs w:val="22"/>
        </w:rPr>
      </w:pPr>
      <w:r w:rsidRPr="00351CEF">
        <w:rPr>
          <w:rFonts w:cs="Arial"/>
          <w:sz w:val="22"/>
          <w:szCs w:val="22"/>
        </w:rPr>
        <w:t>Notify the Police</w:t>
      </w:r>
    </w:p>
    <w:p w:rsidR="00351145" w:rsidRPr="00351CEF" w:rsidRDefault="00351145" w:rsidP="00351CEF">
      <w:pPr>
        <w:numPr>
          <w:ilvl w:val="0"/>
          <w:numId w:val="27"/>
        </w:numPr>
        <w:tabs>
          <w:tab w:val="left" w:pos="-720"/>
          <w:tab w:val="left" w:pos="709"/>
        </w:tabs>
        <w:ind w:left="709" w:hanging="709"/>
        <w:jc w:val="both"/>
        <w:rPr>
          <w:rFonts w:cs="Arial"/>
          <w:sz w:val="22"/>
          <w:szCs w:val="22"/>
        </w:rPr>
      </w:pPr>
      <w:r w:rsidRPr="00351CEF">
        <w:rPr>
          <w:rFonts w:cs="Arial"/>
          <w:sz w:val="22"/>
          <w:szCs w:val="22"/>
        </w:rPr>
        <w:t>Evacuate the facility as if for a fire</w:t>
      </w:r>
    </w:p>
    <w:p w:rsidR="00351145" w:rsidRPr="00351CEF" w:rsidRDefault="00351145" w:rsidP="00351CEF">
      <w:pPr>
        <w:ind w:left="709" w:hanging="709"/>
        <w:jc w:val="both"/>
        <w:rPr>
          <w:rFonts w:cs="Arial"/>
          <w:b/>
          <w:sz w:val="22"/>
          <w:szCs w:val="22"/>
        </w:rPr>
      </w:pPr>
    </w:p>
    <w:p w:rsidR="00351145" w:rsidRPr="00351CEF" w:rsidRDefault="00351145" w:rsidP="00351CEF">
      <w:pPr>
        <w:pStyle w:val="Heading6"/>
        <w:shd w:val="clear" w:color="auto" w:fill="FF0000"/>
        <w:spacing w:before="0" w:after="0"/>
        <w:ind w:left="709" w:hanging="709"/>
        <w:jc w:val="both"/>
        <w:rPr>
          <w:rFonts w:cs="Arial"/>
          <w:color w:val="FFFFFF"/>
          <w:szCs w:val="22"/>
        </w:rPr>
      </w:pPr>
      <w:r w:rsidRPr="00351CEF">
        <w:rPr>
          <w:rFonts w:cs="Arial"/>
          <w:color w:val="FFFFFF"/>
          <w:szCs w:val="22"/>
        </w:rPr>
        <w:t>3.4.11</w:t>
      </w:r>
      <w:r w:rsidR="00E05884">
        <w:rPr>
          <w:rFonts w:cs="Arial"/>
          <w:color w:val="FFFFFF"/>
          <w:szCs w:val="22"/>
        </w:rPr>
        <w:tab/>
      </w:r>
      <w:r w:rsidRPr="00351CEF">
        <w:rPr>
          <w:rFonts w:cs="Arial"/>
          <w:color w:val="FFFFFF"/>
          <w:szCs w:val="22"/>
        </w:rPr>
        <w:t>DEALING WITH THE PUBLIC IN EMERGENCY SITUATIONS</w:t>
      </w:r>
    </w:p>
    <w:p w:rsidR="00351145" w:rsidRPr="00351CEF" w:rsidRDefault="00351145" w:rsidP="00351CEF">
      <w:pPr>
        <w:numPr>
          <w:ilvl w:val="0"/>
          <w:numId w:val="28"/>
        </w:numPr>
        <w:tabs>
          <w:tab w:val="clear" w:pos="644"/>
          <w:tab w:val="num" w:pos="709"/>
        </w:tabs>
        <w:ind w:left="709" w:hanging="709"/>
        <w:jc w:val="both"/>
        <w:rPr>
          <w:rFonts w:cs="Arial"/>
          <w:sz w:val="22"/>
          <w:szCs w:val="22"/>
        </w:rPr>
      </w:pPr>
      <w:r w:rsidRPr="00351CEF">
        <w:rPr>
          <w:rFonts w:cs="Arial"/>
          <w:sz w:val="22"/>
          <w:szCs w:val="22"/>
        </w:rPr>
        <w:t>During an emergency care must be taken in dealing with the public and media.</w:t>
      </w:r>
    </w:p>
    <w:p w:rsidR="00351145" w:rsidRPr="00351CEF" w:rsidRDefault="00351145" w:rsidP="00351CEF">
      <w:pPr>
        <w:numPr>
          <w:ilvl w:val="0"/>
          <w:numId w:val="28"/>
        </w:numPr>
        <w:tabs>
          <w:tab w:val="clear" w:pos="644"/>
          <w:tab w:val="num" w:pos="709"/>
        </w:tabs>
        <w:ind w:left="709" w:hanging="709"/>
        <w:jc w:val="both"/>
        <w:rPr>
          <w:rFonts w:cs="Arial"/>
          <w:sz w:val="22"/>
          <w:szCs w:val="22"/>
        </w:rPr>
      </w:pPr>
      <w:r w:rsidRPr="00351CEF">
        <w:rPr>
          <w:rFonts w:cs="Arial"/>
          <w:sz w:val="22"/>
          <w:szCs w:val="22"/>
        </w:rPr>
        <w:t>During an emergency you are directed to:</w:t>
      </w:r>
    </w:p>
    <w:p w:rsidR="00351145" w:rsidRPr="00351CEF" w:rsidRDefault="00351145" w:rsidP="00351CEF">
      <w:pPr>
        <w:numPr>
          <w:ilvl w:val="0"/>
          <w:numId w:val="28"/>
        </w:numPr>
        <w:tabs>
          <w:tab w:val="clear" w:pos="644"/>
          <w:tab w:val="num" w:pos="709"/>
        </w:tabs>
        <w:ind w:left="709" w:hanging="709"/>
        <w:jc w:val="both"/>
        <w:rPr>
          <w:rFonts w:cs="Arial"/>
          <w:sz w:val="22"/>
          <w:szCs w:val="22"/>
        </w:rPr>
      </w:pPr>
      <w:r w:rsidRPr="00351CEF">
        <w:rPr>
          <w:rFonts w:cs="Arial"/>
          <w:sz w:val="22"/>
          <w:szCs w:val="22"/>
        </w:rPr>
        <w:t>Deal with the situation</w:t>
      </w:r>
    </w:p>
    <w:p w:rsidR="00351145" w:rsidRPr="00351CEF" w:rsidRDefault="00351145" w:rsidP="00351CEF">
      <w:pPr>
        <w:numPr>
          <w:ilvl w:val="0"/>
          <w:numId w:val="28"/>
        </w:numPr>
        <w:tabs>
          <w:tab w:val="clear" w:pos="644"/>
          <w:tab w:val="num" w:pos="709"/>
        </w:tabs>
        <w:ind w:left="709" w:hanging="709"/>
        <w:jc w:val="both"/>
        <w:rPr>
          <w:rFonts w:cs="Arial"/>
          <w:sz w:val="22"/>
          <w:szCs w:val="22"/>
        </w:rPr>
      </w:pPr>
      <w:r w:rsidRPr="00351CEF">
        <w:rPr>
          <w:rFonts w:cs="Arial"/>
          <w:sz w:val="22"/>
          <w:szCs w:val="22"/>
        </w:rPr>
        <w:t xml:space="preserve">Notify the manager as soon as possible. </w:t>
      </w:r>
      <w:r w:rsidRPr="00351CEF">
        <w:rPr>
          <w:rFonts w:cs="Arial"/>
          <w:b/>
          <w:sz w:val="22"/>
          <w:szCs w:val="22"/>
        </w:rPr>
        <w:t>Note: Only the Manager is authorised to talk with the media</w:t>
      </w:r>
      <w:r w:rsidRPr="00351CEF">
        <w:rPr>
          <w:rFonts w:cs="Arial"/>
          <w:sz w:val="22"/>
          <w:szCs w:val="22"/>
        </w:rPr>
        <w:t>.</w:t>
      </w:r>
    </w:p>
    <w:p w:rsidR="00351145" w:rsidRPr="00351CEF" w:rsidRDefault="00351145" w:rsidP="00351CEF">
      <w:pPr>
        <w:numPr>
          <w:ilvl w:val="0"/>
          <w:numId w:val="28"/>
        </w:numPr>
        <w:tabs>
          <w:tab w:val="clear" w:pos="644"/>
          <w:tab w:val="num" w:pos="709"/>
        </w:tabs>
        <w:ind w:left="709" w:hanging="709"/>
        <w:jc w:val="both"/>
        <w:rPr>
          <w:rFonts w:cs="Arial"/>
          <w:sz w:val="22"/>
          <w:szCs w:val="22"/>
        </w:rPr>
      </w:pPr>
      <w:r w:rsidRPr="00351CEF">
        <w:rPr>
          <w:rFonts w:cs="Arial"/>
          <w:sz w:val="22"/>
          <w:szCs w:val="22"/>
        </w:rPr>
        <w:t xml:space="preserve">Discuss the situation </w:t>
      </w:r>
      <w:r w:rsidRPr="00351CEF">
        <w:rPr>
          <w:rFonts w:cs="Arial"/>
          <w:b/>
          <w:sz w:val="22"/>
          <w:szCs w:val="22"/>
          <w:u w:val="single"/>
        </w:rPr>
        <w:t>only</w:t>
      </w:r>
      <w:r w:rsidRPr="00351CEF">
        <w:rPr>
          <w:rFonts w:cs="Arial"/>
          <w:sz w:val="22"/>
          <w:szCs w:val="22"/>
        </w:rPr>
        <w:t xml:space="preserve"> with representatives of:</w:t>
      </w:r>
    </w:p>
    <w:p w:rsidR="00351145" w:rsidRPr="00351CEF" w:rsidRDefault="00351145" w:rsidP="00351CEF">
      <w:pPr>
        <w:numPr>
          <w:ilvl w:val="1"/>
          <w:numId w:val="28"/>
        </w:numPr>
        <w:tabs>
          <w:tab w:val="clear" w:pos="1440"/>
          <w:tab w:val="num" w:pos="1276"/>
        </w:tabs>
        <w:ind w:left="1276" w:hanging="567"/>
        <w:jc w:val="both"/>
        <w:rPr>
          <w:rFonts w:cs="Arial"/>
          <w:sz w:val="22"/>
          <w:szCs w:val="22"/>
        </w:rPr>
      </w:pPr>
      <w:r w:rsidRPr="00351CEF">
        <w:rPr>
          <w:rFonts w:cs="Arial"/>
          <w:sz w:val="22"/>
          <w:szCs w:val="22"/>
        </w:rPr>
        <w:t>The emergency services</w:t>
      </w:r>
    </w:p>
    <w:p w:rsidR="00351145" w:rsidRDefault="00351145" w:rsidP="00351CEF">
      <w:pPr>
        <w:numPr>
          <w:ilvl w:val="1"/>
          <w:numId w:val="28"/>
        </w:numPr>
        <w:tabs>
          <w:tab w:val="clear" w:pos="1440"/>
          <w:tab w:val="num" w:pos="1276"/>
        </w:tabs>
        <w:ind w:left="1276" w:hanging="567"/>
        <w:jc w:val="both"/>
        <w:rPr>
          <w:rFonts w:cs="Arial"/>
          <w:sz w:val="22"/>
          <w:szCs w:val="22"/>
        </w:rPr>
      </w:pPr>
      <w:r w:rsidRPr="00351CEF">
        <w:rPr>
          <w:rFonts w:cs="Arial"/>
          <w:sz w:val="22"/>
          <w:szCs w:val="22"/>
        </w:rPr>
        <w:t>Statutory bodies (e.g. DOC, WORKSAFE NZ,  etc)</w:t>
      </w:r>
    </w:p>
    <w:p w:rsidR="00351CEF" w:rsidRPr="00351CEF" w:rsidRDefault="00351CEF" w:rsidP="00351CEF">
      <w:pPr>
        <w:tabs>
          <w:tab w:val="num" w:pos="1440"/>
        </w:tabs>
        <w:ind w:left="709"/>
        <w:jc w:val="both"/>
        <w:rPr>
          <w:rFonts w:cs="Arial"/>
          <w:sz w:val="22"/>
          <w:szCs w:val="22"/>
        </w:rPr>
      </w:pPr>
    </w:p>
    <w:p w:rsidR="00351145" w:rsidRPr="00351CEF" w:rsidRDefault="00351145" w:rsidP="00351CEF">
      <w:pPr>
        <w:pStyle w:val="Heading6"/>
        <w:shd w:val="clear" w:color="auto" w:fill="FF0000"/>
        <w:spacing w:before="0" w:after="0"/>
        <w:ind w:left="709" w:hanging="709"/>
        <w:jc w:val="both"/>
        <w:rPr>
          <w:rFonts w:cs="Arial"/>
          <w:color w:val="FFFFFF"/>
          <w:szCs w:val="22"/>
        </w:rPr>
      </w:pPr>
      <w:r w:rsidRPr="00351CEF">
        <w:rPr>
          <w:rFonts w:cs="Arial"/>
          <w:color w:val="FFFFFF"/>
          <w:szCs w:val="22"/>
        </w:rPr>
        <w:t>3.4.12</w:t>
      </w:r>
      <w:r w:rsidR="00E05884">
        <w:rPr>
          <w:rFonts w:cs="Arial"/>
          <w:color w:val="FFFFFF"/>
          <w:szCs w:val="22"/>
        </w:rPr>
        <w:tab/>
      </w:r>
      <w:r w:rsidRPr="00351CEF">
        <w:rPr>
          <w:rFonts w:cs="Arial"/>
          <w:color w:val="FFFFFF"/>
          <w:szCs w:val="22"/>
        </w:rPr>
        <w:t>DEALING WITH THE PUBLIC IN CONFRONTATION SITUATIONS</w:t>
      </w:r>
    </w:p>
    <w:p w:rsidR="00351145" w:rsidRPr="00351CEF" w:rsidRDefault="00351145" w:rsidP="00351CEF">
      <w:pPr>
        <w:pStyle w:val="ColorfulList-Accent11"/>
        <w:numPr>
          <w:ilvl w:val="0"/>
          <w:numId w:val="55"/>
        </w:numPr>
        <w:spacing w:after="0"/>
        <w:ind w:left="709" w:hanging="709"/>
        <w:jc w:val="both"/>
        <w:rPr>
          <w:rFonts w:ascii="Arial" w:hAnsi="Arial" w:cs="Arial"/>
        </w:rPr>
      </w:pPr>
      <w:r w:rsidRPr="00351CEF">
        <w:rPr>
          <w:rFonts w:ascii="Arial" w:hAnsi="Arial" w:cs="Arial"/>
        </w:rPr>
        <w:t>Do not escalate the situation by engaging in verbal or physical contact.</w:t>
      </w:r>
    </w:p>
    <w:p w:rsidR="00351145" w:rsidRPr="00351CEF" w:rsidRDefault="00351145" w:rsidP="00351CEF">
      <w:pPr>
        <w:pStyle w:val="ColorfulList-Accent11"/>
        <w:numPr>
          <w:ilvl w:val="0"/>
          <w:numId w:val="55"/>
        </w:numPr>
        <w:spacing w:after="0"/>
        <w:ind w:left="709" w:hanging="709"/>
        <w:jc w:val="both"/>
        <w:rPr>
          <w:rFonts w:ascii="Arial" w:hAnsi="Arial" w:cs="Arial"/>
        </w:rPr>
      </w:pPr>
      <w:r w:rsidRPr="00351CEF">
        <w:rPr>
          <w:rFonts w:ascii="Arial" w:hAnsi="Arial" w:cs="Arial"/>
        </w:rPr>
        <w:t>Contact Police where you feel you are in fear of being assaulted.</w:t>
      </w:r>
    </w:p>
    <w:p w:rsidR="00351145" w:rsidRPr="00351CEF" w:rsidRDefault="00351145" w:rsidP="00351CEF">
      <w:pPr>
        <w:pStyle w:val="ColorfulList-Accent11"/>
        <w:numPr>
          <w:ilvl w:val="0"/>
          <w:numId w:val="55"/>
        </w:numPr>
        <w:spacing w:after="0"/>
        <w:ind w:left="709" w:hanging="709"/>
        <w:jc w:val="both"/>
        <w:rPr>
          <w:rFonts w:ascii="Arial" w:hAnsi="Arial" w:cs="Arial"/>
        </w:rPr>
      </w:pPr>
      <w:r w:rsidRPr="00351CEF">
        <w:rPr>
          <w:rFonts w:ascii="Arial" w:hAnsi="Arial" w:cs="Arial"/>
        </w:rPr>
        <w:t>Go to a place of safety but where you can continue to observe.</w:t>
      </w:r>
    </w:p>
    <w:p w:rsidR="00351145" w:rsidRPr="00351CEF" w:rsidRDefault="00351145" w:rsidP="00351CEF">
      <w:pPr>
        <w:pStyle w:val="ColorfulList-Accent11"/>
        <w:numPr>
          <w:ilvl w:val="0"/>
          <w:numId w:val="55"/>
        </w:numPr>
        <w:spacing w:after="0"/>
        <w:ind w:left="709" w:hanging="709"/>
        <w:jc w:val="both"/>
        <w:rPr>
          <w:rFonts w:ascii="Arial" w:hAnsi="Arial" w:cs="Arial"/>
        </w:rPr>
      </w:pPr>
      <w:r w:rsidRPr="00351CEF">
        <w:rPr>
          <w:rFonts w:ascii="Arial" w:hAnsi="Arial" w:cs="Arial"/>
        </w:rPr>
        <w:t>Record vehicle details.</w:t>
      </w:r>
    </w:p>
    <w:p w:rsidR="00351145" w:rsidRDefault="00351145" w:rsidP="00351CEF">
      <w:pPr>
        <w:pStyle w:val="ColorfulList-Accent11"/>
        <w:numPr>
          <w:ilvl w:val="0"/>
          <w:numId w:val="55"/>
        </w:numPr>
        <w:spacing w:after="0"/>
        <w:ind w:left="709" w:hanging="709"/>
        <w:jc w:val="both"/>
        <w:rPr>
          <w:rFonts w:ascii="Arial" w:hAnsi="Arial" w:cs="Arial"/>
        </w:rPr>
      </w:pPr>
      <w:r w:rsidRPr="00351CEF">
        <w:rPr>
          <w:rFonts w:ascii="Arial" w:hAnsi="Arial" w:cs="Arial"/>
        </w:rPr>
        <w:t>Record physical description of the person involved.</w:t>
      </w:r>
    </w:p>
    <w:p w:rsidR="00351CEF" w:rsidRPr="00351CEF" w:rsidRDefault="00351CEF" w:rsidP="00351CEF">
      <w:pPr>
        <w:pStyle w:val="ColorfulList-Accent11"/>
        <w:spacing w:after="0"/>
        <w:ind w:left="709"/>
        <w:jc w:val="both"/>
        <w:rPr>
          <w:rFonts w:ascii="Arial" w:hAnsi="Arial" w:cs="Arial"/>
        </w:rPr>
      </w:pPr>
    </w:p>
    <w:p w:rsidR="00351145" w:rsidRPr="00351CEF" w:rsidRDefault="00351145" w:rsidP="00351CEF">
      <w:pPr>
        <w:pStyle w:val="Heading6"/>
        <w:shd w:val="clear" w:color="auto" w:fill="FF0000"/>
        <w:spacing w:before="0" w:after="0"/>
        <w:ind w:left="709" w:hanging="709"/>
        <w:jc w:val="both"/>
        <w:rPr>
          <w:rFonts w:cs="Arial"/>
          <w:color w:val="FFFFFF"/>
          <w:szCs w:val="22"/>
        </w:rPr>
      </w:pPr>
      <w:r w:rsidRPr="00351CEF">
        <w:rPr>
          <w:rFonts w:cs="Arial"/>
          <w:color w:val="FFFFFF"/>
          <w:szCs w:val="22"/>
        </w:rPr>
        <w:t>3.4.13</w:t>
      </w:r>
      <w:r w:rsidR="00E05884">
        <w:rPr>
          <w:rFonts w:cs="Arial"/>
          <w:color w:val="FFFFFF"/>
          <w:szCs w:val="22"/>
        </w:rPr>
        <w:tab/>
      </w:r>
      <w:r w:rsidRPr="00351CEF">
        <w:rPr>
          <w:rFonts w:cs="Arial"/>
          <w:color w:val="FFFFFF"/>
          <w:szCs w:val="22"/>
        </w:rPr>
        <w:t>POST EMERGENCY SITUATIONS</w:t>
      </w:r>
    </w:p>
    <w:p w:rsidR="00351145" w:rsidRDefault="00351145" w:rsidP="00B004AA">
      <w:pPr>
        <w:pStyle w:val="ListBullet2"/>
        <w:numPr>
          <w:ilvl w:val="0"/>
          <w:numId w:val="0"/>
        </w:numPr>
        <w:jc w:val="both"/>
        <w:rPr>
          <w:rFonts w:cs="Arial"/>
          <w:sz w:val="22"/>
          <w:szCs w:val="22"/>
        </w:rPr>
      </w:pPr>
      <w:r w:rsidRPr="00351CEF">
        <w:rPr>
          <w:rFonts w:cs="Arial"/>
          <w:sz w:val="22"/>
          <w:szCs w:val="22"/>
        </w:rPr>
        <w:t>Immediately after an emergency (fire, earthquake or severe wind and storm) has concluded and it is safe to do so, the following steps should be taken:</w:t>
      </w:r>
    </w:p>
    <w:p w:rsidR="00B004AA" w:rsidRPr="00351CEF" w:rsidRDefault="00B004AA" w:rsidP="00B004AA">
      <w:pPr>
        <w:pStyle w:val="ListBullet2"/>
        <w:numPr>
          <w:ilvl w:val="0"/>
          <w:numId w:val="0"/>
        </w:numPr>
        <w:jc w:val="both"/>
        <w:rPr>
          <w:rFonts w:cs="Arial"/>
          <w:b/>
          <w:sz w:val="22"/>
          <w:szCs w:val="22"/>
        </w:rPr>
      </w:pPr>
    </w:p>
    <w:p w:rsidR="00351145" w:rsidRPr="00351CEF" w:rsidRDefault="00351145" w:rsidP="00351CEF">
      <w:pPr>
        <w:pStyle w:val="ListBullet2"/>
        <w:numPr>
          <w:ilvl w:val="0"/>
          <w:numId w:val="21"/>
        </w:numPr>
        <w:tabs>
          <w:tab w:val="clear" w:pos="644"/>
          <w:tab w:val="num" w:pos="709"/>
        </w:tabs>
        <w:ind w:left="709" w:hanging="709"/>
        <w:jc w:val="both"/>
        <w:rPr>
          <w:rFonts w:cs="Arial"/>
          <w:b/>
          <w:sz w:val="22"/>
          <w:szCs w:val="22"/>
        </w:rPr>
      </w:pPr>
      <w:r w:rsidRPr="00351CEF">
        <w:rPr>
          <w:rFonts w:cs="Arial"/>
          <w:sz w:val="22"/>
          <w:szCs w:val="22"/>
        </w:rPr>
        <w:t>Check the plant for obvious signs of damage such as broken or cracked pipe work, tanks etc.</w:t>
      </w:r>
    </w:p>
    <w:p w:rsidR="00351145" w:rsidRPr="00351CEF" w:rsidRDefault="00351145" w:rsidP="00351CEF">
      <w:pPr>
        <w:pStyle w:val="ListBullet2"/>
        <w:numPr>
          <w:ilvl w:val="0"/>
          <w:numId w:val="21"/>
        </w:numPr>
        <w:tabs>
          <w:tab w:val="clear" w:pos="644"/>
          <w:tab w:val="num" w:pos="709"/>
        </w:tabs>
        <w:ind w:left="709" w:hanging="709"/>
        <w:jc w:val="both"/>
        <w:rPr>
          <w:rFonts w:cs="Arial"/>
          <w:b/>
          <w:sz w:val="22"/>
          <w:szCs w:val="22"/>
        </w:rPr>
      </w:pPr>
      <w:r w:rsidRPr="00351CEF">
        <w:rPr>
          <w:rFonts w:cs="Arial"/>
          <w:sz w:val="22"/>
          <w:szCs w:val="22"/>
        </w:rPr>
        <w:t>Take the appropriate steps to minimise spillage of products by closing off at the source if possible.</w:t>
      </w:r>
    </w:p>
    <w:p w:rsidR="00351145" w:rsidRPr="00351CEF" w:rsidRDefault="00351145" w:rsidP="00351CEF">
      <w:pPr>
        <w:pStyle w:val="ListBullet2"/>
        <w:numPr>
          <w:ilvl w:val="0"/>
          <w:numId w:val="21"/>
        </w:numPr>
        <w:tabs>
          <w:tab w:val="clear" w:pos="644"/>
          <w:tab w:val="num" w:pos="709"/>
        </w:tabs>
        <w:ind w:left="709" w:hanging="709"/>
        <w:jc w:val="both"/>
        <w:rPr>
          <w:rFonts w:cs="Arial"/>
          <w:b/>
          <w:sz w:val="22"/>
          <w:szCs w:val="22"/>
        </w:rPr>
      </w:pPr>
      <w:r w:rsidRPr="00351CEF">
        <w:rPr>
          <w:rFonts w:cs="Arial"/>
          <w:sz w:val="22"/>
          <w:szCs w:val="22"/>
        </w:rPr>
        <w:t>If product cannot be closed off at the source, initiate spill response procedures.</w:t>
      </w:r>
    </w:p>
    <w:p w:rsidR="00351145" w:rsidRPr="00351CEF" w:rsidRDefault="00351145" w:rsidP="00351CEF">
      <w:pPr>
        <w:numPr>
          <w:ilvl w:val="0"/>
          <w:numId w:val="21"/>
        </w:numPr>
        <w:tabs>
          <w:tab w:val="clear" w:pos="644"/>
          <w:tab w:val="num" w:pos="709"/>
        </w:tabs>
        <w:ind w:left="709" w:hanging="709"/>
        <w:jc w:val="both"/>
        <w:rPr>
          <w:rFonts w:cs="Arial"/>
          <w:b/>
          <w:caps/>
          <w:sz w:val="22"/>
          <w:szCs w:val="22"/>
        </w:rPr>
      </w:pPr>
      <w:r w:rsidRPr="00351CEF">
        <w:rPr>
          <w:rFonts w:cs="Arial"/>
          <w:sz w:val="22"/>
          <w:szCs w:val="22"/>
        </w:rPr>
        <w:t xml:space="preserve">If the situation is contained and stable, conduct a detailed, inspection of the entire </w:t>
      </w:r>
      <w:r w:rsidRPr="00351CEF">
        <w:rPr>
          <w:rFonts w:cs="Arial"/>
          <w:b/>
          <w:sz w:val="22"/>
          <w:szCs w:val="22"/>
        </w:rPr>
        <w:t xml:space="preserve">building. </w:t>
      </w:r>
    </w:p>
    <w:p w:rsidR="00351145" w:rsidRPr="00403F13" w:rsidRDefault="00351145" w:rsidP="00B004AA">
      <w:pPr>
        <w:pStyle w:val="Title"/>
        <w:spacing w:after="0"/>
        <w:ind w:hanging="709"/>
        <w:jc w:val="both"/>
        <w:rPr>
          <w:rFonts w:ascii="Arial" w:hAnsi="Arial" w:cs="Arial"/>
          <w:lang w:val="en-AU"/>
        </w:rPr>
      </w:pPr>
      <w:r w:rsidRPr="00403F13">
        <w:rPr>
          <w:rFonts w:ascii="Arial" w:hAnsi="Arial" w:cs="Arial"/>
          <w:lang w:val="en-AU"/>
        </w:rPr>
        <w:br w:type="page"/>
      </w:r>
      <w:r w:rsidRPr="00403F13">
        <w:rPr>
          <w:rFonts w:ascii="Arial" w:hAnsi="Arial" w:cs="Arial"/>
        </w:rPr>
        <w:lastRenderedPageBreak/>
        <w:t>Safety Acknowledgment</w:t>
      </w:r>
    </w:p>
    <w:p w:rsidR="00351145" w:rsidRPr="00B004AA" w:rsidRDefault="00351145" w:rsidP="00127ACB">
      <w:pPr>
        <w:pStyle w:val="BodyText2"/>
        <w:spacing w:after="0"/>
        <w:ind w:left="0"/>
        <w:jc w:val="both"/>
        <w:rPr>
          <w:rFonts w:cs="Arial"/>
          <w:sz w:val="22"/>
          <w:szCs w:val="22"/>
        </w:rPr>
      </w:pPr>
      <w:r w:rsidRPr="00B004AA">
        <w:rPr>
          <w:rFonts w:cs="Arial"/>
          <w:sz w:val="22"/>
          <w:szCs w:val="22"/>
        </w:rPr>
        <w:t xml:space="preserve">We acknowledge that events operated by </w:t>
      </w:r>
      <w:r w:rsidRPr="00B004AA">
        <w:rPr>
          <w:rFonts w:cs="Arial"/>
          <w:sz w:val="22"/>
          <w:szCs w:val="22"/>
          <w:highlight w:val="yellow"/>
        </w:rPr>
        <w:t>Club name</w:t>
      </w:r>
      <w:r w:rsidRPr="00B004AA">
        <w:rPr>
          <w:rFonts w:cs="Arial"/>
          <w:sz w:val="22"/>
          <w:szCs w:val="22"/>
        </w:rPr>
        <w:t xml:space="preserve"> will, in context of our sport and as far as reasonably practicable, comply with the Health and Safety at Work Act 201</w:t>
      </w:r>
      <w:r w:rsidR="00127ACB">
        <w:rPr>
          <w:rFonts w:cs="Arial"/>
          <w:sz w:val="22"/>
          <w:szCs w:val="22"/>
        </w:rPr>
        <w:t>6</w:t>
      </w:r>
    </w:p>
    <w:p w:rsidR="00351145" w:rsidRPr="00B004AA" w:rsidRDefault="00351145" w:rsidP="00403F13">
      <w:pPr>
        <w:pStyle w:val="BodyText2"/>
        <w:ind w:left="0"/>
        <w:jc w:val="both"/>
        <w:rPr>
          <w:rFonts w:cs="Arial"/>
          <w:sz w:val="22"/>
          <w:szCs w:val="22"/>
        </w:rPr>
      </w:pPr>
    </w:p>
    <w:p w:rsidR="00351145" w:rsidRPr="00B004AA" w:rsidRDefault="00351145" w:rsidP="00B004AA">
      <w:pPr>
        <w:numPr>
          <w:ilvl w:val="0"/>
          <w:numId w:val="29"/>
        </w:numPr>
        <w:tabs>
          <w:tab w:val="clear" w:pos="360"/>
          <w:tab w:val="num" w:pos="709"/>
        </w:tabs>
        <w:ind w:left="709" w:hanging="709"/>
        <w:jc w:val="both"/>
        <w:rPr>
          <w:rFonts w:cs="Arial"/>
          <w:sz w:val="22"/>
          <w:szCs w:val="22"/>
        </w:rPr>
      </w:pPr>
      <w:r w:rsidRPr="00B004AA">
        <w:rPr>
          <w:rFonts w:cs="Arial"/>
          <w:sz w:val="22"/>
          <w:szCs w:val="22"/>
        </w:rPr>
        <w:t>Site safety rules</w:t>
      </w:r>
    </w:p>
    <w:p w:rsidR="00351145" w:rsidRPr="00B004AA" w:rsidRDefault="00351145" w:rsidP="00B004AA">
      <w:pPr>
        <w:numPr>
          <w:ilvl w:val="0"/>
          <w:numId w:val="29"/>
        </w:numPr>
        <w:tabs>
          <w:tab w:val="clear" w:pos="360"/>
          <w:tab w:val="num" w:pos="709"/>
        </w:tabs>
        <w:ind w:left="709" w:hanging="709"/>
        <w:jc w:val="both"/>
        <w:rPr>
          <w:rFonts w:cs="Arial"/>
          <w:sz w:val="22"/>
          <w:szCs w:val="22"/>
        </w:rPr>
      </w:pPr>
      <w:r w:rsidRPr="00B004AA">
        <w:rPr>
          <w:rFonts w:cs="Arial"/>
          <w:sz w:val="22"/>
          <w:szCs w:val="22"/>
        </w:rPr>
        <w:t xml:space="preserve">Risk Management </w:t>
      </w:r>
    </w:p>
    <w:p w:rsidR="00351145" w:rsidRPr="00B004AA" w:rsidRDefault="00351145" w:rsidP="00B004AA">
      <w:pPr>
        <w:numPr>
          <w:ilvl w:val="0"/>
          <w:numId w:val="29"/>
        </w:numPr>
        <w:tabs>
          <w:tab w:val="clear" w:pos="360"/>
          <w:tab w:val="num" w:pos="709"/>
        </w:tabs>
        <w:ind w:left="709" w:hanging="709"/>
        <w:jc w:val="both"/>
        <w:rPr>
          <w:rFonts w:cs="Arial"/>
          <w:sz w:val="22"/>
          <w:szCs w:val="22"/>
        </w:rPr>
      </w:pPr>
      <w:r w:rsidRPr="00B004AA">
        <w:rPr>
          <w:rFonts w:cs="Arial"/>
          <w:sz w:val="22"/>
          <w:szCs w:val="22"/>
        </w:rPr>
        <w:t>Significant on site hazards</w:t>
      </w:r>
    </w:p>
    <w:p w:rsidR="00351145" w:rsidRPr="00B004AA" w:rsidRDefault="00351145" w:rsidP="00B004AA">
      <w:pPr>
        <w:numPr>
          <w:ilvl w:val="0"/>
          <w:numId w:val="29"/>
        </w:numPr>
        <w:tabs>
          <w:tab w:val="clear" w:pos="360"/>
          <w:tab w:val="num" w:pos="709"/>
        </w:tabs>
        <w:ind w:left="709" w:hanging="709"/>
        <w:jc w:val="both"/>
        <w:rPr>
          <w:rFonts w:cs="Arial"/>
          <w:sz w:val="22"/>
          <w:szCs w:val="22"/>
        </w:rPr>
      </w:pPr>
      <w:r w:rsidRPr="00B004AA">
        <w:rPr>
          <w:rFonts w:cs="Arial"/>
          <w:sz w:val="22"/>
          <w:szCs w:val="22"/>
        </w:rPr>
        <w:t>Personal Protection equipment requirements</w:t>
      </w:r>
    </w:p>
    <w:p w:rsidR="00351145" w:rsidRPr="00B004AA" w:rsidRDefault="00351145" w:rsidP="00B004AA">
      <w:pPr>
        <w:numPr>
          <w:ilvl w:val="0"/>
          <w:numId w:val="29"/>
        </w:numPr>
        <w:tabs>
          <w:tab w:val="clear" w:pos="360"/>
          <w:tab w:val="num" w:pos="709"/>
        </w:tabs>
        <w:ind w:left="709" w:hanging="709"/>
        <w:jc w:val="both"/>
        <w:rPr>
          <w:rFonts w:cs="Arial"/>
          <w:sz w:val="22"/>
          <w:szCs w:val="22"/>
        </w:rPr>
      </w:pPr>
      <w:r w:rsidRPr="00B004AA">
        <w:rPr>
          <w:rFonts w:cs="Arial"/>
          <w:sz w:val="22"/>
          <w:szCs w:val="22"/>
        </w:rPr>
        <w:t>Accident reporting procedures</w:t>
      </w:r>
    </w:p>
    <w:p w:rsidR="00351145" w:rsidRPr="00B004AA" w:rsidRDefault="00351145" w:rsidP="00B004AA">
      <w:pPr>
        <w:numPr>
          <w:ilvl w:val="0"/>
          <w:numId w:val="29"/>
        </w:numPr>
        <w:tabs>
          <w:tab w:val="clear" w:pos="360"/>
          <w:tab w:val="num" w:pos="709"/>
        </w:tabs>
        <w:ind w:left="709" w:hanging="709"/>
        <w:jc w:val="both"/>
        <w:rPr>
          <w:rFonts w:cs="Arial"/>
          <w:sz w:val="22"/>
          <w:szCs w:val="22"/>
        </w:rPr>
      </w:pPr>
      <w:r w:rsidRPr="00B004AA">
        <w:rPr>
          <w:rFonts w:cs="Arial"/>
          <w:sz w:val="22"/>
          <w:szCs w:val="22"/>
        </w:rPr>
        <w:t>Employee Participation system</w:t>
      </w:r>
    </w:p>
    <w:p w:rsidR="00351145" w:rsidRPr="00B004AA" w:rsidRDefault="00351145" w:rsidP="00B004AA">
      <w:pPr>
        <w:numPr>
          <w:ilvl w:val="0"/>
          <w:numId w:val="29"/>
        </w:numPr>
        <w:tabs>
          <w:tab w:val="clear" w:pos="360"/>
          <w:tab w:val="num" w:pos="709"/>
        </w:tabs>
        <w:ind w:left="709" w:hanging="709"/>
        <w:jc w:val="both"/>
        <w:rPr>
          <w:rFonts w:cs="Arial"/>
          <w:sz w:val="22"/>
          <w:szCs w:val="22"/>
        </w:rPr>
      </w:pPr>
      <w:r w:rsidRPr="00B004AA">
        <w:rPr>
          <w:rFonts w:cs="Arial"/>
          <w:sz w:val="22"/>
          <w:szCs w:val="22"/>
        </w:rPr>
        <w:t>Emergency procedures</w:t>
      </w:r>
    </w:p>
    <w:p w:rsidR="00351145" w:rsidRPr="00B004AA" w:rsidRDefault="00351145" w:rsidP="00B004AA">
      <w:pPr>
        <w:numPr>
          <w:ilvl w:val="0"/>
          <w:numId w:val="29"/>
        </w:numPr>
        <w:tabs>
          <w:tab w:val="clear" w:pos="360"/>
          <w:tab w:val="num" w:pos="709"/>
        </w:tabs>
        <w:ind w:left="709" w:hanging="709"/>
        <w:jc w:val="both"/>
        <w:rPr>
          <w:rFonts w:cs="Arial"/>
          <w:sz w:val="22"/>
          <w:szCs w:val="22"/>
        </w:rPr>
      </w:pPr>
      <w:r w:rsidRPr="00B004AA">
        <w:rPr>
          <w:rFonts w:cs="Arial"/>
          <w:sz w:val="22"/>
          <w:szCs w:val="22"/>
        </w:rPr>
        <w:t>First Aid</w:t>
      </w:r>
    </w:p>
    <w:p w:rsidR="00351145" w:rsidRPr="00B004AA" w:rsidRDefault="00351145" w:rsidP="00B004AA">
      <w:pPr>
        <w:numPr>
          <w:ilvl w:val="0"/>
          <w:numId w:val="29"/>
        </w:numPr>
        <w:tabs>
          <w:tab w:val="clear" w:pos="360"/>
          <w:tab w:val="num" w:pos="709"/>
        </w:tabs>
        <w:ind w:left="709" w:hanging="709"/>
        <w:jc w:val="both"/>
        <w:rPr>
          <w:rFonts w:cs="Arial"/>
          <w:sz w:val="22"/>
          <w:szCs w:val="22"/>
        </w:rPr>
      </w:pPr>
      <w:r w:rsidRPr="00B004AA">
        <w:rPr>
          <w:rFonts w:cs="Arial"/>
          <w:sz w:val="22"/>
          <w:szCs w:val="22"/>
        </w:rPr>
        <w:t>Fire precautions and equipment</w:t>
      </w:r>
    </w:p>
    <w:p w:rsidR="00351145" w:rsidRPr="00B004AA" w:rsidRDefault="00351145" w:rsidP="00B004AA">
      <w:pPr>
        <w:numPr>
          <w:ilvl w:val="0"/>
          <w:numId w:val="29"/>
        </w:numPr>
        <w:tabs>
          <w:tab w:val="clear" w:pos="360"/>
          <w:tab w:val="num" w:pos="709"/>
        </w:tabs>
        <w:ind w:left="709" w:hanging="709"/>
        <w:jc w:val="both"/>
        <w:rPr>
          <w:rFonts w:cs="Arial"/>
          <w:sz w:val="22"/>
          <w:szCs w:val="22"/>
        </w:rPr>
      </w:pPr>
      <w:r w:rsidRPr="00B004AA">
        <w:rPr>
          <w:rFonts w:cs="Arial"/>
          <w:sz w:val="22"/>
          <w:szCs w:val="22"/>
        </w:rPr>
        <w:t>Safe assembly and reporting procedures</w:t>
      </w:r>
    </w:p>
    <w:p w:rsidR="00351145" w:rsidRPr="00B004AA" w:rsidRDefault="00351145" w:rsidP="00B004AA">
      <w:pPr>
        <w:numPr>
          <w:ilvl w:val="0"/>
          <w:numId w:val="29"/>
        </w:numPr>
        <w:tabs>
          <w:tab w:val="clear" w:pos="360"/>
          <w:tab w:val="num" w:pos="709"/>
        </w:tabs>
        <w:ind w:left="709" w:hanging="709"/>
        <w:jc w:val="both"/>
        <w:rPr>
          <w:rFonts w:cs="Arial"/>
          <w:sz w:val="22"/>
          <w:szCs w:val="22"/>
        </w:rPr>
      </w:pPr>
      <w:r w:rsidRPr="00B004AA">
        <w:rPr>
          <w:rFonts w:cs="Arial"/>
          <w:sz w:val="22"/>
          <w:szCs w:val="22"/>
        </w:rPr>
        <w:t>On Site Hazardous substances and Register location</w:t>
      </w:r>
    </w:p>
    <w:p w:rsidR="00351145" w:rsidRPr="00B004AA" w:rsidRDefault="00351145" w:rsidP="00403F13">
      <w:pPr>
        <w:jc w:val="both"/>
        <w:rPr>
          <w:rFonts w:cs="Arial"/>
          <w:sz w:val="22"/>
          <w:szCs w:val="22"/>
        </w:rPr>
      </w:pPr>
    </w:p>
    <w:p w:rsidR="00351145" w:rsidRPr="00B004AA" w:rsidRDefault="00351145" w:rsidP="00403F13">
      <w:pPr>
        <w:jc w:val="both"/>
        <w:rPr>
          <w:rFonts w:cs="Arial"/>
          <w:sz w:val="22"/>
          <w:szCs w:val="22"/>
        </w:rPr>
      </w:pPr>
      <w:r w:rsidRPr="00B004AA">
        <w:rPr>
          <w:rFonts w:cs="Arial"/>
          <w:sz w:val="22"/>
          <w:szCs w:val="22"/>
        </w:rPr>
        <w:t>This Document is evidence of our commitment to maintain reasonably practicable processes, in conjunctio</w:t>
      </w:r>
      <w:r w:rsidR="00660468" w:rsidRPr="00B004AA">
        <w:rPr>
          <w:rFonts w:cs="Arial"/>
          <w:sz w:val="22"/>
          <w:szCs w:val="22"/>
        </w:rPr>
        <w:t>n with the governing body rules</w:t>
      </w:r>
      <w:r w:rsidRPr="00B004AA">
        <w:rPr>
          <w:rFonts w:cs="Arial"/>
          <w:sz w:val="22"/>
          <w:szCs w:val="22"/>
        </w:rPr>
        <w:t xml:space="preserve">, to ensure our sport minimizes risk to our members and the public. </w:t>
      </w:r>
    </w:p>
    <w:p w:rsidR="00351145" w:rsidRPr="00B004AA" w:rsidRDefault="00351145" w:rsidP="00403F13">
      <w:pPr>
        <w:jc w:val="both"/>
        <w:rPr>
          <w:rFonts w:cs="Arial"/>
          <w:sz w:val="22"/>
          <w:szCs w:val="22"/>
        </w:rPr>
      </w:pPr>
    </w:p>
    <w:p w:rsidR="00351145" w:rsidRPr="00B004AA" w:rsidRDefault="00351145" w:rsidP="00403F13">
      <w:pPr>
        <w:jc w:val="both"/>
        <w:rPr>
          <w:rFonts w:cs="Arial"/>
          <w:sz w:val="22"/>
          <w:szCs w:val="22"/>
        </w:rPr>
      </w:pPr>
    </w:p>
    <w:p w:rsidR="00351145" w:rsidRPr="00B004AA" w:rsidRDefault="00351145" w:rsidP="00403F13">
      <w:pPr>
        <w:jc w:val="both"/>
        <w:rPr>
          <w:rFonts w:cs="Arial"/>
          <w:sz w:val="22"/>
          <w:szCs w:val="22"/>
        </w:rPr>
      </w:pPr>
      <w:r w:rsidRPr="00B004AA">
        <w:rPr>
          <w:rFonts w:cs="Arial"/>
          <w:sz w:val="22"/>
          <w:szCs w:val="22"/>
        </w:rPr>
        <w:t xml:space="preserve">Print your name _______________________ </w:t>
      </w:r>
    </w:p>
    <w:p w:rsidR="00351145" w:rsidRPr="00B004AA" w:rsidRDefault="00351145" w:rsidP="00403F13">
      <w:pPr>
        <w:jc w:val="both"/>
        <w:rPr>
          <w:rFonts w:cs="Arial"/>
          <w:sz w:val="22"/>
          <w:szCs w:val="22"/>
        </w:rPr>
      </w:pPr>
    </w:p>
    <w:p w:rsidR="00351145" w:rsidRPr="00B004AA" w:rsidRDefault="00351145" w:rsidP="00403F13">
      <w:pPr>
        <w:jc w:val="both"/>
        <w:rPr>
          <w:rFonts w:cs="Arial"/>
          <w:sz w:val="22"/>
          <w:szCs w:val="22"/>
        </w:rPr>
      </w:pPr>
    </w:p>
    <w:p w:rsidR="00351145" w:rsidRPr="00B004AA" w:rsidRDefault="00351145" w:rsidP="00403F13">
      <w:pPr>
        <w:jc w:val="both"/>
        <w:rPr>
          <w:rFonts w:cs="Arial"/>
          <w:sz w:val="22"/>
          <w:szCs w:val="22"/>
        </w:rPr>
      </w:pPr>
      <w:r w:rsidRPr="00B004AA">
        <w:rPr>
          <w:rFonts w:cs="Arial"/>
          <w:sz w:val="22"/>
          <w:szCs w:val="22"/>
        </w:rPr>
        <w:t xml:space="preserve">Signature_____________________________       </w:t>
      </w:r>
    </w:p>
    <w:p w:rsidR="00351145" w:rsidRPr="00B004AA" w:rsidRDefault="00351145" w:rsidP="00403F13">
      <w:pPr>
        <w:jc w:val="both"/>
        <w:rPr>
          <w:rFonts w:cs="Arial"/>
          <w:sz w:val="22"/>
          <w:szCs w:val="22"/>
        </w:rPr>
      </w:pPr>
    </w:p>
    <w:p w:rsidR="00351145" w:rsidRPr="00B004AA" w:rsidRDefault="00351145" w:rsidP="00403F13">
      <w:pPr>
        <w:jc w:val="both"/>
        <w:rPr>
          <w:rFonts w:cs="Arial"/>
          <w:sz w:val="22"/>
          <w:szCs w:val="22"/>
        </w:rPr>
      </w:pPr>
    </w:p>
    <w:p w:rsidR="00351145" w:rsidRPr="00B004AA" w:rsidRDefault="00351145" w:rsidP="00403F13">
      <w:pPr>
        <w:jc w:val="both"/>
        <w:rPr>
          <w:rFonts w:cs="Arial"/>
          <w:sz w:val="22"/>
          <w:szCs w:val="22"/>
        </w:rPr>
      </w:pPr>
    </w:p>
    <w:p w:rsidR="00351145" w:rsidRPr="00B004AA" w:rsidRDefault="00351145" w:rsidP="00403F13">
      <w:pPr>
        <w:jc w:val="both"/>
        <w:rPr>
          <w:rFonts w:cs="Arial"/>
          <w:sz w:val="22"/>
          <w:szCs w:val="22"/>
        </w:rPr>
      </w:pPr>
      <w:r w:rsidRPr="00B004AA">
        <w:rPr>
          <w:rFonts w:cs="Arial"/>
          <w:sz w:val="22"/>
          <w:szCs w:val="22"/>
        </w:rPr>
        <w:t xml:space="preserve">Inducted by:  </w:t>
      </w:r>
    </w:p>
    <w:p w:rsidR="00351145" w:rsidRPr="00B004AA" w:rsidRDefault="00351145" w:rsidP="00403F13">
      <w:pPr>
        <w:jc w:val="both"/>
        <w:rPr>
          <w:rFonts w:cs="Arial"/>
          <w:sz w:val="22"/>
          <w:szCs w:val="22"/>
        </w:rPr>
      </w:pPr>
    </w:p>
    <w:p w:rsidR="00351145" w:rsidRPr="00B004AA" w:rsidRDefault="00351145" w:rsidP="00403F13">
      <w:pPr>
        <w:jc w:val="both"/>
        <w:rPr>
          <w:rFonts w:cs="Arial"/>
          <w:sz w:val="22"/>
          <w:szCs w:val="22"/>
        </w:rPr>
      </w:pPr>
      <w:r w:rsidRPr="00B004AA">
        <w:rPr>
          <w:rFonts w:cs="Arial"/>
          <w:sz w:val="22"/>
          <w:szCs w:val="22"/>
        </w:rPr>
        <w:t xml:space="preserve">Name____________________ </w:t>
      </w:r>
    </w:p>
    <w:p w:rsidR="00351145" w:rsidRPr="00B004AA" w:rsidRDefault="00351145" w:rsidP="00403F13">
      <w:pPr>
        <w:jc w:val="both"/>
        <w:rPr>
          <w:rFonts w:cs="Arial"/>
          <w:sz w:val="22"/>
          <w:szCs w:val="22"/>
        </w:rPr>
      </w:pPr>
    </w:p>
    <w:p w:rsidR="00351145" w:rsidRPr="00B004AA" w:rsidRDefault="00351145" w:rsidP="00403F13">
      <w:pPr>
        <w:jc w:val="both"/>
        <w:rPr>
          <w:rFonts w:cs="Arial"/>
          <w:sz w:val="22"/>
          <w:szCs w:val="22"/>
        </w:rPr>
      </w:pPr>
    </w:p>
    <w:p w:rsidR="00351145" w:rsidRPr="00B004AA" w:rsidRDefault="00351145" w:rsidP="00403F13">
      <w:pPr>
        <w:jc w:val="both"/>
        <w:rPr>
          <w:rFonts w:cs="Arial"/>
          <w:sz w:val="22"/>
          <w:szCs w:val="22"/>
        </w:rPr>
      </w:pPr>
      <w:r w:rsidRPr="00B004AA">
        <w:rPr>
          <w:rFonts w:cs="Arial"/>
          <w:sz w:val="22"/>
          <w:szCs w:val="22"/>
        </w:rPr>
        <w:t>Signature____________________________</w:t>
      </w:r>
    </w:p>
    <w:p w:rsidR="00351145" w:rsidRPr="00B004AA" w:rsidRDefault="00351145" w:rsidP="00403F13">
      <w:pPr>
        <w:jc w:val="both"/>
        <w:rPr>
          <w:rFonts w:cs="Arial"/>
          <w:sz w:val="22"/>
          <w:szCs w:val="22"/>
        </w:rPr>
      </w:pPr>
    </w:p>
    <w:p w:rsidR="00351145" w:rsidRPr="00B004AA" w:rsidRDefault="00351145" w:rsidP="00403F13">
      <w:pPr>
        <w:jc w:val="both"/>
        <w:rPr>
          <w:rFonts w:cs="Arial"/>
          <w:sz w:val="22"/>
          <w:szCs w:val="22"/>
        </w:rPr>
      </w:pPr>
      <w:r w:rsidRPr="00B004AA">
        <w:rPr>
          <w:rFonts w:cs="Arial"/>
          <w:sz w:val="22"/>
          <w:szCs w:val="22"/>
        </w:rPr>
        <w:t>Date</w:t>
      </w:r>
    </w:p>
    <w:p w:rsidR="00351145" w:rsidRPr="00B004AA" w:rsidRDefault="00351145" w:rsidP="00403F13">
      <w:pPr>
        <w:tabs>
          <w:tab w:val="left" w:pos="-720"/>
        </w:tabs>
        <w:jc w:val="both"/>
        <w:rPr>
          <w:rFonts w:cs="Arial"/>
          <w:b/>
          <w:sz w:val="22"/>
          <w:szCs w:val="22"/>
        </w:rPr>
      </w:pPr>
      <w:r w:rsidRPr="00B004AA">
        <w:rPr>
          <w:rFonts w:cs="Arial"/>
          <w:b/>
          <w:sz w:val="22"/>
          <w:szCs w:val="22"/>
          <w:highlight w:val="yellow"/>
        </w:rPr>
        <w:t>This to be signed by Club officials</w:t>
      </w:r>
    </w:p>
    <w:sectPr w:rsidR="00351145" w:rsidRPr="00B004AA" w:rsidSect="00403F13">
      <w:headerReference w:type="even" r:id="rId13"/>
      <w:footerReference w:type="default" r:id="rId14"/>
      <w:headerReference w:type="first" r:id="rId15"/>
      <w:footerReference w:type="first" r:id="rId16"/>
      <w:pgSz w:w="11907" w:h="16840" w:code="9"/>
      <w:pgMar w:top="1134" w:right="1418" w:bottom="1134" w:left="1418" w:header="567" w:footer="567" w:gutter="0"/>
      <w:pgNumType w:start="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36B82" w:rsidRDefault="00D36B82">
      <w:r>
        <w:separator/>
      </w:r>
    </w:p>
  </w:endnote>
  <w:endnote w:type="continuationSeparator" w:id="0">
    <w:p w:rsidR="00D36B82" w:rsidRDefault="00D36B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Rockwell Light">
    <w:altName w:val="Century"/>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Times">
    <w:panose1 w:val="02020603050405020304"/>
    <w:charset w:val="00"/>
    <w:family w:val="roman"/>
    <w:pitch w:val="variable"/>
    <w:sig w:usb0="E0002E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1145" w:rsidRPr="00FE1CC7" w:rsidRDefault="00351145" w:rsidP="00A54F52">
    <w:pPr>
      <w:pStyle w:val="Footer"/>
      <w:pBdr>
        <w:top w:val="single" w:sz="4" w:space="1" w:color="auto"/>
      </w:pBdr>
      <w:jc w:val="right"/>
      <w:rPr>
        <w:sz w:val="16"/>
        <w:szCs w:val="16"/>
      </w:rPr>
    </w:pPr>
    <w:r w:rsidRPr="00FE1CC7">
      <w:rPr>
        <w:sz w:val="16"/>
        <w:szCs w:val="16"/>
      </w:rPr>
      <w:fldChar w:fldCharType="begin"/>
    </w:r>
    <w:r w:rsidRPr="00FE1CC7">
      <w:rPr>
        <w:sz w:val="16"/>
        <w:szCs w:val="16"/>
      </w:rPr>
      <w:instrText xml:space="preserve"> PAGE   \* MERGEFORMAT </w:instrText>
    </w:r>
    <w:r w:rsidRPr="00FE1CC7">
      <w:rPr>
        <w:sz w:val="16"/>
        <w:szCs w:val="16"/>
      </w:rPr>
      <w:fldChar w:fldCharType="separate"/>
    </w:r>
    <w:r w:rsidR="00162A65">
      <w:rPr>
        <w:noProof/>
        <w:sz w:val="16"/>
        <w:szCs w:val="16"/>
      </w:rPr>
      <w:t>1</w:t>
    </w:r>
    <w:r w:rsidRPr="00FE1CC7">
      <w:rPr>
        <w:sz w:val="16"/>
        <w:szCs w:val="16"/>
      </w:rPr>
      <w:fldChar w:fldCharType="end"/>
    </w:r>
  </w:p>
  <w:p w:rsidR="00351145" w:rsidRDefault="003E7A40">
    <w:pPr>
      <w:pStyle w:val="Footer"/>
      <w:jc w:val="right"/>
      <w:rPr>
        <w:sz w:val="16"/>
        <w:szCs w:val="16"/>
      </w:rPr>
    </w:pPr>
    <w:r>
      <w:rPr>
        <w:sz w:val="16"/>
        <w:szCs w:val="16"/>
      </w:rPr>
      <w:t>MSNZ</w:t>
    </w:r>
    <w:r w:rsidR="00351145">
      <w:rPr>
        <w:sz w:val="16"/>
        <w:szCs w:val="16"/>
      </w:rPr>
      <w:t xml:space="preserve"> Club guidance </w:t>
    </w:r>
  </w:p>
  <w:p w:rsidR="00351145" w:rsidRDefault="003E7A40">
    <w:pPr>
      <w:pStyle w:val="Footer"/>
      <w:jc w:val="right"/>
      <w:rPr>
        <w:sz w:val="16"/>
        <w:szCs w:val="16"/>
      </w:rPr>
    </w:pPr>
    <w:r>
      <w:rPr>
        <w:sz w:val="16"/>
        <w:szCs w:val="16"/>
      </w:rPr>
      <w:t>V1:6</w:t>
    </w:r>
    <w:r w:rsidR="00351145">
      <w:rPr>
        <w:sz w:val="16"/>
        <w:szCs w:val="16"/>
      </w:rPr>
      <w:t>:16</w:t>
    </w:r>
  </w:p>
  <w:p w:rsidR="00351145" w:rsidRPr="00FE1CC7" w:rsidRDefault="00351145" w:rsidP="00351145">
    <w:pPr>
      <w:pStyle w:val="Footer"/>
      <w:jc w:val="center"/>
      <w:rPr>
        <w:sz w:val="16"/>
        <w:szCs w:val="16"/>
      </w:rPr>
    </w:pPr>
    <w:r>
      <w:rPr>
        <w:sz w:val="16"/>
        <w:szCs w:val="16"/>
      </w:rPr>
      <w:t>NZ Safety Brokers © 2016</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1145" w:rsidRDefault="00351145">
    <w:pPr>
      <w:pStyle w:val="Footer"/>
      <w:tabs>
        <w:tab w:val="clear" w:pos="4153"/>
        <w:tab w:val="clear" w:pos="8306"/>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36B82" w:rsidRDefault="00D36B82">
      <w:r>
        <w:separator/>
      </w:r>
    </w:p>
  </w:footnote>
  <w:footnote w:type="continuationSeparator" w:id="0">
    <w:p w:rsidR="00D36B82" w:rsidRDefault="00D36B8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1145" w:rsidRDefault="00351145">
    <w:pPr>
      <w:pStyle w:val="Header"/>
      <w:framePr w:wrap="around" w:vAnchor="text" w:hAnchor="margin" w:xAlign="right" w:y="1"/>
      <w:rPr>
        <w:rStyle w:val="PageNumber"/>
      </w:rPr>
    </w:pPr>
    <w:r>
      <w:rPr>
        <w:noProof/>
        <w:lang w:val="en-NZ" w:eastAsia="en-NZ"/>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18785673" o:spid="_x0000_s2053" type="#_x0000_t75" style="position:absolute;margin-left:0;margin-top:0;width:467.3pt;height:276.8pt;z-index:-251658240;mso-position-horizontal:center;mso-position-horizontal-relative:margin;mso-position-vertical:center;mso-position-vertical-relative:margin" o:allowincell="f">
          <v:imagedata r:id="rId1" o:title="nzsb logo" gain="19661f" blacklevel="22938f"/>
        </v:shape>
      </w:pict>
    </w: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rsidR="00351145" w:rsidRDefault="00351145">
    <w:pPr>
      <w:pStyle w:val="Heade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1145" w:rsidRDefault="00351145">
    <w:pPr>
      <w:pStyle w:val="Header"/>
    </w:pPr>
    <w:r>
      <w:rPr>
        <w:noProof/>
        <w:lang w:val="en-NZ" w:eastAsia="en-NZ"/>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18785672" o:spid="_x0000_s2052" type="#_x0000_t75" style="position:absolute;margin-left:0;margin-top:0;width:467.3pt;height:276.8pt;z-index:-251659264;mso-position-horizontal:center;mso-position-horizontal-relative:margin;mso-position-vertical:center;mso-position-vertical-relative:margin" o:allowincell="f">
          <v:imagedata r:id="rId1" o:title="nzsb logo" gain="19661f" blacklevel="22938f"/>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00072A9E"/>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
    <w:nsid w:val="0013758B"/>
    <w:multiLevelType w:val="hybridMultilevel"/>
    <w:tmpl w:val="3D266D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05560BE"/>
    <w:multiLevelType w:val="singleLevel"/>
    <w:tmpl w:val="39D86AB8"/>
    <w:lvl w:ilvl="0">
      <w:start w:val="1"/>
      <w:numFmt w:val="bullet"/>
      <w:lvlText w:val=""/>
      <w:lvlJc w:val="left"/>
      <w:pPr>
        <w:tabs>
          <w:tab w:val="num" w:pos="360"/>
        </w:tabs>
        <w:ind w:left="360" w:hanging="360"/>
      </w:pPr>
      <w:rPr>
        <w:rFonts w:ascii="Symbol" w:hAnsi="Symbol" w:hint="default"/>
      </w:rPr>
    </w:lvl>
  </w:abstractNum>
  <w:abstractNum w:abstractNumId="4">
    <w:nsid w:val="02EB13AE"/>
    <w:multiLevelType w:val="singleLevel"/>
    <w:tmpl w:val="39D86AB8"/>
    <w:lvl w:ilvl="0">
      <w:start w:val="1"/>
      <w:numFmt w:val="bullet"/>
      <w:lvlText w:val=""/>
      <w:lvlJc w:val="left"/>
      <w:pPr>
        <w:tabs>
          <w:tab w:val="num" w:pos="360"/>
        </w:tabs>
        <w:ind w:left="360" w:hanging="360"/>
      </w:pPr>
      <w:rPr>
        <w:rFonts w:ascii="Symbol" w:hAnsi="Symbol" w:hint="default"/>
      </w:rPr>
    </w:lvl>
  </w:abstractNum>
  <w:abstractNum w:abstractNumId="5">
    <w:nsid w:val="03BC724E"/>
    <w:multiLevelType w:val="singleLevel"/>
    <w:tmpl w:val="39D86AB8"/>
    <w:lvl w:ilvl="0">
      <w:start w:val="1"/>
      <w:numFmt w:val="bullet"/>
      <w:lvlText w:val=""/>
      <w:lvlJc w:val="left"/>
      <w:pPr>
        <w:tabs>
          <w:tab w:val="num" w:pos="360"/>
        </w:tabs>
        <w:ind w:left="360" w:hanging="360"/>
      </w:pPr>
      <w:rPr>
        <w:rFonts w:ascii="Symbol" w:hAnsi="Symbol" w:hint="default"/>
      </w:rPr>
    </w:lvl>
  </w:abstractNum>
  <w:abstractNum w:abstractNumId="6">
    <w:nsid w:val="062E3CE9"/>
    <w:multiLevelType w:val="singleLevel"/>
    <w:tmpl w:val="39D86AB8"/>
    <w:lvl w:ilvl="0">
      <w:start w:val="1"/>
      <w:numFmt w:val="bullet"/>
      <w:lvlText w:val=""/>
      <w:lvlJc w:val="left"/>
      <w:pPr>
        <w:tabs>
          <w:tab w:val="num" w:pos="360"/>
        </w:tabs>
        <w:ind w:left="360" w:hanging="360"/>
      </w:pPr>
      <w:rPr>
        <w:rFonts w:ascii="Symbol" w:hAnsi="Symbol" w:hint="default"/>
      </w:rPr>
    </w:lvl>
  </w:abstractNum>
  <w:abstractNum w:abstractNumId="7">
    <w:nsid w:val="06790E98"/>
    <w:multiLevelType w:val="hybridMultilevel"/>
    <w:tmpl w:val="0E86A398"/>
    <w:lvl w:ilvl="0" w:tplc="30ACA4B2">
      <w:start w:val="1"/>
      <w:numFmt w:val="bullet"/>
      <w:lvlText w:val=""/>
      <w:lvlJc w:val="left"/>
      <w:pPr>
        <w:tabs>
          <w:tab w:val="num" w:pos="644"/>
        </w:tabs>
        <w:ind w:left="644"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Verdana"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Verdana"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Verdana"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nsid w:val="072E1707"/>
    <w:multiLevelType w:val="hybridMultilevel"/>
    <w:tmpl w:val="4C5602FA"/>
    <w:lvl w:ilvl="0" w:tplc="BA749270">
      <w:start w:val="1"/>
      <w:numFmt w:val="decimal"/>
      <w:lvlText w:val="%1."/>
      <w:lvlJc w:val="left"/>
      <w:pPr>
        <w:tabs>
          <w:tab w:val="num" w:pos="360"/>
        </w:tabs>
        <w:ind w:left="360" w:hanging="360"/>
      </w:pPr>
      <w:rPr>
        <w:b w: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
    <w:nsid w:val="0C0715B0"/>
    <w:multiLevelType w:val="hybridMultilevel"/>
    <w:tmpl w:val="5F1C52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Verdana"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Verdana"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Verdana"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0C153197"/>
    <w:multiLevelType w:val="hybridMultilevel"/>
    <w:tmpl w:val="FA12158C"/>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nsid w:val="0D076C29"/>
    <w:multiLevelType w:val="hybridMultilevel"/>
    <w:tmpl w:val="62B665D4"/>
    <w:lvl w:ilvl="0" w:tplc="30ACA4B2">
      <w:start w:val="1"/>
      <w:numFmt w:val="bullet"/>
      <w:lvlText w:val=""/>
      <w:lvlJc w:val="left"/>
      <w:pPr>
        <w:tabs>
          <w:tab w:val="num" w:pos="644"/>
        </w:tabs>
        <w:ind w:left="644" w:hanging="360"/>
      </w:pPr>
      <w:rPr>
        <w:rFonts w:ascii="Symbol" w:hAnsi="Symbol" w:hint="default"/>
        <w:color w:val="auto"/>
      </w:rPr>
    </w:lvl>
    <w:lvl w:ilvl="1" w:tplc="08090003">
      <w:start w:val="1"/>
      <w:numFmt w:val="bullet"/>
      <w:lvlText w:val="o"/>
      <w:lvlJc w:val="left"/>
      <w:pPr>
        <w:tabs>
          <w:tab w:val="num" w:pos="1440"/>
        </w:tabs>
        <w:ind w:left="1440" w:hanging="360"/>
      </w:pPr>
      <w:rPr>
        <w:rFonts w:ascii="Courier New" w:hAnsi="Courier New" w:cs="Verdana"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Verdana"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Verdana"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nsid w:val="100D0443"/>
    <w:multiLevelType w:val="singleLevel"/>
    <w:tmpl w:val="39D86AB8"/>
    <w:lvl w:ilvl="0">
      <w:start w:val="1"/>
      <w:numFmt w:val="bullet"/>
      <w:lvlText w:val=""/>
      <w:lvlJc w:val="left"/>
      <w:pPr>
        <w:tabs>
          <w:tab w:val="num" w:pos="360"/>
        </w:tabs>
        <w:ind w:left="360" w:hanging="360"/>
      </w:pPr>
      <w:rPr>
        <w:rFonts w:ascii="Symbol" w:hAnsi="Symbol" w:hint="default"/>
      </w:rPr>
    </w:lvl>
  </w:abstractNum>
  <w:abstractNum w:abstractNumId="13">
    <w:nsid w:val="10152D60"/>
    <w:multiLevelType w:val="hybridMultilevel"/>
    <w:tmpl w:val="BB04329E"/>
    <w:lvl w:ilvl="0" w:tplc="0C090001">
      <w:start w:val="1"/>
      <w:numFmt w:val="bullet"/>
      <w:lvlText w:val=""/>
      <w:lvlJc w:val="left"/>
      <w:pPr>
        <w:tabs>
          <w:tab w:val="num" w:pos="1080"/>
        </w:tabs>
        <w:ind w:left="1080" w:hanging="360"/>
      </w:pPr>
      <w:rPr>
        <w:rFonts w:ascii="Symbol" w:hAnsi="Symbol" w:hint="default"/>
      </w:rPr>
    </w:lvl>
    <w:lvl w:ilvl="1" w:tplc="14090003" w:tentative="1">
      <w:start w:val="1"/>
      <w:numFmt w:val="bullet"/>
      <w:lvlText w:val="o"/>
      <w:lvlJc w:val="left"/>
      <w:pPr>
        <w:ind w:left="2160" w:hanging="360"/>
      </w:pPr>
      <w:rPr>
        <w:rFonts w:ascii="Courier New" w:hAnsi="Courier New" w:cs="Verdana"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Verdana"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Verdana" w:hint="default"/>
      </w:rPr>
    </w:lvl>
    <w:lvl w:ilvl="8" w:tplc="14090005" w:tentative="1">
      <w:start w:val="1"/>
      <w:numFmt w:val="bullet"/>
      <w:lvlText w:val=""/>
      <w:lvlJc w:val="left"/>
      <w:pPr>
        <w:ind w:left="7200" w:hanging="360"/>
      </w:pPr>
      <w:rPr>
        <w:rFonts w:ascii="Wingdings" w:hAnsi="Wingdings" w:hint="default"/>
      </w:rPr>
    </w:lvl>
  </w:abstractNum>
  <w:abstractNum w:abstractNumId="14">
    <w:nsid w:val="10664D3B"/>
    <w:multiLevelType w:val="hybridMultilevel"/>
    <w:tmpl w:val="17F6A920"/>
    <w:lvl w:ilvl="0" w:tplc="DBAE4EEC">
      <w:start w:val="1"/>
      <w:numFmt w:val="decimal"/>
      <w:lvlText w:val="%1."/>
      <w:lvlJc w:val="left"/>
      <w:pPr>
        <w:ind w:left="1080" w:hanging="72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5">
    <w:nsid w:val="11E07013"/>
    <w:multiLevelType w:val="hybridMultilevel"/>
    <w:tmpl w:val="47F84666"/>
    <w:lvl w:ilvl="0" w:tplc="0C090001">
      <w:start w:val="1"/>
      <w:numFmt w:val="bullet"/>
      <w:lvlText w:val=""/>
      <w:lvlJc w:val="left"/>
      <w:pPr>
        <w:ind w:left="720" w:hanging="360"/>
      </w:pPr>
      <w:rPr>
        <w:rFonts w:ascii="Symbol" w:hAnsi="Symbol" w:hint="default"/>
      </w:rPr>
    </w:lvl>
    <w:lvl w:ilvl="1" w:tplc="24787206">
      <w:numFmt w:val="bullet"/>
      <w:lvlText w:val=""/>
      <w:lvlJc w:val="left"/>
      <w:pPr>
        <w:ind w:left="1440" w:hanging="360"/>
      </w:pPr>
      <w:rPr>
        <w:rFonts w:ascii="Wingdings" w:eastAsia="Times New Roman" w:hAnsi="Wingdings" w:cs="Times New Roman" w:hint="default"/>
        <w:b w:val="0"/>
        <w:sz w:val="18"/>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Verdana"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Verdana"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12922D1A"/>
    <w:multiLevelType w:val="hybridMultilevel"/>
    <w:tmpl w:val="6B946EC6"/>
    <w:lvl w:ilvl="0" w:tplc="BF64D7DA">
      <w:start w:val="8"/>
      <w:numFmt w:val="decimal"/>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7">
    <w:nsid w:val="12B56FFB"/>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8">
    <w:nsid w:val="13140ACF"/>
    <w:multiLevelType w:val="singleLevel"/>
    <w:tmpl w:val="39D86AB8"/>
    <w:lvl w:ilvl="0">
      <w:start w:val="1"/>
      <w:numFmt w:val="bullet"/>
      <w:lvlText w:val=""/>
      <w:lvlJc w:val="left"/>
      <w:pPr>
        <w:tabs>
          <w:tab w:val="num" w:pos="360"/>
        </w:tabs>
        <w:ind w:left="360" w:hanging="360"/>
      </w:pPr>
      <w:rPr>
        <w:rFonts w:ascii="Symbol" w:hAnsi="Symbol" w:hint="default"/>
      </w:rPr>
    </w:lvl>
  </w:abstractNum>
  <w:abstractNum w:abstractNumId="19">
    <w:nsid w:val="16487A22"/>
    <w:multiLevelType w:val="hybridMultilevel"/>
    <w:tmpl w:val="CDEA22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16E33B8F"/>
    <w:multiLevelType w:val="hybridMultilevel"/>
    <w:tmpl w:val="53623B9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Verdana"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Verdana"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Verdana" w:hint="default"/>
      </w:rPr>
    </w:lvl>
    <w:lvl w:ilvl="8" w:tplc="14090005" w:tentative="1">
      <w:start w:val="1"/>
      <w:numFmt w:val="bullet"/>
      <w:lvlText w:val=""/>
      <w:lvlJc w:val="left"/>
      <w:pPr>
        <w:ind w:left="6120" w:hanging="360"/>
      </w:pPr>
      <w:rPr>
        <w:rFonts w:ascii="Wingdings" w:hAnsi="Wingdings" w:hint="default"/>
      </w:rPr>
    </w:lvl>
  </w:abstractNum>
  <w:abstractNum w:abstractNumId="21">
    <w:nsid w:val="190C22BF"/>
    <w:multiLevelType w:val="hybridMultilevel"/>
    <w:tmpl w:val="5516C1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19255512"/>
    <w:multiLevelType w:val="singleLevel"/>
    <w:tmpl w:val="39D86AB8"/>
    <w:lvl w:ilvl="0">
      <w:start w:val="1"/>
      <w:numFmt w:val="bullet"/>
      <w:lvlText w:val=""/>
      <w:lvlJc w:val="left"/>
      <w:pPr>
        <w:tabs>
          <w:tab w:val="num" w:pos="360"/>
        </w:tabs>
        <w:ind w:left="360" w:hanging="360"/>
      </w:pPr>
      <w:rPr>
        <w:rFonts w:ascii="Symbol" w:hAnsi="Symbol" w:hint="default"/>
      </w:rPr>
    </w:lvl>
  </w:abstractNum>
  <w:abstractNum w:abstractNumId="23">
    <w:nsid w:val="1D062CE8"/>
    <w:multiLevelType w:val="singleLevel"/>
    <w:tmpl w:val="7C22A10E"/>
    <w:lvl w:ilvl="0">
      <w:start w:val="1"/>
      <w:numFmt w:val="decimal"/>
      <w:lvlText w:val="%1."/>
      <w:legacy w:legacy="1" w:legacySpace="0" w:legacyIndent="283"/>
      <w:lvlJc w:val="left"/>
      <w:pPr>
        <w:ind w:left="283" w:hanging="283"/>
      </w:pPr>
    </w:lvl>
  </w:abstractNum>
  <w:abstractNum w:abstractNumId="24">
    <w:nsid w:val="1DCB3860"/>
    <w:multiLevelType w:val="singleLevel"/>
    <w:tmpl w:val="39D86AB8"/>
    <w:lvl w:ilvl="0">
      <w:start w:val="1"/>
      <w:numFmt w:val="bullet"/>
      <w:lvlText w:val=""/>
      <w:lvlJc w:val="left"/>
      <w:pPr>
        <w:tabs>
          <w:tab w:val="num" w:pos="360"/>
        </w:tabs>
        <w:ind w:left="360" w:hanging="360"/>
      </w:pPr>
      <w:rPr>
        <w:rFonts w:ascii="Symbol" w:hAnsi="Symbol" w:hint="default"/>
      </w:rPr>
    </w:lvl>
  </w:abstractNum>
  <w:abstractNum w:abstractNumId="25">
    <w:nsid w:val="1F455282"/>
    <w:multiLevelType w:val="hybridMultilevel"/>
    <w:tmpl w:val="0EE6CA4E"/>
    <w:lvl w:ilvl="0" w:tplc="7E307022">
      <w:start w:val="5"/>
      <w:numFmt w:val="bullet"/>
      <w:lvlText w:val=""/>
      <w:lvlJc w:val="left"/>
      <w:pPr>
        <w:tabs>
          <w:tab w:val="num" w:pos="567"/>
        </w:tabs>
        <w:ind w:left="567" w:hanging="283"/>
      </w:pPr>
      <w:rPr>
        <w:rFonts w:ascii="Symbol" w:hAnsi="Symbol" w:hint="default"/>
      </w:rPr>
    </w:lvl>
    <w:lvl w:ilvl="1" w:tplc="FFFFFFFF">
      <w:start w:val="1"/>
      <w:numFmt w:val="bullet"/>
      <w:lvlText w:val=""/>
      <w:lvlJc w:val="left"/>
      <w:pPr>
        <w:tabs>
          <w:tab w:val="num" w:pos="1724"/>
        </w:tabs>
        <w:ind w:left="1724" w:hanging="360"/>
      </w:pPr>
      <w:rPr>
        <w:rFonts w:ascii="Symbol" w:hAnsi="Symbol" w:hint="default"/>
      </w:rPr>
    </w:lvl>
    <w:lvl w:ilvl="2" w:tplc="FFFFFFFF" w:tentative="1">
      <w:start w:val="1"/>
      <w:numFmt w:val="bullet"/>
      <w:lvlText w:val=""/>
      <w:lvlJc w:val="left"/>
      <w:pPr>
        <w:tabs>
          <w:tab w:val="num" w:pos="2444"/>
        </w:tabs>
        <w:ind w:left="2444" w:hanging="360"/>
      </w:pPr>
      <w:rPr>
        <w:rFonts w:ascii="Wingdings" w:hAnsi="Wingdings" w:hint="default"/>
      </w:rPr>
    </w:lvl>
    <w:lvl w:ilvl="3" w:tplc="FFFFFFFF" w:tentative="1">
      <w:start w:val="1"/>
      <w:numFmt w:val="bullet"/>
      <w:lvlText w:val=""/>
      <w:lvlJc w:val="left"/>
      <w:pPr>
        <w:tabs>
          <w:tab w:val="num" w:pos="3164"/>
        </w:tabs>
        <w:ind w:left="3164" w:hanging="360"/>
      </w:pPr>
      <w:rPr>
        <w:rFonts w:ascii="Symbol" w:hAnsi="Symbol" w:hint="default"/>
      </w:rPr>
    </w:lvl>
    <w:lvl w:ilvl="4" w:tplc="FFFFFFFF" w:tentative="1">
      <w:start w:val="1"/>
      <w:numFmt w:val="bullet"/>
      <w:lvlText w:val="o"/>
      <w:lvlJc w:val="left"/>
      <w:pPr>
        <w:tabs>
          <w:tab w:val="num" w:pos="3884"/>
        </w:tabs>
        <w:ind w:left="3884" w:hanging="360"/>
      </w:pPr>
      <w:rPr>
        <w:rFonts w:ascii="Courier New" w:hAnsi="Courier New" w:cs="Verdana" w:hint="default"/>
      </w:rPr>
    </w:lvl>
    <w:lvl w:ilvl="5" w:tplc="FFFFFFFF" w:tentative="1">
      <w:start w:val="1"/>
      <w:numFmt w:val="bullet"/>
      <w:lvlText w:val=""/>
      <w:lvlJc w:val="left"/>
      <w:pPr>
        <w:tabs>
          <w:tab w:val="num" w:pos="4604"/>
        </w:tabs>
        <w:ind w:left="4604" w:hanging="360"/>
      </w:pPr>
      <w:rPr>
        <w:rFonts w:ascii="Wingdings" w:hAnsi="Wingdings" w:hint="default"/>
      </w:rPr>
    </w:lvl>
    <w:lvl w:ilvl="6" w:tplc="FFFFFFFF" w:tentative="1">
      <w:start w:val="1"/>
      <w:numFmt w:val="bullet"/>
      <w:lvlText w:val=""/>
      <w:lvlJc w:val="left"/>
      <w:pPr>
        <w:tabs>
          <w:tab w:val="num" w:pos="5324"/>
        </w:tabs>
        <w:ind w:left="5324" w:hanging="360"/>
      </w:pPr>
      <w:rPr>
        <w:rFonts w:ascii="Symbol" w:hAnsi="Symbol" w:hint="default"/>
      </w:rPr>
    </w:lvl>
    <w:lvl w:ilvl="7" w:tplc="FFFFFFFF" w:tentative="1">
      <w:start w:val="1"/>
      <w:numFmt w:val="bullet"/>
      <w:lvlText w:val="o"/>
      <w:lvlJc w:val="left"/>
      <w:pPr>
        <w:tabs>
          <w:tab w:val="num" w:pos="6044"/>
        </w:tabs>
        <w:ind w:left="6044" w:hanging="360"/>
      </w:pPr>
      <w:rPr>
        <w:rFonts w:ascii="Courier New" w:hAnsi="Courier New" w:cs="Verdana" w:hint="default"/>
      </w:rPr>
    </w:lvl>
    <w:lvl w:ilvl="8" w:tplc="FFFFFFFF" w:tentative="1">
      <w:start w:val="1"/>
      <w:numFmt w:val="bullet"/>
      <w:lvlText w:val=""/>
      <w:lvlJc w:val="left"/>
      <w:pPr>
        <w:tabs>
          <w:tab w:val="num" w:pos="6764"/>
        </w:tabs>
        <w:ind w:left="6764" w:hanging="360"/>
      </w:pPr>
      <w:rPr>
        <w:rFonts w:ascii="Wingdings" w:hAnsi="Wingdings" w:hint="default"/>
      </w:rPr>
    </w:lvl>
  </w:abstractNum>
  <w:abstractNum w:abstractNumId="26">
    <w:nsid w:val="20547FCB"/>
    <w:multiLevelType w:val="hybridMultilevel"/>
    <w:tmpl w:val="E99463C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Verdana"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Verdana"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Verdana" w:hint="default"/>
      </w:rPr>
    </w:lvl>
    <w:lvl w:ilvl="8" w:tplc="14090005" w:tentative="1">
      <w:start w:val="1"/>
      <w:numFmt w:val="bullet"/>
      <w:lvlText w:val=""/>
      <w:lvlJc w:val="left"/>
      <w:pPr>
        <w:ind w:left="6480" w:hanging="360"/>
      </w:pPr>
      <w:rPr>
        <w:rFonts w:ascii="Wingdings" w:hAnsi="Wingdings" w:hint="default"/>
      </w:rPr>
    </w:lvl>
  </w:abstractNum>
  <w:abstractNum w:abstractNumId="27">
    <w:nsid w:val="2211164B"/>
    <w:multiLevelType w:val="singleLevel"/>
    <w:tmpl w:val="39D86AB8"/>
    <w:lvl w:ilvl="0">
      <w:start w:val="1"/>
      <w:numFmt w:val="bullet"/>
      <w:lvlText w:val=""/>
      <w:lvlJc w:val="left"/>
      <w:pPr>
        <w:tabs>
          <w:tab w:val="num" w:pos="360"/>
        </w:tabs>
        <w:ind w:left="360" w:hanging="360"/>
      </w:pPr>
      <w:rPr>
        <w:rFonts w:ascii="Symbol" w:hAnsi="Symbol" w:hint="default"/>
      </w:rPr>
    </w:lvl>
  </w:abstractNum>
  <w:abstractNum w:abstractNumId="28">
    <w:nsid w:val="248C4710"/>
    <w:multiLevelType w:val="hybridMultilevel"/>
    <w:tmpl w:val="E55A74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26402935"/>
    <w:multiLevelType w:val="hybridMultilevel"/>
    <w:tmpl w:val="73DAF8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267A56C8"/>
    <w:multiLevelType w:val="hybridMultilevel"/>
    <w:tmpl w:val="936C2F8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Verdana"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Verdana"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Verdana" w:hint="default"/>
      </w:rPr>
    </w:lvl>
    <w:lvl w:ilvl="8" w:tplc="14090005" w:tentative="1">
      <w:start w:val="1"/>
      <w:numFmt w:val="bullet"/>
      <w:lvlText w:val=""/>
      <w:lvlJc w:val="left"/>
      <w:pPr>
        <w:ind w:left="6120" w:hanging="360"/>
      </w:pPr>
      <w:rPr>
        <w:rFonts w:ascii="Wingdings" w:hAnsi="Wingdings" w:hint="default"/>
      </w:rPr>
    </w:lvl>
  </w:abstractNum>
  <w:abstractNum w:abstractNumId="31">
    <w:nsid w:val="28993604"/>
    <w:multiLevelType w:val="hybridMultilevel"/>
    <w:tmpl w:val="D40EA22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2">
    <w:nsid w:val="290B380D"/>
    <w:multiLevelType w:val="singleLevel"/>
    <w:tmpl w:val="39D86AB8"/>
    <w:lvl w:ilvl="0">
      <w:start w:val="1"/>
      <w:numFmt w:val="bullet"/>
      <w:lvlText w:val=""/>
      <w:lvlJc w:val="left"/>
      <w:pPr>
        <w:tabs>
          <w:tab w:val="num" w:pos="360"/>
        </w:tabs>
        <w:ind w:left="360" w:hanging="360"/>
      </w:pPr>
      <w:rPr>
        <w:rFonts w:ascii="Symbol" w:hAnsi="Symbol" w:hint="default"/>
      </w:rPr>
    </w:lvl>
  </w:abstractNum>
  <w:abstractNum w:abstractNumId="33">
    <w:nsid w:val="2FA21678"/>
    <w:multiLevelType w:val="hybridMultilevel"/>
    <w:tmpl w:val="2F5662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3022347C"/>
    <w:multiLevelType w:val="hybridMultilevel"/>
    <w:tmpl w:val="6AEA1C4E"/>
    <w:lvl w:ilvl="0" w:tplc="0C090003">
      <w:start w:val="1"/>
      <w:numFmt w:val="bullet"/>
      <w:lvlText w:val="o"/>
      <w:lvlJc w:val="left"/>
      <w:pPr>
        <w:ind w:left="720" w:hanging="360"/>
      </w:pPr>
      <w:rPr>
        <w:rFonts w:ascii="Courier New" w:hAnsi="Courier New" w:cs="Verdana" w:hint="default"/>
      </w:rPr>
    </w:lvl>
    <w:lvl w:ilvl="1" w:tplc="0C090003" w:tentative="1">
      <w:start w:val="1"/>
      <w:numFmt w:val="bullet"/>
      <w:lvlText w:val="o"/>
      <w:lvlJc w:val="left"/>
      <w:pPr>
        <w:ind w:left="1440" w:hanging="360"/>
      </w:pPr>
      <w:rPr>
        <w:rFonts w:ascii="Courier New" w:hAnsi="Courier New" w:cs="Verdana"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Verdana"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Verdana" w:hint="default"/>
      </w:rPr>
    </w:lvl>
    <w:lvl w:ilvl="8" w:tplc="0C090005" w:tentative="1">
      <w:start w:val="1"/>
      <w:numFmt w:val="bullet"/>
      <w:lvlText w:val=""/>
      <w:lvlJc w:val="left"/>
      <w:pPr>
        <w:ind w:left="6480" w:hanging="360"/>
      </w:pPr>
      <w:rPr>
        <w:rFonts w:ascii="Wingdings" w:hAnsi="Wingdings" w:hint="default"/>
      </w:rPr>
    </w:lvl>
  </w:abstractNum>
  <w:abstractNum w:abstractNumId="35">
    <w:nsid w:val="3057348B"/>
    <w:multiLevelType w:val="singleLevel"/>
    <w:tmpl w:val="6D9A24DA"/>
    <w:lvl w:ilvl="0">
      <w:numFmt w:val="bullet"/>
      <w:pStyle w:val="ListBulletSmall"/>
      <w:lvlText w:val=""/>
      <w:lvlJc w:val="left"/>
      <w:pPr>
        <w:tabs>
          <w:tab w:val="num" w:pos="0"/>
        </w:tabs>
        <w:ind w:left="720" w:hanging="360"/>
      </w:pPr>
      <w:rPr>
        <w:rFonts w:ascii="Symbol" w:hAnsi="Symbol" w:hint="default"/>
      </w:rPr>
    </w:lvl>
  </w:abstractNum>
  <w:abstractNum w:abstractNumId="36">
    <w:nsid w:val="31524773"/>
    <w:multiLevelType w:val="multilevel"/>
    <w:tmpl w:val="93CA469A"/>
    <w:lvl w:ilvl="0">
      <w:start w:val="1"/>
      <w:numFmt w:val="decimal"/>
      <w:lvlText w:val="%1."/>
      <w:lvlJc w:val="left"/>
      <w:pPr>
        <w:tabs>
          <w:tab w:val="num" w:pos="737"/>
        </w:tabs>
        <w:ind w:left="737" w:hanging="453"/>
      </w:pPr>
      <w:rPr>
        <w:rFonts w:ascii="Arial" w:hAnsi="Arial" w:hint="default"/>
        <w:b w:val="0"/>
        <w:i w:val="0"/>
        <w:sz w:val="24"/>
        <w:szCs w:val="24"/>
      </w:rPr>
    </w:lvl>
    <w:lvl w:ilvl="1">
      <w:start w:val="19"/>
      <w:numFmt w:val="decimal"/>
      <w:isLgl/>
      <w:lvlText w:val="%1.%2"/>
      <w:lvlJc w:val="left"/>
      <w:pPr>
        <w:tabs>
          <w:tab w:val="num" w:pos="809"/>
        </w:tabs>
        <w:ind w:left="809" w:hanging="525"/>
      </w:pPr>
      <w:rPr>
        <w:rFonts w:hint="default"/>
        <w:b/>
      </w:rPr>
    </w:lvl>
    <w:lvl w:ilvl="2">
      <w:start w:val="1"/>
      <w:numFmt w:val="decimal"/>
      <w:isLgl/>
      <w:lvlText w:val="%1.%2.%3"/>
      <w:lvlJc w:val="left"/>
      <w:pPr>
        <w:tabs>
          <w:tab w:val="num" w:pos="1004"/>
        </w:tabs>
        <w:ind w:left="1004" w:hanging="720"/>
      </w:pPr>
      <w:rPr>
        <w:rFonts w:hint="default"/>
        <w:b/>
      </w:rPr>
    </w:lvl>
    <w:lvl w:ilvl="3">
      <w:start w:val="1"/>
      <w:numFmt w:val="decimal"/>
      <w:isLgl/>
      <w:lvlText w:val="%1.%2.%3.%4"/>
      <w:lvlJc w:val="left"/>
      <w:pPr>
        <w:tabs>
          <w:tab w:val="num" w:pos="1364"/>
        </w:tabs>
        <w:ind w:left="1364" w:hanging="1080"/>
      </w:pPr>
      <w:rPr>
        <w:rFonts w:hint="default"/>
        <w:b/>
      </w:rPr>
    </w:lvl>
    <w:lvl w:ilvl="4">
      <w:start w:val="1"/>
      <w:numFmt w:val="decimal"/>
      <w:isLgl/>
      <w:lvlText w:val="%1.%2.%3.%4.%5"/>
      <w:lvlJc w:val="left"/>
      <w:pPr>
        <w:tabs>
          <w:tab w:val="num" w:pos="1364"/>
        </w:tabs>
        <w:ind w:left="1364" w:hanging="1080"/>
      </w:pPr>
      <w:rPr>
        <w:rFonts w:hint="default"/>
        <w:b/>
      </w:rPr>
    </w:lvl>
    <w:lvl w:ilvl="5">
      <w:start w:val="1"/>
      <w:numFmt w:val="decimal"/>
      <w:isLgl/>
      <w:lvlText w:val="%1.%2.%3.%4.%5.%6"/>
      <w:lvlJc w:val="left"/>
      <w:pPr>
        <w:tabs>
          <w:tab w:val="num" w:pos="1724"/>
        </w:tabs>
        <w:ind w:left="1724" w:hanging="1440"/>
      </w:pPr>
      <w:rPr>
        <w:rFonts w:hint="default"/>
        <w:b/>
      </w:rPr>
    </w:lvl>
    <w:lvl w:ilvl="6">
      <w:start w:val="1"/>
      <w:numFmt w:val="decimal"/>
      <w:isLgl/>
      <w:lvlText w:val="%1.%2.%3.%4.%5.%6.%7"/>
      <w:lvlJc w:val="left"/>
      <w:pPr>
        <w:tabs>
          <w:tab w:val="num" w:pos="1724"/>
        </w:tabs>
        <w:ind w:left="1724" w:hanging="1440"/>
      </w:pPr>
      <w:rPr>
        <w:rFonts w:hint="default"/>
        <w:b/>
      </w:rPr>
    </w:lvl>
    <w:lvl w:ilvl="7">
      <w:start w:val="1"/>
      <w:numFmt w:val="decimal"/>
      <w:isLgl/>
      <w:lvlText w:val="%1.%2.%3.%4.%5.%6.%7.%8"/>
      <w:lvlJc w:val="left"/>
      <w:pPr>
        <w:tabs>
          <w:tab w:val="num" w:pos="2084"/>
        </w:tabs>
        <w:ind w:left="2084" w:hanging="1800"/>
      </w:pPr>
      <w:rPr>
        <w:rFonts w:hint="default"/>
        <w:b/>
      </w:rPr>
    </w:lvl>
    <w:lvl w:ilvl="8">
      <w:start w:val="1"/>
      <w:numFmt w:val="decimal"/>
      <w:isLgl/>
      <w:lvlText w:val="%1.%2.%3.%4.%5.%6.%7.%8.%9"/>
      <w:lvlJc w:val="left"/>
      <w:pPr>
        <w:tabs>
          <w:tab w:val="num" w:pos="2084"/>
        </w:tabs>
        <w:ind w:left="2084" w:hanging="1800"/>
      </w:pPr>
      <w:rPr>
        <w:rFonts w:hint="default"/>
        <w:b/>
      </w:rPr>
    </w:lvl>
  </w:abstractNum>
  <w:abstractNum w:abstractNumId="37">
    <w:nsid w:val="31D85B1F"/>
    <w:multiLevelType w:val="singleLevel"/>
    <w:tmpl w:val="39D86AB8"/>
    <w:lvl w:ilvl="0">
      <w:start w:val="1"/>
      <w:numFmt w:val="bullet"/>
      <w:lvlText w:val=""/>
      <w:lvlJc w:val="left"/>
      <w:pPr>
        <w:tabs>
          <w:tab w:val="num" w:pos="360"/>
        </w:tabs>
        <w:ind w:left="360" w:hanging="360"/>
      </w:pPr>
      <w:rPr>
        <w:rFonts w:ascii="Symbol" w:hAnsi="Symbol" w:hint="default"/>
      </w:rPr>
    </w:lvl>
  </w:abstractNum>
  <w:abstractNum w:abstractNumId="38">
    <w:nsid w:val="3769789F"/>
    <w:multiLevelType w:val="singleLevel"/>
    <w:tmpl w:val="39D86AB8"/>
    <w:lvl w:ilvl="0">
      <w:start w:val="1"/>
      <w:numFmt w:val="bullet"/>
      <w:lvlText w:val=""/>
      <w:lvlJc w:val="left"/>
      <w:pPr>
        <w:tabs>
          <w:tab w:val="num" w:pos="360"/>
        </w:tabs>
        <w:ind w:left="360" w:hanging="360"/>
      </w:pPr>
      <w:rPr>
        <w:rFonts w:ascii="Symbol" w:hAnsi="Symbol" w:hint="default"/>
      </w:rPr>
    </w:lvl>
  </w:abstractNum>
  <w:abstractNum w:abstractNumId="39">
    <w:nsid w:val="3DD43CB5"/>
    <w:multiLevelType w:val="hybridMultilevel"/>
    <w:tmpl w:val="3B660526"/>
    <w:lvl w:ilvl="0" w:tplc="54C6935C">
      <w:start w:val="1"/>
      <w:numFmt w:val="decimal"/>
      <w:lvlText w:val="%1."/>
      <w:lvlJc w:val="left"/>
      <w:pPr>
        <w:tabs>
          <w:tab w:val="num" w:pos="737"/>
        </w:tabs>
        <w:ind w:left="737" w:hanging="453"/>
      </w:pPr>
      <w:rPr>
        <w:rFonts w:ascii="Arial" w:hAnsi="Arial" w:hint="default"/>
        <w:b w:val="0"/>
        <w:i w:val="0"/>
        <w:sz w:val="24"/>
        <w:szCs w:val="24"/>
      </w:rPr>
    </w:lvl>
    <w:lvl w:ilvl="1" w:tplc="14090019" w:tentative="1">
      <w:start w:val="1"/>
      <w:numFmt w:val="lowerLetter"/>
      <w:lvlText w:val="%2."/>
      <w:lvlJc w:val="left"/>
      <w:pPr>
        <w:tabs>
          <w:tab w:val="num" w:pos="1440"/>
        </w:tabs>
        <w:ind w:left="1440" w:hanging="360"/>
      </w:pPr>
    </w:lvl>
    <w:lvl w:ilvl="2" w:tplc="1409001B" w:tentative="1">
      <w:start w:val="1"/>
      <w:numFmt w:val="lowerRoman"/>
      <w:lvlText w:val="%3."/>
      <w:lvlJc w:val="right"/>
      <w:pPr>
        <w:tabs>
          <w:tab w:val="num" w:pos="2160"/>
        </w:tabs>
        <w:ind w:left="2160" w:hanging="180"/>
      </w:pPr>
    </w:lvl>
    <w:lvl w:ilvl="3" w:tplc="1409000F" w:tentative="1">
      <w:start w:val="1"/>
      <w:numFmt w:val="decimal"/>
      <w:lvlText w:val="%4."/>
      <w:lvlJc w:val="left"/>
      <w:pPr>
        <w:tabs>
          <w:tab w:val="num" w:pos="2880"/>
        </w:tabs>
        <w:ind w:left="2880" w:hanging="360"/>
      </w:pPr>
    </w:lvl>
    <w:lvl w:ilvl="4" w:tplc="14090019" w:tentative="1">
      <w:start w:val="1"/>
      <w:numFmt w:val="lowerLetter"/>
      <w:lvlText w:val="%5."/>
      <w:lvlJc w:val="left"/>
      <w:pPr>
        <w:tabs>
          <w:tab w:val="num" w:pos="3600"/>
        </w:tabs>
        <w:ind w:left="3600" w:hanging="360"/>
      </w:pPr>
    </w:lvl>
    <w:lvl w:ilvl="5" w:tplc="1409001B" w:tentative="1">
      <w:start w:val="1"/>
      <w:numFmt w:val="lowerRoman"/>
      <w:lvlText w:val="%6."/>
      <w:lvlJc w:val="right"/>
      <w:pPr>
        <w:tabs>
          <w:tab w:val="num" w:pos="4320"/>
        </w:tabs>
        <w:ind w:left="4320" w:hanging="180"/>
      </w:pPr>
    </w:lvl>
    <w:lvl w:ilvl="6" w:tplc="1409000F" w:tentative="1">
      <w:start w:val="1"/>
      <w:numFmt w:val="decimal"/>
      <w:lvlText w:val="%7."/>
      <w:lvlJc w:val="left"/>
      <w:pPr>
        <w:tabs>
          <w:tab w:val="num" w:pos="5040"/>
        </w:tabs>
        <w:ind w:left="5040" w:hanging="360"/>
      </w:pPr>
    </w:lvl>
    <w:lvl w:ilvl="7" w:tplc="14090019" w:tentative="1">
      <w:start w:val="1"/>
      <w:numFmt w:val="lowerLetter"/>
      <w:lvlText w:val="%8."/>
      <w:lvlJc w:val="left"/>
      <w:pPr>
        <w:tabs>
          <w:tab w:val="num" w:pos="5760"/>
        </w:tabs>
        <w:ind w:left="5760" w:hanging="360"/>
      </w:pPr>
    </w:lvl>
    <w:lvl w:ilvl="8" w:tplc="1409001B" w:tentative="1">
      <w:start w:val="1"/>
      <w:numFmt w:val="lowerRoman"/>
      <w:lvlText w:val="%9."/>
      <w:lvlJc w:val="right"/>
      <w:pPr>
        <w:tabs>
          <w:tab w:val="num" w:pos="6480"/>
        </w:tabs>
        <w:ind w:left="6480" w:hanging="180"/>
      </w:pPr>
    </w:lvl>
  </w:abstractNum>
  <w:abstractNum w:abstractNumId="40">
    <w:nsid w:val="4353040D"/>
    <w:multiLevelType w:val="hybridMultilevel"/>
    <w:tmpl w:val="20EEB672"/>
    <w:lvl w:ilvl="0" w:tplc="0C090001">
      <w:start w:val="1"/>
      <w:numFmt w:val="bullet"/>
      <w:lvlText w:val=""/>
      <w:lvlJc w:val="left"/>
      <w:pPr>
        <w:tabs>
          <w:tab w:val="num" w:pos="737"/>
        </w:tabs>
        <w:ind w:left="737" w:hanging="453"/>
      </w:pPr>
      <w:rPr>
        <w:rFonts w:ascii="Symbol" w:hAnsi="Symbol" w:hint="default"/>
        <w:b w:val="0"/>
        <w:i w:val="0"/>
        <w:sz w:val="24"/>
        <w:szCs w:val="24"/>
      </w:rPr>
    </w:lvl>
    <w:lvl w:ilvl="1" w:tplc="30ACA4B2">
      <w:start w:val="1"/>
      <w:numFmt w:val="bullet"/>
      <w:lvlText w:val=""/>
      <w:lvlJc w:val="left"/>
      <w:pPr>
        <w:tabs>
          <w:tab w:val="num" w:pos="1440"/>
        </w:tabs>
        <w:ind w:left="1440" w:hanging="360"/>
      </w:pPr>
      <w:rPr>
        <w:rFonts w:ascii="Symbol" w:hAnsi="Symbol" w:hint="default"/>
        <w:b w:val="0"/>
        <w:i w:val="0"/>
        <w:color w:val="auto"/>
        <w:sz w:val="24"/>
        <w:szCs w:val="24"/>
      </w:rPr>
    </w:lvl>
    <w:lvl w:ilvl="2" w:tplc="1409001B" w:tentative="1">
      <w:start w:val="1"/>
      <w:numFmt w:val="lowerRoman"/>
      <w:lvlText w:val="%3."/>
      <w:lvlJc w:val="right"/>
      <w:pPr>
        <w:tabs>
          <w:tab w:val="num" w:pos="2160"/>
        </w:tabs>
        <w:ind w:left="2160" w:hanging="180"/>
      </w:pPr>
    </w:lvl>
    <w:lvl w:ilvl="3" w:tplc="1409000F" w:tentative="1">
      <w:start w:val="1"/>
      <w:numFmt w:val="decimal"/>
      <w:lvlText w:val="%4."/>
      <w:lvlJc w:val="left"/>
      <w:pPr>
        <w:tabs>
          <w:tab w:val="num" w:pos="2880"/>
        </w:tabs>
        <w:ind w:left="2880" w:hanging="360"/>
      </w:pPr>
    </w:lvl>
    <w:lvl w:ilvl="4" w:tplc="14090019" w:tentative="1">
      <w:start w:val="1"/>
      <w:numFmt w:val="lowerLetter"/>
      <w:lvlText w:val="%5."/>
      <w:lvlJc w:val="left"/>
      <w:pPr>
        <w:tabs>
          <w:tab w:val="num" w:pos="3600"/>
        </w:tabs>
        <w:ind w:left="3600" w:hanging="360"/>
      </w:pPr>
    </w:lvl>
    <w:lvl w:ilvl="5" w:tplc="1409001B" w:tentative="1">
      <w:start w:val="1"/>
      <w:numFmt w:val="lowerRoman"/>
      <w:lvlText w:val="%6."/>
      <w:lvlJc w:val="right"/>
      <w:pPr>
        <w:tabs>
          <w:tab w:val="num" w:pos="4320"/>
        </w:tabs>
        <w:ind w:left="4320" w:hanging="180"/>
      </w:pPr>
    </w:lvl>
    <w:lvl w:ilvl="6" w:tplc="1409000F" w:tentative="1">
      <w:start w:val="1"/>
      <w:numFmt w:val="decimal"/>
      <w:lvlText w:val="%7."/>
      <w:lvlJc w:val="left"/>
      <w:pPr>
        <w:tabs>
          <w:tab w:val="num" w:pos="5040"/>
        </w:tabs>
        <w:ind w:left="5040" w:hanging="360"/>
      </w:pPr>
    </w:lvl>
    <w:lvl w:ilvl="7" w:tplc="14090019" w:tentative="1">
      <w:start w:val="1"/>
      <w:numFmt w:val="lowerLetter"/>
      <w:lvlText w:val="%8."/>
      <w:lvlJc w:val="left"/>
      <w:pPr>
        <w:tabs>
          <w:tab w:val="num" w:pos="5760"/>
        </w:tabs>
        <w:ind w:left="5760" w:hanging="360"/>
      </w:pPr>
    </w:lvl>
    <w:lvl w:ilvl="8" w:tplc="1409001B" w:tentative="1">
      <w:start w:val="1"/>
      <w:numFmt w:val="lowerRoman"/>
      <w:lvlText w:val="%9."/>
      <w:lvlJc w:val="right"/>
      <w:pPr>
        <w:tabs>
          <w:tab w:val="num" w:pos="6480"/>
        </w:tabs>
        <w:ind w:left="6480" w:hanging="180"/>
      </w:pPr>
    </w:lvl>
  </w:abstractNum>
  <w:abstractNum w:abstractNumId="41">
    <w:nsid w:val="43B4202E"/>
    <w:multiLevelType w:val="singleLevel"/>
    <w:tmpl w:val="29DC68B8"/>
    <w:lvl w:ilvl="0">
      <w:start w:val="1"/>
      <w:numFmt w:val="lowerLetter"/>
      <w:lvlText w:val="(%1)"/>
      <w:lvlJc w:val="left"/>
      <w:pPr>
        <w:tabs>
          <w:tab w:val="num" w:pos="1778"/>
        </w:tabs>
        <w:ind w:left="1134" w:firstLine="284"/>
      </w:pPr>
      <w:rPr>
        <w:rFonts w:cs="Times New Roman"/>
        <w:b w:val="0"/>
      </w:rPr>
    </w:lvl>
  </w:abstractNum>
  <w:abstractNum w:abstractNumId="42">
    <w:nsid w:val="452C63BB"/>
    <w:multiLevelType w:val="singleLevel"/>
    <w:tmpl w:val="25103CFE"/>
    <w:lvl w:ilvl="0">
      <w:start w:val="1"/>
      <w:numFmt w:val="lowerLetter"/>
      <w:lvlText w:val="(%1)"/>
      <w:lvlJc w:val="left"/>
      <w:pPr>
        <w:tabs>
          <w:tab w:val="num" w:pos="1778"/>
        </w:tabs>
        <w:ind w:left="1134" w:firstLine="284"/>
      </w:pPr>
      <w:rPr>
        <w:rFonts w:cs="Times New Roman"/>
      </w:rPr>
    </w:lvl>
  </w:abstractNum>
  <w:abstractNum w:abstractNumId="43">
    <w:nsid w:val="45C71494"/>
    <w:multiLevelType w:val="hybridMultilevel"/>
    <w:tmpl w:val="69F8A6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461A1695"/>
    <w:multiLevelType w:val="hybridMultilevel"/>
    <w:tmpl w:val="3416C0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47F9723C"/>
    <w:multiLevelType w:val="hybridMultilevel"/>
    <w:tmpl w:val="705E3EFA"/>
    <w:lvl w:ilvl="0" w:tplc="54C6935C">
      <w:start w:val="1"/>
      <w:numFmt w:val="decimal"/>
      <w:lvlText w:val="%1."/>
      <w:lvlJc w:val="left"/>
      <w:pPr>
        <w:tabs>
          <w:tab w:val="num" w:pos="737"/>
        </w:tabs>
        <w:ind w:left="737" w:hanging="453"/>
      </w:pPr>
      <w:rPr>
        <w:rFonts w:ascii="Arial" w:hAnsi="Arial" w:hint="default"/>
        <w:b w:val="0"/>
        <w:i w:val="0"/>
        <w:sz w:val="24"/>
        <w:szCs w:val="24"/>
      </w:rPr>
    </w:lvl>
    <w:lvl w:ilvl="1" w:tplc="14090003" w:tentative="1">
      <w:start w:val="1"/>
      <w:numFmt w:val="bullet"/>
      <w:lvlText w:val="o"/>
      <w:lvlJc w:val="left"/>
      <w:pPr>
        <w:tabs>
          <w:tab w:val="num" w:pos="1440"/>
        </w:tabs>
        <w:ind w:left="1440" w:hanging="360"/>
      </w:pPr>
      <w:rPr>
        <w:rFonts w:ascii="Courier New" w:hAnsi="Courier New" w:cs="Verdana"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Verdana"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Verdana"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46">
    <w:nsid w:val="4A0D0809"/>
    <w:multiLevelType w:val="hybridMultilevel"/>
    <w:tmpl w:val="C088CCC0"/>
    <w:lvl w:ilvl="0" w:tplc="04090001">
      <w:start w:val="1"/>
      <w:numFmt w:val="bullet"/>
      <w:lvlText w:val=""/>
      <w:lvlJc w:val="left"/>
      <w:pPr>
        <w:ind w:left="949" w:hanging="360"/>
      </w:pPr>
      <w:rPr>
        <w:rFonts w:ascii="Symbol" w:hAnsi="Symbol" w:hint="default"/>
      </w:rPr>
    </w:lvl>
    <w:lvl w:ilvl="1" w:tplc="04090003">
      <w:start w:val="1"/>
      <w:numFmt w:val="bullet"/>
      <w:lvlText w:val="o"/>
      <w:lvlJc w:val="left"/>
      <w:pPr>
        <w:ind w:left="1669" w:hanging="360"/>
      </w:pPr>
      <w:rPr>
        <w:rFonts w:ascii="Courier New" w:hAnsi="Courier New" w:hint="default"/>
      </w:rPr>
    </w:lvl>
    <w:lvl w:ilvl="2" w:tplc="04090005">
      <w:start w:val="1"/>
      <w:numFmt w:val="bullet"/>
      <w:lvlText w:val=""/>
      <w:lvlJc w:val="left"/>
      <w:pPr>
        <w:ind w:left="2389" w:hanging="360"/>
      </w:pPr>
      <w:rPr>
        <w:rFonts w:ascii="Wingdings" w:hAnsi="Wingdings" w:hint="default"/>
      </w:rPr>
    </w:lvl>
    <w:lvl w:ilvl="3" w:tplc="04090001" w:tentative="1">
      <w:start w:val="1"/>
      <w:numFmt w:val="bullet"/>
      <w:lvlText w:val=""/>
      <w:lvlJc w:val="left"/>
      <w:pPr>
        <w:ind w:left="3109" w:hanging="360"/>
      </w:pPr>
      <w:rPr>
        <w:rFonts w:ascii="Symbol" w:hAnsi="Symbol" w:hint="default"/>
      </w:rPr>
    </w:lvl>
    <w:lvl w:ilvl="4" w:tplc="04090003" w:tentative="1">
      <w:start w:val="1"/>
      <w:numFmt w:val="bullet"/>
      <w:lvlText w:val="o"/>
      <w:lvlJc w:val="left"/>
      <w:pPr>
        <w:ind w:left="3829" w:hanging="360"/>
      </w:pPr>
      <w:rPr>
        <w:rFonts w:ascii="Courier New" w:hAnsi="Courier New" w:hint="default"/>
      </w:rPr>
    </w:lvl>
    <w:lvl w:ilvl="5" w:tplc="04090005" w:tentative="1">
      <w:start w:val="1"/>
      <w:numFmt w:val="bullet"/>
      <w:lvlText w:val=""/>
      <w:lvlJc w:val="left"/>
      <w:pPr>
        <w:ind w:left="4549" w:hanging="360"/>
      </w:pPr>
      <w:rPr>
        <w:rFonts w:ascii="Wingdings" w:hAnsi="Wingdings" w:hint="default"/>
      </w:rPr>
    </w:lvl>
    <w:lvl w:ilvl="6" w:tplc="04090001" w:tentative="1">
      <w:start w:val="1"/>
      <w:numFmt w:val="bullet"/>
      <w:lvlText w:val=""/>
      <w:lvlJc w:val="left"/>
      <w:pPr>
        <w:ind w:left="5269" w:hanging="360"/>
      </w:pPr>
      <w:rPr>
        <w:rFonts w:ascii="Symbol" w:hAnsi="Symbol" w:hint="default"/>
      </w:rPr>
    </w:lvl>
    <w:lvl w:ilvl="7" w:tplc="04090003" w:tentative="1">
      <w:start w:val="1"/>
      <w:numFmt w:val="bullet"/>
      <w:lvlText w:val="o"/>
      <w:lvlJc w:val="left"/>
      <w:pPr>
        <w:ind w:left="5989" w:hanging="360"/>
      </w:pPr>
      <w:rPr>
        <w:rFonts w:ascii="Courier New" w:hAnsi="Courier New" w:hint="default"/>
      </w:rPr>
    </w:lvl>
    <w:lvl w:ilvl="8" w:tplc="04090005" w:tentative="1">
      <w:start w:val="1"/>
      <w:numFmt w:val="bullet"/>
      <w:lvlText w:val=""/>
      <w:lvlJc w:val="left"/>
      <w:pPr>
        <w:ind w:left="6709" w:hanging="360"/>
      </w:pPr>
      <w:rPr>
        <w:rFonts w:ascii="Wingdings" w:hAnsi="Wingdings" w:hint="default"/>
      </w:rPr>
    </w:lvl>
  </w:abstractNum>
  <w:abstractNum w:abstractNumId="47">
    <w:nsid w:val="4ED757EF"/>
    <w:multiLevelType w:val="singleLevel"/>
    <w:tmpl w:val="39D86AB8"/>
    <w:lvl w:ilvl="0">
      <w:start w:val="1"/>
      <w:numFmt w:val="bullet"/>
      <w:lvlText w:val=""/>
      <w:lvlJc w:val="left"/>
      <w:pPr>
        <w:tabs>
          <w:tab w:val="num" w:pos="360"/>
        </w:tabs>
        <w:ind w:left="360" w:hanging="360"/>
      </w:pPr>
      <w:rPr>
        <w:rFonts w:ascii="Symbol" w:hAnsi="Symbol" w:hint="default"/>
      </w:rPr>
    </w:lvl>
  </w:abstractNum>
  <w:abstractNum w:abstractNumId="48">
    <w:nsid w:val="50382F1D"/>
    <w:multiLevelType w:val="multilevel"/>
    <w:tmpl w:val="51A230AE"/>
    <w:lvl w:ilvl="0">
      <w:start w:val="5"/>
      <w:numFmt w:val="decimal"/>
      <w:lvlText w:val="%1"/>
      <w:lvlJc w:val="left"/>
      <w:pPr>
        <w:ind w:left="375" w:hanging="375"/>
      </w:pPr>
      <w:rPr>
        <w:rFonts w:hint="default"/>
      </w:rPr>
    </w:lvl>
    <w:lvl w:ilvl="1">
      <w:start w:val="7"/>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49">
    <w:nsid w:val="523E57A5"/>
    <w:multiLevelType w:val="hybridMultilevel"/>
    <w:tmpl w:val="4B2649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Verdana"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Verdana"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Verdana" w:hint="default"/>
      </w:rPr>
    </w:lvl>
    <w:lvl w:ilvl="8" w:tplc="0C090005" w:tentative="1">
      <w:start w:val="1"/>
      <w:numFmt w:val="bullet"/>
      <w:lvlText w:val=""/>
      <w:lvlJc w:val="left"/>
      <w:pPr>
        <w:ind w:left="6480" w:hanging="360"/>
      </w:pPr>
      <w:rPr>
        <w:rFonts w:ascii="Wingdings" w:hAnsi="Wingdings" w:hint="default"/>
      </w:rPr>
    </w:lvl>
  </w:abstractNum>
  <w:abstractNum w:abstractNumId="50">
    <w:nsid w:val="56EE41C4"/>
    <w:multiLevelType w:val="hybridMultilevel"/>
    <w:tmpl w:val="941EBD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59683BF0"/>
    <w:multiLevelType w:val="hybridMultilevel"/>
    <w:tmpl w:val="40CC2AB8"/>
    <w:lvl w:ilvl="0" w:tplc="30ACA4B2">
      <w:start w:val="1"/>
      <w:numFmt w:val="bullet"/>
      <w:lvlText w:val=""/>
      <w:lvlJc w:val="left"/>
      <w:pPr>
        <w:tabs>
          <w:tab w:val="num" w:pos="644"/>
        </w:tabs>
        <w:ind w:left="644" w:hanging="360"/>
      </w:pPr>
      <w:rPr>
        <w:rFonts w:ascii="Symbol" w:hAnsi="Symbol" w:hint="default"/>
        <w:b w:val="0"/>
        <w:i w:val="0"/>
        <w:color w:val="auto"/>
        <w:sz w:val="24"/>
        <w:szCs w:val="24"/>
      </w:rPr>
    </w:lvl>
    <w:lvl w:ilvl="1" w:tplc="14090003">
      <w:start w:val="1"/>
      <w:numFmt w:val="bullet"/>
      <w:lvlText w:val=""/>
      <w:lvlJc w:val="left"/>
      <w:pPr>
        <w:tabs>
          <w:tab w:val="num" w:pos="873"/>
        </w:tabs>
        <w:ind w:left="873" w:hanging="360"/>
      </w:pPr>
      <w:rPr>
        <w:rFonts w:ascii="Symbol" w:hAnsi="Symbol" w:hint="default"/>
        <w:color w:val="auto"/>
      </w:rPr>
    </w:lvl>
    <w:lvl w:ilvl="2" w:tplc="14090005" w:tentative="1">
      <w:start w:val="1"/>
      <w:numFmt w:val="bullet"/>
      <w:lvlText w:val=""/>
      <w:lvlJc w:val="left"/>
      <w:pPr>
        <w:tabs>
          <w:tab w:val="num" w:pos="1593"/>
        </w:tabs>
        <w:ind w:left="1593" w:hanging="360"/>
      </w:pPr>
      <w:rPr>
        <w:rFonts w:ascii="Wingdings" w:hAnsi="Wingdings" w:hint="default"/>
      </w:rPr>
    </w:lvl>
    <w:lvl w:ilvl="3" w:tplc="14090001" w:tentative="1">
      <w:start w:val="1"/>
      <w:numFmt w:val="bullet"/>
      <w:lvlText w:val=""/>
      <w:lvlJc w:val="left"/>
      <w:pPr>
        <w:tabs>
          <w:tab w:val="num" w:pos="2313"/>
        </w:tabs>
        <w:ind w:left="2313" w:hanging="360"/>
      </w:pPr>
      <w:rPr>
        <w:rFonts w:ascii="Symbol" w:hAnsi="Symbol" w:hint="default"/>
      </w:rPr>
    </w:lvl>
    <w:lvl w:ilvl="4" w:tplc="14090003" w:tentative="1">
      <w:start w:val="1"/>
      <w:numFmt w:val="bullet"/>
      <w:lvlText w:val="o"/>
      <w:lvlJc w:val="left"/>
      <w:pPr>
        <w:tabs>
          <w:tab w:val="num" w:pos="3033"/>
        </w:tabs>
        <w:ind w:left="3033" w:hanging="360"/>
      </w:pPr>
      <w:rPr>
        <w:rFonts w:ascii="Courier New" w:hAnsi="Courier New" w:cs="Verdana" w:hint="default"/>
      </w:rPr>
    </w:lvl>
    <w:lvl w:ilvl="5" w:tplc="14090005" w:tentative="1">
      <w:start w:val="1"/>
      <w:numFmt w:val="bullet"/>
      <w:lvlText w:val=""/>
      <w:lvlJc w:val="left"/>
      <w:pPr>
        <w:tabs>
          <w:tab w:val="num" w:pos="3753"/>
        </w:tabs>
        <w:ind w:left="3753" w:hanging="360"/>
      </w:pPr>
      <w:rPr>
        <w:rFonts w:ascii="Wingdings" w:hAnsi="Wingdings" w:hint="default"/>
      </w:rPr>
    </w:lvl>
    <w:lvl w:ilvl="6" w:tplc="14090001" w:tentative="1">
      <w:start w:val="1"/>
      <w:numFmt w:val="bullet"/>
      <w:lvlText w:val=""/>
      <w:lvlJc w:val="left"/>
      <w:pPr>
        <w:tabs>
          <w:tab w:val="num" w:pos="4473"/>
        </w:tabs>
        <w:ind w:left="4473" w:hanging="360"/>
      </w:pPr>
      <w:rPr>
        <w:rFonts w:ascii="Symbol" w:hAnsi="Symbol" w:hint="default"/>
      </w:rPr>
    </w:lvl>
    <w:lvl w:ilvl="7" w:tplc="14090003" w:tentative="1">
      <w:start w:val="1"/>
      <w:numFmt w:val="bullet"/>
      <w:lvlText w:val="o"/>
      <w:lvlJc w:val="left"/>
      <w:pPr>
        <w:tabs>
          <w:tab w:val="num" w:pos="5193"/>
        </w:tabs>
        <w:ind w:left="5193" w:hanging="360"/>
      </w:pPr>
      <w:rPr>
        <w:rFonts w:ascii="Courier New" w:hAnsi="Courier New" w:cs="Verdana" w:hint="default"/>
      </w:rPr>
    </w:lvl>
    <w:lvl w:ilvl="8" w:tplc="14090005" w:tentative="1">
      <w:start w:val="1"/>
      <w:numFmt w:val="bullet"/>
      <w:lvlText w:val=""/>
      <w:lvlJc w:val="left"/>
      <w:pPr>
        <w:tabs>
          <w:tab w:val="num" w:pos="5913"/>
        </w:tabs>
        <w:ind w:left="5913" w:hanging="360"/>
      </w:pPr>
      <w:rPr>
        <w:rFonts w:ascii="Wingdings" w:hAnsi="Wingdings" w:hint="default"/>
      </w:rPr>
    </w:lvl>
  </w:abstractNum>
  <w:abstractNum w:abstractNumId="52">
    <w:nsid w:val="5B591BC2"/>
    <w:multiLevelType w:val="hybridMultilevel"/>
    <w:tmpl w:val="39200EAC"/>
    <w:lvl w:ilvl="0" w:tplc="0C090001">
      <w:start w:val="1"/>
      <w:numFmt w:val="bullet"/>
      <w:lvlText w:val=""/>
      <w:lvlJc w:val="left"/>
      <w:pPr>
        <w:ind w:left="644" w:hanging="360"/>
      </w:pPr>
      <w:rPr>
        <w:rFonts w:ascii="Symbol" w:hAnsi="Symbol" w:hint="default"/>
      </w:rPr>
    </w:lvl>
    <w:lvl w:ilvl="1" w:tplc="0C090003" w:tentative="1">
      <w:start w:val="1"/>
      <w:numFmt w:val="bullet"/>
      <w:lvlText w:val="o"/>
      <w:lvlJc w:val="left"/>
      <w:pPr>
        <w:ind w:left="1364" w:hanging="360"/>
      </w:pPr>
      <w:rPr>
        <w:rFonts w:ascii="Courier New" w:hAnsi="Courier New" w:cs="Verdana"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Verdana"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Verdana" w:hint="default"/>
      </w:rPr>
    </w:lvl>
    <w:lvl w:ilvl="8" w:tplc="0C090005" w:tentative="1">
      <w:start w:val="1"/>
      <w:numFmt w:val="bullet"/>
      <w:lvlText w:val=""/>
      <w:lvlJc w:val="left"/>
      <w:pPr>
        <w:ind w:left="6404" w:hanging="360"/>
      </w:pPr>
      <w:rPr>
        <w:rFonts w:ascii="Wingdings" w:hAnsi="Wingdings" w:hint="default"/>
      </w:rPr>
    </w:lvl>
  </w:abstractNum>
  <w:abstractNum w:abstractNumId="53">
    <w:nsid w:val="5BA761BA"/>
    <w:multiLevelType w:val="singleLevel"/>
    <w:tmpl w:val="39D86AB8"/>
    <w:lvl w:ilvl="0">
      <w:start w:val="1"/>
      <w:numFmt w:val="bullet"/>
      <w:lvlText w:val=""/>
      <w:lvlJc w:val="left"/>
      <w:pPr>
        <w:tabs>
          <w:tab w:val="num" w:pos="360"/>
        </w:tabs>
        <w:ind w:left="360" w:hanging="360"/>
      </w:pPr>
      <w:rPr>
        <w:rFonts w:ascii="Symbol" w:hAnsi="Symbol" w:hint="default"/>
      </w:rPr>
    </w:lvl>
  </w:abstractNum>
  <w:abstractNum w:abstractNumId="54">
    <w:nsid w:val="5D5001A9"/>
    <w:multiLevelType w:val="hybridMultilevel"/>
    <w:tmpl w:val="CFAA49DC"/>
    <w:lvl w:ilvl="0" w:tplc="0C090001">
      <w:start w:val="1"/>
      <w:numFmt w:val="bullet"/>
      <w:lvlText w:val=""/>
      <w:lvlJc w:val="left"/>
      <w:pPr>
        <w:tabs>
          <w:tab w:val="num" w:pos="737"/>
        </w:tabs>
        <w:ind w:left="737" w:hanging="453"/>
      </w:pPr>
      <w:rPr>
        <w:rFonts w:ascii="Symbol" w:hAnsi="Symbol" w:hint="default"/>
        <w:b w:val="0"/>
        <w:i w:val="0"/>
        <w:sz w:val="24"/>
        <w:szCs w:val="24"/>
      </w:rPr>
    </w:lvl>
    <w:lvl w:ilvl="1" w:tplc="30ACA4B2">
      <w:start w:val="1"/>
      <w:numFmt w:val="bullet"/>
      <w:lvlText w:val=""/>
      <w:lvlJc w:val="left"/>
      <w:pPr>
        <w:tabs>
          <w:tab w:val="num" w:pos="1440"/>
        </w:tabs>
        <w:ind w:left="1440" w:hanging="360"/>
      </w:pPr>
      <w:rPr>
        <w:rFonts w:ascii="Symbol" w:hAnsi="Symbol" w:hint="default"/>
        <w:b w:val="0"/>
        <w:i w:val="0"/>
        <w:color w:val="auto"/>
        <w:sz w:val="24"/>
        <w:szCs w:val="24"/>
      </w:rPr>
    </w:lvl>
    <w:lvl w:ilvl="2" w:tplc="1409001B" w:tentative="1">
      <w:start w:val="1"/>
      <w:numFmt w:val="lowerRoman"/>
      <w:lvlText w:val="%3."/>
      <w:lvlJc w:val="right"/>
      <w:pPr>
        <w:tabs>
          <w:tab w:val="num" w:pos="2160"/>
        </w:tabs>
        <w:ind w:left="2160" w:hanging="180"/>
      </w:pPr>
    </w:lvl>
    <w:lvl w:ilvl="3" w:tplc="1409000F" w:tentative="1">
      <w:start w:val="1"/>
      <w:numFmt w:val="decimal"/>
      <w:lvlText w:val="%4."/>
      <w:lvlJc w:val="left"/>
      <w:pPr>
        <w:tabs>
          <w:tab w:val="num" w:pos="2880"/>
        </w:tabs>
        <w:ind w:left="2880" w:hanging="360"/>
      </w:pPr>
    </w:lvl>
    <w:lvl w:ilvl="4" w:tplc="14090019" w:tentative="1">
      <w:start w:val="1"/>
      <w:numFmt w:val="lowerLetter"/>
      <w:lvlText w:val="%5."/>
      <w:lvlJc w:val="left"/>
      <w:pPr>
        <w:tabs>
          <w:tab w:val="num" w:pos="3600"/>
        </w:tabs>
        <w:ind w:left="3600" w:hanging="360"/>
      </w:pPr>
    </w:lvl>
    <w:lvl w:ilvl="5" w:tplc="1409001B" w:tentative="1">
      <w:start w:val="1"/>
      <w:numFmt w:val="lowerRoman"/>
      <w:lvlText w:val="%6."/>
      <w:lvlJc w:val="right"/>
      <w:pPr>
        <w:tabs>
          <w:tab w:val="num" w:pos="4320"/>
        </w:tabs>
        <w:ind w:left="4320" w:hanging="180"/>
      </w:pPr>
    </w:lvl>
    <w:lvl w:ilvl="6" w:tplc="1409000F" w:tentative="1">
      <w:start w:val="1"/>
      <w:numFmt w:val="decimal"/>
      <w:lvlText w:val="%7."/>
      <w:lvlJc w:val="left"/>
      <w:pPr>
        <w:tabs>
          <w:tab w:val="num" w:pos="5040"/>
        </w:tabs>
        <w:ind w:left="5040" w:hanging="360"/>
      </w:pPr>
    </w:lvl>
    <w:lvl w:ilvl="7" w:tplc="14090019" w:tentative="1">
      <w:start w:val="1"/>
      <w:numFmt w:val="lowerLetter"/>
      <w:lvlText w:val="%8."/>
      <w:lvlJc w:val="left"/>
      <w:pPr>
        <w:tabs>
          <w:tab w:val="num" w:pos="5760"/>
        </w:tabs>
        <w:ind w:left="5760" w:hanging="360"/>
      </w:pPr>
    </w:lvl>
    <w:lvl w:ilvl="8" w:tplc="1409001B" w:tentative="1">
      <w:start w:val="1"/>
      <w:numFmt w:val="lowerRoman"/>
      <w:lvlText w:val="%9."/>
      <w:lvlJc w:val="right"/>
      <w:pPr>
        <w:tabs>
          <w:tab w:val="num" w:pos="6480"/>
        </w:tabs>
        <w:ind w:left="6480" w:hanging="180"/>
      </w:pPr>
    </w:lvl>
  </w:abstractNum>
  <w:abstractNum w:abstractNumId="55">
    <w:nsid w:val="5F254F42"/>
    <w:multiLevelType w:val="hybridMultilevel"/>
    <w:tmpl w:val="D59E9960"/>
    <w:lvl w:ilvl="0" w:tplc="30ACA4B2">
      <w:start w:val="1"/>
      <w:numFmt w:val="bullet"/>
      <w:lvlText w:val=""/>
      <w:lvlJc w:val="left"/>
      <w:pPr>
        <w:tabs>
          <w:tab w:val="num" w:pos="644"/>
        </w:tabs>
        <w:ind w:left="644" w:hanging="360"/>
      </w:pPr>
      <w:rPr>
        <w:rFonts w:ascii="Symbol" w:hAnsi="Symbol" w:hint="default"/>
        <w:color w:val="auto"/>
      </w:rPr>
    </w:lvl>
    <w:lvl w:ilvl="1" w:tplc="08090003" w:tentative="1">
      <w:start w:val="1"/>
      <w:numFmt w:val="bullet"/>
      <w:lvlText w:val="o"/>
      <w:lvlJc w:val="left"/>
      <w:pPr>
        <w:tabs>
          <w:tab w:val="num" w:pos="1157"/>
        </w:tabs>
        <w:ind w:left="1157" w:hanging="360"/>
      </w:pPr>
      <w:rPr>
        <w:rFonts w:ascii="Courier New" w:hAnsi="Courier New" w:cs="Verdana" w:hint="default"/>
      </w:rPr>
    </w:lvl>
    <w:lvl w:ilvl="2" w:tplc="08090005" w:tentative="1">
      <w:start w:val="1"/>
      <w:numFmt w:val="bullet"/>
      <w:lvlText w:val=""/>
      <w:lvlJc w:val="left"/>
      <w:pPr>
        <w:tabs>
          <w:tab w:val="num" w:pos="1877"/>
        </w:tabs>
        <w:ind w:left="1877" w:hanging="360"/>
      </w:pPr>
      <w:rPr>
        <w:rFonts w:ascii="Wingdings" w:hAnsi="Wingdings" w:hint="default"/>
      </w:rPr>
    </w:lvl>
    <w:lvl w:ilvl="3" w:tplc="08090001" w:tentative="1">
      <w:start w:val="1"/>
      <w:numFmt w:val="bullet"/>
      <w:lvlText w:val=""/>
      <w:lvlJc w:val="left"/>
      <w:pPr>
        <w:tabs>
          <w:tab w:val="num" w:pos="2597"/>
        </w:tabs>
        <w:ind w:left="2597" w:hanging="360"/>
      </w:pPr>
      <w:rPr>
        <w:rFonts w:ascii="Symbol" w:hAnsi="Symbol" w:hint="default"/>
      </w:rPr>
    </w:lvl>
    <w:lvl w:ilvl="4" w:tplc="08090003" w:tentative="1">
      <w:start w:val="1"/>
      <w:numFmt w:val="bullet"/>
      <w:lvlText w:val="o"/>
      <w:lvlJc w:val="left"/>
      <w:pPr>
        <w:tabs>
          <w:tab w:val="num" w:pos="3317"/>
        </w:tabs>
        <w:ind w:left="3317" w:hanging="360"/>
      </w:pPr>
      <w:rPr>
        <w:rFonts w:ascii="Courier New" w:hAnsi="Courier New" w:cs="Verdana" w:hint="default"/>
      </w:rPr>
    </w:lvl>
    <w:lvl w:ilvl="5" w:tplc="08090005" w:tentative="1">
      <w:start w:val="1"/>
      <w:numFmt w:val="bullet"/>
      <w:lvlText w:val=""/>
      <w:lvlJc w:val="left"/>
      <w:pPr>
        <w:tabs>
          <w:tab w:val="num" w:pos="4037"/>
        </w:tabs>
        <w:ind w:left="4037" w:hanging="360"/>
      </w:pPr>
      <w:rPr>
        <w:rFonts w:ascii="Wingdings" w:hAnsi="Wingdings" w:hint="default"/>
      </w:rPr>
    </w:lvl>
    <w:lvl w:ilvl="6" w:tplc="08090001" w:tentative="1">
      <w:start w:val="1"/>
      <w:numFmt w:val="bullet"/>
      <w:lvlText w:val=""/>
      <w:lvlJc w:val="left"/>
      <w:pPr>
        <w:tabs>
          <w:tab w:val="num" w:pos="4757"/>
        </w:tabs>
        <w:ind w:left="4757" w:hanging="360"/>
      </w:pPr>
      <w:rPr>
        <w:rFonts w:ascii="Symbol" w:hAnsi="Symbol" w:hint="default"/>
      </w:rPr>
    </w:lvl>
    <w:lvl w:ilvl="7" w:tplc="08090003" w:tentative="1">
      <w:start w:val="1"/>
      <w:numFmt w:val="bullet"/>
      <w:lvlText w:val="o"/>
      <w:lvlJc w:val="left"/>
      <w:pPr>
        <w:tabs>
          <w:tab w:val="num" w:pos="5477"/>
        </w:tabs>
        <w:ind w:left="5477" w:hanging="360"/>
      </w:pPr>
      <w:rPr>
        <w:rFonts w:ascii="Courier New" w:hAnsi="Courier New" w:cs="Verdana" w:hint="default"/>
      </w:rPr>
    </w:lvl>
    <w:lvl w:ilvl="8" w:tplc="08090005" w:tentative="1">
      <w:start w:val="1"/>
      <w:numFmt w:val="bullet"/>
      <w:lvlText w:val=""/>
      <w:lvlJc w:val="left"/>
      <w:pPr>
        <w:tabs>
          <w:tab w:val="num" w:pos="6197"/>
        </w:tabs>
        <w:ind w:left="6197" w:hanging="360"/>
      </w:pPr>
      <w:rPr>
        <w:rFonts w:ascii="Wingdings" w:hAnsi="Wingdings" w:hint="default"/>
      </w:rPr>
    </w:lvl>
  </w:abstractNum>
  <w:abstractNum w:abstractNumId="56">
    <w:nsid w:val="5FC97609"/>
    <w:multiLevelType w:val="hybridMultilevel"/>
    <w:tmpl w:val="2AB85A1C"/>
    <w:lvl w:ilvl="0" w:tplc="14090001">
      <w:start w:val="1"/>
      <w:numFmt w:val="bullet"/>
      <w:lvlText w:val=""/>
      <w:lvlJc w:val="left"/>
      <w:pPr>
        <w:ind w:left="1440" w:hanging="360"/>
      </w:pPr>
      <w:rPr>
        <w:rFonts w:ascii="Symbol" w:hAnsi="Symbol" w:hint="default"/>
      </w:rPr>
    </w:lvl>
    <w:lvl w:ilvl="1" w:tplc="14090003" w:tentative="1">
      <w:start w:val="1"/>
      <w:numFmt w:val="bullet"/>
      <w:lvlText w:val="o"/>
      <w:lvlJc w:val="left"/>
      <w:pPr>
        <w:ind w:left="2160" w:hanging="360"/>
      </w:pPr>
      <w:rPr>
        <w:rFonts w:ascii="Courier New" w:hAnsi="Courier New" w:cs="Verdana"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Verdana"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Verdana" w:hint="default"/>
      </w:rPr>
    </w:lvl>
    <w:lvl w:ilvl="8" w:tplc="14090005" w:tentative="1">
      <w:start w:val="1"/>
      <w:numFmt w:val="bullet"/>
      <w:lvlText w:val=""/>
      <w:lvlJc w:val="left"/>
      <w:pPr>
        <w:ind w:left="7200" w:hanging="360"/>
      </w:pPr>
      <w:rPr>
        <w:rFonts w:ascii="Wingdings" w:hAnsi="Wingdings" w:hint="default"/>
      </w:rPr>
    </w:lvl>
  </w:abstractNum>
  <w:abstractNum w:abstractNumId="57">
    <w:nsid w:val="66C904E1"/>
    <w:multiLevelType w:val="hybridMultilevel"/>
    <w:tmpl w:val="BECC1FA6"/>
    <w:lvl w:ilvl="0" w:tplc="30ACA4B2">
      <w:start w:val="1"/>
      <w:numFmt w:val="bullet"/>
      <w:lvlText w:val=""/>
      <w:lvlJc w:val="left"/>
      <w:pPr>
        <w:tabs>
          <w:tab w:val="num" w:pos="644"/>
        </w:tabs>
        <w:ind w:left="644" w:hanging="360"/>
      </w:pPr>
      <w:rPr>
        <w:rFonts w:ascii="Symbol" w:hAnsi="Symbol" w:hint="default"/>
        <w:b w:val="0"/>
        <w:i w:val="0"/>
        <w:color w:val="auto"/>
        <w:sz w:val="24"/>
        <w:szCs w:val="24"/>
      </w:rPr>
    </w:lvl>
    <w:lvl w:ilvl="1" w:tplc="14090019" w:tentative="1">
      <w:start w:val="1"/>
      <w:numFmt w:val="lowerLetter"/>
      <w:lvlText w:val="%2."/>
      <w:lvlJc w:val="left"/>
      <w:pPr>
        <w:tabs>
          <w:tab w:val="num" w:pos="1440"/>
        </w:tabs>
        <w:ind w:left="1440" w:hanging="360"/>
      </w:pPr>
    </w:lvl>
    <w:lvl w:ilvl="2" w:tplc="1409001B" w:tentative="1">
      <w:start w:val="1"/>
      <w:numFmt w:val="lowerRoman"/>
      <w:lvlText w:val="%3."/>
      <w:lvlJc w:val="right"/>
      <w:pPr>
        <w:tabs>
          <w:tab w:val="num" w:pos="2160"/>
        </w:tabs>
        <w:ind w:left="2160" w:hanging="180"/>
      </w:pPr>
    </w:lvl>
    <w:lvl w:ilvl="3" w:tplc="1409000F" w:tentative="1">
      <w:start w:val="1"/>
      <w:numFmt w:val="decimal"/>
      <w:lvlText w:val="%4."/>
      <w:lvlJc w:val="left"/>
      <w:pPr>
        <w:tabs>
          <w:tab w:val="num" w:pos="2880"/>
        </w:tabs>
        <w:ind w:left="2880" w:hanging="360"/>
      </w:pPr>
    </w:lvl>
    <w:lvl w:ilvl="4" w:tplc="14090019" w:tentative="1">
      <w:start w:val="1"/>
      <w:numFmt w:val="lowerLetter"/>
      <w:lvlText w:val="%5."/>
      <w:lvlJc w:val="left"/>
      <w:pPr>
        <w:tabs>
          <w:tab w:val="num" w:pos="3600"/>
        </w:tabs>
        <w:ind w:left="3600" w:hanging="360"/>
      </w:pPr>
    </w:lvl>
    <w:lvl w:ilvl="5" w:tplc="1409001B" w:tentative="1">
      <w:start w:val="1"/>
      <w:numFmt w:val="lowerRoman"/>
      <w:lvlText w:val="%6."/>
      <w:lvlJc w:val="right"/>
      <w:pPr>
        <w:tabs>
          <w:tab w:val="num" w:pos="4320"/>
        </w:tabs>
        <w:ind w:left="4320" w:hanging="180"/>
      </w:pPr>
    </w:lvl>
    <w:lvl w:ilvl="6" w:tplc="1409000F" w:tentative="1">
      <w:start w:val="1"/>
      <w:numFmt w:val="decimal"/>
      <w:lvlText w:val="%7."/>
      <w:lvlJc w:val="left"/>
      <w:pPr>
        <w:tabs>
          <w:tab w:val="num" w:pos="5040"/>
        </w:tabs>
        <w:ind w:left="5040" w:hanging="360"/>
      </w:pPr>
    </w:lvl>
    <w:lvl w:ilvl="7" w:tplc="14090019" w:tentative="1">
      <w:start w:val="1"/>
      <w:numFmt w:val="lowerLetter"/>
      <w:lvlText w:val="%8."/>
      <w:lvlJc w:val="left"/>
      <w:pPr>
        <w:tabs>
          <w:tab w:val="num" w:pos="5760"/>
        </w:tabs>
        <w:ind w:left="5760" w:hanging="360"/>
      </w:pPr>
    </w:lvl>
    <w:lvl w:ilvl="8" w:tplc="1409001B" w:tentative="1">
      <w:start w:val="1"/>
      <w:numFmt w:val="lowerRoman"/>
      <w:lvlText w:val="%9."/>
      <w:lvlJc w:val="right"/>
      <w:pPr>
        <w:tabs>
          <w:tab w:val="num" w:pos="6480"/>
        </w:tabs>
        <w:ind w:left="6480" w:hanging="180"/>
      </w:pPr>
    </w:lvl>
  </w:abstractNum>
  <w:abstractNum w:abstractNumId="58">
    <w:nsid w:val="679F0A17"/>
    <w:multiLevelType w:val="hybridMultilevel"/>
    <w:tmpl w:val="27E6EDCC"/>
    <w:lvl w:ilvl="0" w:tplc="E3561676">
      <w:start w:val="1"/>
      <w:numFmt w:val="decimal"/>
      <w:lvlText w:val="%1."/>
      <w:lvlJc w:val="left"/>
      <w:pPr>
        <w:ind w:left="1080" w:hanging="360"/>
      </w:pPr>
      <w:rPr>
        <w:rFonts w:hint="default"/>
      </w:r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59">
    <w:nsid w:val="693A14FE"/>
    <w:multiLevelType w:val="hybridMultilevel"/>
    <w:tmpl w:val="15581F6C"/>
    <w:lvl w:ilvl="0" w:tplc="0C090001">
      <w:start w:val="1"/>
      <w:numFmt w:val="bullet"/>
      <w:lvlText w:val=""/>
      <w:lvlJc w:val="left"/>
      <w:pPr>
        <w:tabs>
          <w:tab w:val="num" w:pos="644"/>
        </w:tabs>
        <w:ind w:left="644"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Verdana"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Verdana"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Verdana"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0">
    <w:nsid w:val="69437CCA"/>
    <w:multiLevelType w:val="singleLevel"/>
    <w:tmpl w:val="39D86AB8"/>
    <w:lvl w:ilvl="0">
      <w:start w:val="1"/>
      <w:numFmt w:val="bullet"/>
      <w:lvlText w:val=""/>
      <w:lvlJc w:val="left"/>
      <w:pPr>
        <w:tabs>
          <w:tab w:val="num" w:pos="360"/>
        </w:tabs>
        <w:ind w:left="360" w:hanging="360"/>
      </w:pPr>
      <w:rPr>
        <w:rFonts w:ascii="Symbol" w:hAnsi="Symbol" w:hint="default"/>
      </w:rPr>
    </w:lvl>
  </w:abstractNum>
  <w:abstractNum w:abstractNumId="61">
    <w:nsid w:val="69F53AA9"/>
    <w:multiLevelType w:val="singleLevel"/>
    <w:tmpl w:val="39D86AB8"/>
    <w:lvl w:ilvl="0">
      <w:start w:val="1"/>
      <w:numFmt w:val="bullet"/>
      <w:lvlText w:val=""/>
      <w:lvlJc w:val="left"/>
      <w:pPr>
        <w:tabs>
          <w:tab w:val="num" w:pos="360"/>
        </w:tabs>
        <w:ind w:left="360" w:hanging="360"/>
      </w:pPr>
      <w:rPr>
        <w:rFonts w:ascii="Symbol" w:hAnsi="Symbol" w:hint="default"/>
      </w:rPr>
    </w:lvl>
  </w:abstractNum>
  <w:abstractNum w:abstractNumId="62">
    <w:nsid w:val="6C9274AE"/>
    <w:multiLevelType w:val="singleLevel"/>
    <w:tmpl w:val="39D86AB8"/>
    <w:lvl w:ilvl="0">
      <w:start w:val="1"/>
      <w:numFmt w:val="bullet"/>
      <w:lvlText w:val=""/>
      <w:lvlJc w:val="left"/>
      <w:pPr>
        <w:tabs>
          <w:tab w:val="num" w:pos="360"/>
        </w:tabs>
        <w:ind w:left="360" w:hanging="360"/>
      </w:pPr>
      <w:rPr>
        <w:rFonts w:ascii="Symbol" w:hAnsi="Symbol" w:hint="default"/>
      </w:rPr>
    </w:lvl>
  </w:abstractNum>
  <w:abstractNum w:abstractNumId="63">
    <w:nsid w:val="6D3D1CEB"/>
    <w:multiLevelType w:val="hybridMultilevel"/>
    <w:tmpl w:val="2B6633F6"/>
    <w:lvl w:ilvl="0" w:tplc="30ACA4B2">
      <w:start w:val="1"/>
      <w:numFmt w:val="bullet"/>
      <w:lvlText w:val=""/>
      <w:lvlJc w:val="left"/>
      <w:pPr>
        <w:tabs>
          <w:tab w:val="num" w:pos="644"/>
        </w:tabs>
        <w:ind w:left="644" w:hanging="360"/>
      </w:pPr>
      <w:rPr>
        <w:rFonts w:ascii="Symbol" w:hAnsi="Symbol" w:hint="default"/>
        <w:b w:val="0"/>
        <w:i w:val="0"/>
        <w:color w:val="auto"/>
        <w:sz w:val="24"/>
        <w:szCs w:val="24"/>
      </w:rPr>
    </w:lvl>
    <w:lvl w:ilvl="1" w:tplc="54C6935C">
      <w:start w:val="1"/>
      <w:numFmt w:val="decimal"/>
      <w:lvlText w:val="%2."/>
      <w:lvlJc w:val="left"/>
      <w:pPr>
        <w:tabs>
          <w:tab w:val="num" w:pos="1817"/>
        </w:tabs>
        <w:ind w:left="1817" w:hanging="453"/>
      </w:pPr>
      <w:rPr>
        <w:rFonts w:ascii="Arial" w:hAnsi="Arial" w:hint="default"/>
        <w:b w:val="0"/>
        <w:i w:val="0"/>
        <w:sz w:val="24"/>
        <w:szCs w:val="24"/>
      </w:rPr>
    </w:lvl>
    <w:lvl w:ilvl="2" w:tplc="1409001B" w:tentative="1">
      <w:start w:val="1"/>
      <w:numFmt w:val="lowerRoman"/>
      <w:lvlText w:val="%3."/>
      <w:lvlJc w:val="right"/>
      <w:pPr>
        <w:tabs>
          <w:tab w:val="num" w:pos="2444"/>
        </w:tabs>
        <w:ind w:left="2444" w:hanging="180"/>
      </w:pPr>
    </w:lvl>
    <w:lvl w:ilvl="3" w:tplc="1409000F" w:tentative="1">
      <w:start w:val="1"/>
      <w:numFmt w:val="decimal"/>
      <w:lvlText w:val="%4."/>
      <w:lvlJc w:val="left"/>
      <w:pPr>
        <w:tabs>
          <w:tab w:val="num" w:pos="3164"/>
        </w:tabs>
        <w:ind w:left="3164" w:hanging="360"/>
      </w:pPr>
    </w:lvl>
    <w:lvl w:ilvl="4" w:tplc="14090019" w:tentative="1">
      <w:start w:val="1"/>
      <w:numFmt w:val="lowerLetter"/>
      <w:lvlText w:val="%5."/>
      <w:lvlJc w:val="left"/>
      <w:pPr>
        <w:tabs>
          <w:tab w:val="num" w:pos="3884"/>
        </w:tabs>
        <w:ind w:left="3884" w:hanging="360"/>
      </w:pPr>
    </w:lvl>
    <w:lvl w:ilvl="5" w:tplc="1409001B" w:tentative="1">
      <w:start w:val="1"/>
      <w:numFmt w:val="lowerRoman"/>
      <w:lvlText w:val="%6."/>
      <w:lvlJc w:val="right"/>
      <w:pPr>
        <w:tabs>
          <w:tab w:val="num" w:pos="4604"/>
        </w:tabs>
        <w:ind w:left="4604" w:hanging="180"/>
      </w:pPr>
    </w:lvl>
    <w:lvl w:ilvl="6" w:tplc="1409000F" w:tentative="1">
      <w:start w:val="1"/>
      <w:numFmt w:val="decimal"/>
      <w:lvlText w:val="%7."/>
      <w:lvlJc w:val="left"/>
      <w:pPr>
        <w:tabs>
          <w:tab w:val="num" w:pos="5324"/>
        </w:tabs>
        <w:ind w:left="5324" w:hanging="360"/>
      </w:pPr>
    </w:lvl>
    <w:lvl w:ilvl="7" w:tplc="14090019" w:tentative="1">
      <w:start w:val="1"/>
      <w:numFmt w:val="lowerLetter"/>
      <w:lvlText w:val="%8."/>
      <w:lvlJc w:val="left"/>
      <w:pPr>
        <w:tabs>
          <w:tab w:val="num" w:pos="6044"/>
        </w:tabs>
        <w:ind w:left="6044" w:hanging="360"/>
      </w:pPr>
    </w:lvl>
    <w:lvl w:ilvl="8" w:tplc="1409001B" w:tentative="1">
      <w:start w:val="1"/>
      <w:numFmt w:val="lowerRoman"/>
      <w:lvlText w:val="%9."/>
      <w:lvlJc w:val="right"/>
      <w:pPr>
        <w:tabs>
          <w:tab w:val="num" w:pos="6764"/>
        </w:tabs>
        <w:ind w:left="6764" w:hanging="180"/>
      </w:pPr>
    </w:lvl>
  </w:abstractNum>
  <w:abstractNum w:abstractNumId="64">
    <w:nsid w:val="6E6E440A"/>
    <w:multiLevelType w:val="singleLevel"/>
    <w:tmpl w:val="39D86AB8"/>
    <w:lvl w:ilvl="0">
      <w:start w:val="1"/>
      <w:numFmt w:val="bullet"/>
      <w:lvlText w:val=""/>
      <w:lvlJc w:val="left"/>
      <w:pPr>
        <w:tabs>
          <w:tab w:val="num" w:pos="360"/>
        </w:tabs>
        <w:ind w:left="360" w:hanging="360"/>
      </w:pPr>
      <w:rPr>
        <w:rFonts w:ascii="Symbol" w:hAnsi="Symbol" w:hint="default"/>
      </w:rPr>
    </w:lvl>
  </w:abstractNum>
  <w:abstractNum w:abstractNumId="65">
    <w:nsid w:val="6F795526"/>
    <w:multiLevelType w:val="hybridMultilevel"/>
    <w:tmpl w:val="D74CF53C"/>
    <w:lvl w:ilvl="0" w:tplc="30ACA4B2">
      <w:start w:val="1"/>
      <w:numFmt w:val="bullet"/>
      <w:lvlText w:val=""/>
      <w:lvlJc w:val="left"/>
      <w:pPr>
        <w:tabs>
          <w:tab w:val="num" w:pos="644"/>
        </w:tabs>
        <w:ind w:left="644" w:hanging="360"/>
      </w:pPr>
      <w:rPr>
        <w:rFonts w:ascii="Symbol" w:hAnsi="Symbol" w:hint="default"/>
        <w:b w:val="0"/>
        <w:i w:val="0"/>
        <w:color w:val="auto"/>
        <w:sz w:val="24"/>
        <w:szCs w:val="24"/>
      </w:rPr>
    </w:lvl>
    <w:lvl w:ilvl="1" w:tplc="14090003" w:tentative="1">
      <w:start w:val="1"/>
      <w:numFmt w:val="bullet"/>
      <w:lvlText w:val="o"/>
      <w:lvlJc w:val="left"/>
      <w:pPr>
        <w:tabs>
          <w:tab w:val="num" w:pos="873"/>
        </w:tabs>
        <w:ind w:left="873" w:hanging="360"/>
      </w:pPr>
      <w:rPr>
        <w:rFonts w:ascii="Courier New" w:hAnsi="Courier New" w:cs="Verdana" w:hint="default"/>
      </w:rPr>
    </w:lvl>
    <w:lvl w:ilvl="2" w:tplc="14090005" w:tentative="1">
      <w:start w:val="1"/>
      <w:numFmt w:val="bullet"/>
      <w:lvlText w:val=""/>
      <w:lvlJc w:val="left"/>
      <w:pPr>
        <w:tabs>
          <w:tab w:val="num" w:pos="1593"/>
        </w:tabs>
        <w:ind w:left="1593" w:hanging="360"/>
      </w:pPr>
      <w:rPr>
        <w:rFonts w:ascii="Wingdings" w:hAnsi="Wingdings" w:hint="default"/>
      </w:rPr>
    </w:lvl>
    <w:lvl w:ilvl="3" w:tplc="14090001" w:tentative="1">
      <w:start w:val="1"/>
      <w:numFmt w:val="bullet"/>
      <w:lvlText w:val=""/>
      <w:lvlJc w:val="left"/>
      <w:pPr>
        <w:tabs>
          <w:tab w:val="num" w:pos="2313"/>
        </w:tabs>
        <w:ind w:left="2313" w:hanging="360"/>
      </w:pPr>
      <w:rPr>
        <w:rFonts w:ascii="Symbol" w:hAnsi="Symbol" w:hint="default"/>
      </w:rPr>
    </w:lvl>
    <w:lvl w:ilvl="4" w:tplc="14090003" w:tentative="1">
      <w:start w:val="1"/>
      <w:numFmt w:val="bullet"/>
      <w:lvlText w:val="o"/>
      <w:lvlJc w:val="left"/>
      <w:pPr>
        <w:tabs>
          <w:tab w:val="num" w:pos="3033"/>
        </w:tabs>
        <w:ind w:left="3033" w:hanging="360"/>
      </w:pPr>
      <w:rPr>
        <w:rFonts w:ascii="Courier New" w:hAnsi="Courier New" w:cs="Verdana" w:hint="default"/>
      </w:rPr>
    </w:lvl>
    <w:lvl w:ilvl="5" w:tplc="14090005" w:tentative="1">
      <w:start w:val="1"/>
      <w:numFmt w:val="bullet"/>
      <w:lvlText w:val=""/>
      <w:lvlJc w:val="left"/>
      <w:pPr>
        <w:tabs>
          <w:tab w:val="num" w:pos="3753"/>
        </w:tabs>
        <w:ind w:left="3753" w:hanging="360"/>
      </w:pPr>
      <w:rPr>
        <w:rFonts w:ascii="Wingdings" w:hAnsi="Wingdings" w:hint="default"/>
      </w:rPr>
    </w:lvl>
    <w:lvl w:ilvl="6" w:tplc="14090001" w:tentative="1">
      <w:start w:val="1"/>
      <w:numFmt w:val="bullet"/>
      <w:lvlText w:val=""/>
      <w:lvlJc w:val="left"/>
      <w:pPr>
        <w:tabs>
          <w:tab w:val="num" w:pos="4473"/>
        </w:tabs>
        <w:ind w:left="4473" w:hanging="360"/>
      </w:pPr>
      <w:rPr>
        <w:rFonts w:ascii="Symbol" w:hAnsi="Symbol" w:hint="default"/>
      </w:rPr>
    </w:lvl>
    <w:lvl w:ilvl="7" w:tplc="14090003" w:tentative="1">
      <w:start w:val="1"/>
      <w:numFmt w:val="bullet"/>
      <w:lvlText w:val="o"/>
      <w:lvlJc w:val="left"/>
      <w:pPr>
        <w:tabs>
          <w:tab w:val="num" w:pos="5193"/>
        </w:tabs>
        <w:ind w:left="5193" w:hanging="360"/>
      </w:pPr>
      <w:rPr>
        <w:rFonts w:ascii="Courier New" w:hAnsi="Courier New" w:cs="Verdana" w:hint="default"/>
      </w:rPr>
    </w:lvl>
    <w:lvl w:ilvl="8" w:tplc="14090005" w:tentative="1">
      <w:start w:val="1"/>
      <w:numFmt w:val="bullet"/>
      <w:lvlText w:val=""/>
      <w:lvlJc w:val="left"/>
      <w:pPr>
        <w:tabs>
          <w:tab w:val="num" w:pos="5913"/>
        </w:tabs>
        <w:ind w:left="5913" w:hanging="360"/>
      </w:pPr>
      <w:rPr>
        <w:rFonts w:ascii="Wingdings" w:hAnsi="Wingdings" w:hint="default"/>
      </w:rPr>
    </w:lvl>
  </w:abstractNum>
  <w:abstractNum w:abstractNumId="66">
    <w:nsid w:val="70F1244C"/>
    <w:multiLevelType w:val="singleLevel"/>
    <w:tmpl w:val="58A29096"/>
    <w:lvl w:ilvl="0">
      <w:start w:val="1"/>
      <w:numFmt w:val="decimal"/>
      <w:lvlText w:val="%1."/>
      <w:lvlJc w:val="left"/>
      <w:pPr>
        <w:tabs>
          <w:tab w:val="num" w:pos="737"/>
        </w:tabs>
        <w:ind w:left="737" w:hanging="453"/>
      </w:pPr>
      <w:rPr>
        <w:b w:val="0"/>
        <w:i w:val="0"/>
      </w:rPr>
    </w:lvl>
  </w:abstractNum>
  <w:abstractNum w:abstractNumId="67">
    <w:nsid w:val="710D4911"/>
    <w:multiLevelType w:val="hybridMultilevel"/>
    <w:tmpl w:val="87007B6E"/>
    <w:lvl w:ilvl="0" w:tplc="54C6935C">
      <w:start w:val="1"/>
      <w:numFmt w:val="decimal"/>
      <w:lvlText w:val="%1."/>
      <w:lvlJc w:val="left"/>
      <w:pPr>
        <w:tabs>
          <w:tab w:val="num" w:pos="737"/>
        </w:tabs>
        <w:ind w:left="737" w:hanging="453"/>
      </w:pPr>
      <w:rPr>
        <w:rFonts w:ascii="Arial" w:hAnsi="Arial" w:hint="default"/>
        <w:b w:val="0"/>
        <w:i w:val="0"/>
        <w:sz w:val="24"/>
        <w:szCs w:val="24"/>
      </w:rPr>
    </w:lvl>
    <w:lvl w:ilvl="1" w:tplc="14090019" w:tentative="1">
      <w:start w:val="1"/>
      <w:numFmt w:val="lowerLetter"/>
      <w:lvlText w:val="%2."/>
      <w:lvlJc w:val="left"/>
      <w:pPr>
        <w:tabs>
          <w:tab w:val="num" w:pos="1440"/>
        </w:tabs>
        <w:ind w:left="1440" w:hanging="360"/>
      </w:pPr>
    </w:lvl>
    <w:lvl w:ilvl="2" w:tplc="1409001B" w:tentative="1">
      <w:start w:val="1"/>
      <w:numFmt w:val="lowerRoman"/>
      <w:lvlText w:val="%3."/>
      <w:lvlJc w:val="right"/>
      <w:pPr>
        <w:tabs>
          <w:tab w:val="num" w:pos="2160"/>
        </w:tabs>
        <w:ind w:left="2160" w:hanging="180"/>
      </w:pPr>
    </w:lvl>
    <w:lvl w:ilvl="3" w:tplc="1409000F" w:tentative="1">
      <w:start w:val="1"/>
      <w:numFmt w:val="decimal"/>
      <w:lvlText w:val="%4."/>
      <w:lvlJc w:val="left"/>
      <w:pPr>
        <w:tabs>
          <w:tab w:val="num" w:pos="2880"/>
        </w:tabs>
        <w:ind w:left="2880" w:hanging="360"/>
      </w:pPr>
    </w:lvl>
    <w:lvl w:ilvl="4" w:tplc="14090019" w:tentative="1">
      <w:start w:val="1"/>
      <w:numFmt w:val="lowerLetter"/>
      <w:lvlText w:val="%5."/>
      <w:lvlJc w:val="left"/>
      <w:pPr>
        <w:tabs>
          <w:tab w:val="num" w:pos="3600"/>
        </w:tabs>
        <w:ind w:left="3600" w:hanging="360"/>
      </w:pPr>
    </w:lvl>
    <w:lvl w:ilvl="5" w:tplc="1409001B" w:tentative="1">
      <w:start w:val="1"/>
      <w:numFmt w:val="lowerRoman"/>
      <w:lvlText w:val="%6."/>
      <w:lvlJc w:val="right"/>
      <w:pPr>
        <w:tabs>
          <w:tab w:val="num" w:pos="4320"/>
        </w:tabs>
        <w:ind w:left="4320" w:hanging="180"/>
      </w:pPr>
    </w:lvl>
    <w:lvl w:ilvl="6" w:tplc="1409000F" w:tentative="1">
      <w:start w:val="1"/>
      <w:numFmt w:val="decimal"/>
      <w:lvlText w:val="%7."/>
      <w:lvlJc w:val="left"/>
      <w:pPr>
        <w:tabs>
          <w:tab w:val="num" w:pos="5040"/>
        </w:tabs>
        <w:ind w:left="5040" w:hanging="360"/>
      </w:pPr>
    </w:lvl>
    <w:lvl w:ilvl="7" w:tplc="14090019" w:tentative="1">
      <w:start w:val="1"/>
      <w:numFmt w:val="lowerLetter"/>
      <w:lvlText w:val="%8."/>
      <w:lvlJc w:val="left"/>
      <w:pPr>
        <w:tabs>
          <w:tab w:val="num" w:pos="5760"/>
        </w:tabs>
        <w:ind w:left="5760" w:hanging="360"/>
      </w:pPr>
    </w:lvl>
    <w:lvl w:ilvl="8" w:tplc="1409001B" w:tentative="1">
      <w:start w:val="1"/>
      <w:numFmt w:val="lowerRoman"/>
      <w:lvlText w:val="%9."/>
      <w:lvlJc w:val="right"/>
      <w:pPr>
        <w:tabs>
          <w:tab w:val="num" w:pos="6480"/>
        </w:tabs>
        <w:ind w:left="6480" w:hanging="180"/>
      </w:pPr>
    </w:lvl>
  </w:abstractNum>
  <w:abstractNum w:abstractNumId="68">
    <w:nsid w:val="711159EA"/>
    <w:multiLevelType w:val="hybridMultilevel"/>
    <w:tmpl w:val="5462A20A"/>
    <w:lvl w:ilvl="0" w:tplc="54C6935C">
      <w:start w:val="1"/>
      <w:numFmt w:val="decimal"/>
      <w:lvlText w:val="%1."/>
      <w:lvlJc w:val="left"/>
      <w:pPr>
        <w:tabs>
          <w:tab w:val="num" w:pos="737"/>
        </w:tabs>
        <w:ind w:left="737" w:hanging="453"/>
      </w:pPr>
      <w:rPr>
        <w:rFonts w:ascii="Arial" w:hAnsi="Arial" w:hint="default"/>
        <w:b w:val="0"/>
        <w:i w:val="0"/>
        <w:sz w:val="24"/>
        <w:szCs w:val="24"/>
      </w:rPr>
    </w:lvl>
    <w:lvl w:ilvl="1" w:tplc="14090019" w:tentative="1">
      <w:start w:val="1"/>
      <w:numFmt w:val="lowerLetter"/>
      <w:lvlText w:val="%2."/>
      <w:lvlJc w:val="left"/>
      <w:pPr>
        <w:tabs>
          <w:tab w:val="num" w:pos="1440"/>
        </w:tabs>
        <w:ind w:left="1440" w:hanging="360"/>
      </w:pPr>
    </w:lvl>
    <w:lvl w:ilvl="2" w:tplc="1409001B" w:tentative="1">
      <w:start w:val="1"/>
      <w:numFmt w:val="lowerRoman"/>
      <w:lvlText w:val="%3."/>
      <w:lvlJc w:val="right"/>
      <w:pPr>
        <w:tabs>
          <w:tab w:val="num" w:pos="2160"/>
        </w:tabs>
        <w:ind w:left="2160" w:hanging="180"/>
      </w:pPr>
    </w:lvl>
    <w:lvl w:ilvl="3" w:tplc="1409000F" w:tentative="1">
      <w:start w:val="1"/>
      <w:numFmt w:val="decimal"/>
      <w:lvlText w:val="%4."/>
      <w:lvlJc w:val="left"/>
      <w:pPr>
        <w:tabs>
          <w:tab w:val="num" w:pos="2880"/>
        </w:tabs>
        <w:ind w:left="2880" w:hanging="360"/>
      </w:pPr>
    </w:lvl>
    <w:lvl w:ilvl="4" w:tplc="14090019" w:tentative="1">
      <w:start w:val="1"/>
      <w:numFmt w:val="lowerLetter"/>
      <w:lvlText w:val="%5."/>
      <w:lvlJc w:val="left"/>
      <w:pPr>
        <w:tabs>
          <w:tab w:val="num" w:pos="3600"/>
        </w:tabs>
        <w:ind w:left="3600" w:hanging="360"/>
      </w:pPr>
    </w:lvl>
    <w:lvl w:ilvl="5" w:tplc="1409001B" w:tentative="1">
      <w:start w:val="1"/>
      <w:numFmt w:val="lowerRoman"/>
      <w:lvlText w:val="%6."/>
      <w:lvlJc w:val="right"/>
      <w:pPr>
        <w:tabs>
          <w:tab w:val="num" w:pos="4320"/>
        </w:tabs>
        <w:ind w:left="4320" w:hanging="180"/>
      </w:pPr>
    </w:lvl>
    <w:lvl w:ilvl="6" w:tplc="1409000F" w:tentative="1">
      <w:start w:val="1"/>
      <w:numFmt w:val="decimal"/>
      <w:lvlText w:val="%7."/>
      <w:lvlJc w:val="left"/>
      <w:pPr>
        <w:tabs>
          <w:tab w:val="num" w:pos="5040"/>
        </w:tabs>
        <w:ind w:left="5040" w:hanging="360"/>
      </w:pPr>
    </w:lvl>
    <w:lvl w:ilvl="7" w:tplc="14090019" w:tentative="1">
      <w:start w:val="1"/>
      <w:numFmt w:val="lowerLetter"/>
      <w:lvlText w:val="%8."/>
      <w:lvlJc w:val="left"/>
      <w:pPr>
        <w:tabs>
          <w:tab w:val="num" w:pos="5760"/>
        </w:tabs>
        <w:ind w:left="5760" w:hanging="360"/>
      </w:pPr>
    </w:lvl>
    <w:lvl w:ilvl="8" w:tplc="1409001B" w:tentative="1">
      <w:start w:val="1"/>
      <w:numFmt w:val="lowerRoman"/>
      <w:lvlText w:val="%9."/>
      <w:lvlJc w:val="right"/>
      <w:pPr>
        <w:tabs>
          <w:tab w:val="num" w:pos="6480"/>
        </w:tabs>
        <w:ind w:left="6480" w:hanging="180"/>
      </w:pPr>
    </w:lvl>
  </w:abstractNum>
  <w:abstractNum w:abstractNumId="69">
    <w:nsid w:val="72A03EEB"/>
    <w:multiLevelType w:val="hybridMultilevel"/>
    <w:tmpl w:val="10C241E6"/>
    <w:lvl w:ilvl="0" w:tplc="54C6935C">
      <w:start w:val="1"/>
      <w:numFmt w:val="decimal"/>
      <w:lvlText w:val="%1."/>
      <w:lvlJc w:val="left"/>
      <w:pPr>
        <w:tabs>
          <w:tab w:val="num" w:pos="737"/>
        </w:tabs>
        <w:ind w:left="737" w:hanging="453"/>
      </w:pPr>
      <w:rPr>
        <w:rFonts w:ascii="Arial" w:hAnsi="Arial" w:hint="default"/>
        <w:b w:val="0"/>
        <w:i w:val="0"/>
        <w:sz w:val="24"/>
        <w:szCs w:val="24"/>
      </w:rPr>
    </w:lvl>
    <w:lvl w:ilvl="1" w:tplc="14090019" w:tentative="1">
      <w:start w:val="1"/>
      <w:numFmt w:val="lowerLetter"/>
      <w:lvlText w:val="%2."/>
      <w:lvlJc w:val="left"/>
      <w:pPr>
        <w:tabs>
          <w:tab w:val="num" w:pos="1440"/>
        </w:tabs>
        <w:ind w:left="1440" w:hanging="360"/>
      </w:pPr>
    </w:lvl>
    <w:lvl w:ilvl="2" w:tplc="1409001B" w:tentative="1">
      <w:start w:val="1"/>
      <w:numFmt w:val="lowerRoman"/>
      <w:lvlText w:val="%3."/>
      <w:lvlJc w:val="right"/>
      <w:pPr>
        <w:tabs>
          <w:tab w:val="num" w:pos="2160"/>
        </w:tabs>
        <w:ind w:left="2160" w:hanging="180"/>
      </w:pPr>
    </w:lvl>
    <w:lvl w:ilvl="3" w:tplc="1409000F" w:tentative="1">
      <w:start w:val="1"/>
      <w:numFmt w:val="decimal"/>
      <w:lvlText w:val="%4."/>
      <w:lvlJc w:val="left"/>
      <w:pPr>
        <w:tabs>
          <w:tab w:val="num" w:pos="2880"/>
        </w:tabs>
        <w:ind w:left="2880" w:hanging="360"/>
      </w:pPr>
    </w:lvl>
    <w:lvl w:ilvl="4" w:tplc="14090019" w:tentative="1">
      <w:start w:val="1"/>
      <w:numFmt w:val="lowerLetter"/>
      <w:lvlText w:val="%5."/>
      <w:lvlJc w:val="left"/>
      <w:pPr>
        <w:tabs>
          <w:tab w:val="num" w:pos="3600"/>
        </w:tabs>
        <w:ind w:left="3600" w:hanging="360"/>
      </w:pPr>
    </w:lvl>
    <w:lvl w:ilvl="5" w:tplc="1409001B" w:tentative="1">
      <w:start w:val="1"/>
      <w:numFmt w:val="lowerRoman"/>
      <w:lvlText w:val="%6."/>
      <w:lvlJc w:val="right"/>
      <w:pPr>
        <w:tabs>
          <w:tab w:val="num" w:pos="4320"/>
        </w:tabs>
        <w:ind w:left="4320" w:hanging="180"/>
      </w:pPr>
    </w:lvl>
    <w:lvl w:ilvl="6" w:tplc="1409000F" w:tentative="1">
      <w:start w:val="1"/>
      <w:numFmt w:val="decimal"/>
      <w:lvlText w:val="%7."/>
      <w:lvlJc w:val="left"/>
      <w:pPr>
        <w:tabs>
          <w:tab w:val="num" w:pos="5040"/>
        </w:tabs>
        <w:ind w:left="5040" w:hanging="360"/>
      </w:pPr>
    </w:lvl>
    <w:lvl w:ilvl="7" w:tplc="14090019" w:tentative="1">
      <w:start w:val="1"/>
      <w:numFmt w:val="lowerLetter"/>
      <w:lvlText w:val="%8."/>
      <w:lvlJc w:val="left"/>
      <w:pPr>
        <w:tabs>
          <w:tab w:val="num" w:pos="5760"/>
        </w:tabs>
        <w:ind w:left="5760" w:hanging="360"/>
      </w:pPr>
    </w:lvl>
    <w:lvl w:ilvl="8" w:tplc="1409001B" w:tentative="1">
      <w:start w:val="1"/>
      <w:numFmt w:val="lowerRoman"/>
      <w:lvlText w:val="%9."/>
      <w:lvlJc w:val="right"/>
      <w:pPr>
        <w:tabs>
          <w:tab w:val="num" w:pos="6480"/>
        </w:tabs>
        <w:ind w:left="6480" w:hanging="180"/>
      </w:pPr>
    </w:lvl>
  </w:abstractNum>
  <w:abstractNum w:abstractNumId="70">
    <w:nsid w:val="74B645BE"/>
    <w:multiLevelType w:val="hybridMultilevel"/>
    <w:tmpl w:val="7E227F12"/>
    <w:lvl w:ilvl="0" w:tplc="54C6935C">
      <w:start w:val="1"/>
      <w:numFmt w:val="decimal"/>
      <w:lvlText w:val="%1."/>
      <w:lvlJc w:val="left"/>
      <w:pPr>
        <w:tabs>
          <w:tab w:val="num" w:pos="737"/>
        </w:tabs>
        <w:ind w:left="737" w:hanging="453"/>
      </w:pPr>
      <w:rPr>
        <w:rFonts w:ascii="Arial" w:hAnsi="Arial" w:hint="default"/>
        <w:b w:val="0"/>
        <w:i w:val="0"/>
        <w:sz w:val="24"/>
        <w:szCs w:val="24"/>
      </w:rPr>
    </w:lvl>
    <w:lvl w:ilvl="1" w:tplc="14090003">
      <w:start w:val="1"/>
      <w:numFmt w:val="bullet"/>
      <w:lvlText w:val=""/>
      <w:lvlJc w:val="left"/>
      <w:pPr>
        <w:tabs>
          <w:tab w:val="num" w:pos="1440"/>
        </w:tabs>
        <w:ind w:left="1440" w:hanging="360"/>
      </w:pPr>
      <w:rPr>
        <w:rFonts w:ascii="Symbol" w:hAnsi="Symbol" w:hint="default"/>
        <w:color w:val="auto"/>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Verdana"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Verdana"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71">
    <w:nsid w:val="77682C64"/>
    <w:multiLevelType w:val="hybridMultilevel"/>
    <w:tmpl w:val="85CEAED8"/>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Verdana"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Verdana"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Verdana" w:hint="default"/>
      </w:rPr>
    </w:lvl>
    <w:lvl w:ilvl="8" w:tplc="14090005" w:tentative="1">
      <w:start w:val="1"/>
      <w:numFmt w:val="bullet"/>
      <w:lvlText w:val=""/>
      <w:lvlJc w:val="left"/>
      <w:pPr>
        <w:ind w:left="6480" w:hanging="360"/>
      </w:pPr>
      <w:rPr>
        <w:rFonts w:ascii="Wingdings" w:hAnsi="Wingdings" w:hint="default"/>
      </w:rPr>
    </w:lvl>
  </w:abstractNum>
  <w:abstractNum w:abstractNumId="72">
    <w:nsid w:val="77FE276B"/>
    <w:multiLevelType w:val="hybridMultilevel"/>
    <w:tmpl w:val="BAB41620"/>
    <w:lvl w:ilvl="0" w:tplc="0C090001">
      <w:start w:val="1"/>
      <w:numFmt w:val="bullet"/>
      <w:lvlText w:val=""/>
      <w:lvlJc w:val="left"/>
      <w:pPr>
        <w:ind w:left="643" w:hanging="360"/>
      </w:pPr>
      <w:rPr>
        <w:rFonts w:ascii="Symbol" w:hAnsi="Symbol" w:hint="default"/>
      </w:rPr>
    </w:lvl>
    <w:lvl w:ilvl="1" w:tplc="0C090003" w:tentative="1">
      <w:start w:val="1"/>
      <w:numFmt w:val="bullet"/>
      <w:lvlText w:val="o"/>
      <w:lvlJc w:val="left"/>
      <w:pPr>
        <w:ind w:left="1363" w:hanging="360"/>
      </w:pPr>
      <w:rPr>
        <w:rFonts w:ascii="Courier New" w:hAnsi="Courier New" w:cs="Verdana" w:hint="default"/>
      </w:rPr>
    </w:lvl>
    <w:lvl w:ilvl="2" w:tplc="0C090005" w:tentative="1">
      <w:start w:val="1"/>
      <w:numFmt w:val="bullet"/>
      <w:lvlText w:val=""/>
      <w:lvlJc w:val="left"/>
      <w:pPr>
        <w:ind w:left="2083" w:hanging="360"/>
      </w:pPr>
      <w:rPr>
        <w:rFonts w:ascii="Wingdings" w:hAnsi="Wingdings" w:hint="default"/>
      </w:rPr>
    </w:lvl>
    <w:lvl w:ilvl="3" w:tplc="0C090001" w:tentative="1">
      <w:start w:val="1"/>
      <w:numFmt w:val="bullet"/>
      <w:lvlText w:val=""/>
      <w:lvlJc w:val="left"/>
      <w:pPr>
        <w:ind w:left="2803" w:hanging="360"/>
      </w:pPr>
      <w:rPr>
        <w:rFonts w:ascii="Symbol" w:hAnsi="Symbol" w:hint="default"/>
      </w:rPr>
    </w:lvl>
    <w:lvl w:ilvl="4" w:tplc="0C090003" w:tentative="1">
      <w:start w:val="1"/>
      <w:numFmt w:val="bullet"/>
      <w:lvlText w:val="o"/>
      <w:lvlJc w:val="left"/>
      <w:pPr>
        <w:ind w:left="3523" w:hanging="360"/>
      </w:pPr>
      <w:rPr>
        <w:rFonts w:ascii="Courier New" w:hAnsi="Courier New" w:cs="Verdana" w:hint="default"/>
      </w:rPr>
    </w:lvl>
    <w:lvl w:ilvl="5" w:tplc="0C090005" w:tentative="1">
      <w:start w:val="1"/>
      <w:numFmt w:val="bullet"/>
      <w:lvlText w:val=""/>
      <w:lvlJc w:val="left"/>
      <w:pPr>
        <w:ind w:left="4243" w:hanging="360"/>
      </w:pPr>
      <w:rPr>
        <w:rFonts w:ascii="Wingdings" w:hAnsi="Wingdings" w:hint="default"/>
      </w:rPr>
    </w:lvl>
    <w:lvl w:ilvl="6" w:tplc="0C090001" w:tentative="1">
      <w:start w:val="1"/>
      <w:numFmt w:val="bullet"/>
      <w:lvlText w:val=""/>
      <w:lvlJc w:val="left"/>
      <w:pPr>
        <w:ind w:left="4963" w:hanging="360"/>
      </w:pPr>
      <w:rPr>
        <w:rFonts w:ascii="Symbol" w:hAnsi="Symbol" w:hint="default"/>
      </w:rPr>
    </w:lvl>
    <w:lvl w:ilvl="7" w:tplc="0C090003" w:tentative="1">
      <w:start w:val="1"/>
      <w:numFmt w:val="bullet"/>
      <w:lvlText w:val="o"/>
      <w:lvlJc w:val="left"/>
      <w:pPr>
        <w:ind w:left="5683" w:hanging="360"/>
      </w:pPr>
      <w:rPr>
        <w:rFonts w:ascii="Courier New" w:hAnsi="Courier New" w:cs="Verdana" w:hint="default"/>
      </w:rPr>
    </w:lvl>
    <w:lvl w:ilvl="8" w:tplc="0C090005" w:tentative="1">
      <w:start w:val="1"/>
      <w:numFmt w:val="bullet"/>
      <w:lvlText w:val=""/>
      <w:lvlJc w:val="left"/>
      <w:pPr>
        <w:ind w:left="6403" w:hanging="360"/>
      </w:pPr>
      <w:rPr>
        <w:rFonts w:ascii="Wingdings" w:hAnsi="Wingdings" w:hint="default"/>
      </w:rPr>
    </w:lvl>
  </w:abstractNum>
  <w:abstractNum w:abstractNumId="73">
    <w:nsid w:val="78B04255"/>
    <w:multiLevelType w:val="hybridMultilevel"/>
    <w:tmpl w:val="EFD451BA"/>
    <w:lvl w:ilvl="0" w:tplc="F988743C">
      <w:numFmt w:val="bullet"/>
      <w:lvlText w:val="•"/>
      <w:lvlJc w:val="left"/>
      <w:pPr>
        <w:ind w:left="720" w:hanging="360"/>
      </w:pPr>
      <w:rPr>
        <w:rFonts w:ascii="Verdana" w:eastAsia="Calibri" w:hAnsi="Verdana" w:cs="Times New Roman" w:hint="default"/>
      </w:rPr>
    </w:lvl>
    <w:lvl w:ilvl="1" w:tplc="14090003" w:tentative="1">
      <w:start w:val="1"/>
      <w:numFmt w:val="bullet"/>
      <w:lvlText w:val="o"/>
      <w:lvlJc w:val="left"/>
      <w:pPr>
        <w:ind w:left="1440" w:hanging="360"/>
      </w:pPr>
      <w:rPr>
        <w:rFonts w:ascii="Courier New" w:hAnsi="Courier New" w:cs="Verdana"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Verdana"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Verdana" w:hint="default"/>
      </w:rPr>
    </w:lvl>
    <w:lvl w:ilvl="8" w:tplc="14090005" w:tentative="1">
      <w:start w:val="1"/>
      <w:numFmt w:val="bullet"/>
      <w:lvlText w:val=""/>
      <w:lvlJc w:val="left"/>
      <w:pPr>
        <w:ind w:left="6480" w:hanging="360"/>
      </w:pPr>
      <w:rPr>
        <w:rFonts w:ascii="Wingdings" w:hAnsi="Wingdings" w:hint="default"/>
      </w:rPr>
    </w:lvl>
  </w:abstractNum>
  <w:abstractNum w:abstractNumId="74">
    <w:nsid w:val="78C03CB1"/>
    <w:multiLevelType w:val="singleLevel"/>
    <w:tmpl w:val="39D86AB8"/>
    <w:lvl w:ilvl="0">
      <w:start w:val="1"/>
      <w:numFmt w:val="bullet"/>
      <w:lvlText w:val=""/>
      <w:lvlJc w:val="left"/>
      <w:pPr>
        <w:tabs>
          <w:tab w:val="num" w:pos="360"/>
        </w:tabs>
        <w:ind w:left="360" w:hanging="360"/>
      </w:pPr>
      <w:rPr>
        <w:rFonts w:ascii="Symbol" w:hAnsi="Symbol" w:hint="default"/>
      </w:rPr>
    </w:lvl>
  </w:abstractNum>
  <w:abstractNum w:abstractNumId="75">
    <w:nsid w:val="79E4646B"/>
    <w:multiLevelType w:val="singleLevel"/>
    <w:tmpl w:val="70886CA4"/>
    <w:lvl w:ilvl="0">
      <w:start w:val="1"/>
      <w:numFmt w:val="decimal"/>
      <w:lvlText w:val="%1."/>
      <w:legacy w:legacy="1" w:legacySpace="0" w:legacyIndent="360"/>
      <w:lvlJc w:val="left"/>
      <w:pPr>
        <w:ind w:left="360" w:hanging="360"/>
      </w:pPr>
    </w:lvl>
  </w:abstractNum>
  <w:abstractNum w:abstractNumId="76">
    <w:nsid w:val="79F57592"/>
    <w:multiLevelType w:val="hybridMultilevel"/>
    <w:tmpl w:val="56DA3976"/>
    <w:lvl w:ilvl="0" w:tplc="0C090003">
      <w:start w:val="1"/>
      <w:numFmt w:val="bullet"/>
      <w:lvlText w:val="o"/>
      <w:lvlJc w:val="left"/>
      <w:pPr>
        <w:ind w:left="720" w:hanging="360"/>
      </w:pPr>
      <w:rPr>
        <w:rFonts w:ascii="Courier New" w:hAnsi="Courier New" w:cs="Verdana" w:hint="default"/>
      </w:rPr>
    </w:lvl>
    <w:lvl w:ilvl="1" w:tplc="0C090003" w:tentative="1">
      <w:start w:val="1"/>
      <w:numFmt w:val="bullet"/>
      <w:lvlText w:val="o"/>
      <w:lvlJc w:val="left"/>
      <w:pPr>
        <w:ind w:left="1440" w:hanging="360"/>
      </w:pPr>
      <w:rPr>
        <w:rFonts w:ascii="Courier New" w:hAnsi="Courier New" w:cs="Verdana"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Verdana"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Verdana" w:hint="default"/>
      </w:rPr>
    </w:lvl>
    <w:lvl w:ilvl="8" w:tplc="0C090005" w:tentative="1">
      <w:start w:val="1"/>
      <w:numFmt w:val="bullet"/>
      <w:lvlText w:val=""/>
      <w:lvlJc w:val="left"/>
      <w:pPr>
        <w:ind w:left="6480" w:hanging="360"/>
      </w:pPr>
      <w:rPr>
        <w:rFonts w:ascii="Wingdings" w:hAnsi="Wingdings" w:hint="default"/>
      </w:rPr>
    </w:lvl>
  </w:abstractNum>
  <w:abstractNum w:abstractNumId="77">
    <w:nsid w:val="7DF74A81"/>
    <w:multiLevelType w:val="singleLevel"/>
    <w:tmpl w:val="39D86AB8"/>
    <w:lvl w:ilvl="0">
      <w:start w:val="1"/>
      <w:numFmt w:val="bullet"/>
      <w:lvlText w:val=""/>
      <w:lvlJc w:val="left"/>
      <w:pPr>
        <w:tabs>
          <w:tab w:val="num" w:pos="360"/>
        </w:tabs>
        <w:ind w:left="360" w:hanging="360"/>
      </w:pPr>
      <w:rPr>
        <w:rFonts w:ascii="Symbol" w:hAnsi="Symbol" w:hint="default"/>
      </w:rPr>
    </w:lvl>
  </w:abstractNum>
  <w:abstractNum w:abstractNumId="78">
    <w:nsid w:val="7F3A2BCA"/>
    <w:multiLevelType w:val="singleLevel"/>
    <w:tmpl w:val="39D86AB8"/>
    <w:lvl w:ilvl="0">
      <w:start w:val="1"/>
      <w:numFmt w:val="bullet"/>
      <w:lvlText w:val=""/>
      <w:lvlJc w:val="left"/>
      <w:pPr>
        <w:tabs>
          <w:tab w:val="num" w:pos="360"/>
        </w:tabs>
        <w:ind w:left="360" w:hanging="360"/>
      </w:pPr>
      <w:rPr>
        <w:rFonts w:ascii="Symbol" w:hAnsi="Symbol" w:hint="default"/>
      </w:rPr>
    </w:lvl>
  </w:abstractNum>
  <w:abstractNum w:abstractNumId="79">
    <w:nsid w:val="7FA93F34"/>
    <w:multiLevelType w:val="hybridMultilevel"/>
    <w:tmpl w:val="F33AA064"/>
    <w:lvl w:ilvl="0" w:tplc="0C090003">
      <w:start w:val="1"/>
      <w:numFmt w:val="bullet"/>
      <w:lvlText w:val="o"/>
      <w:lvlJc w:val="left"/>
      <w:pPr>
        <w:ind w:left="1800" w:hanging="360"/>
      </w:pPr>
      <w:rPr>
        <w:rFonts w:ascii="Courier New" w:hAnsi="Courier New" w:cs="Verdana" w:hint="default"/>
      </w:rPr>
    </w:lvl>
    <w:lvl w:ilvl="1" w:tplc="0C090003" w:tentative="1">
      <w:start w:val="1"/>
      <w:numFmt w:val="bullet"/>
      <w:lvlText w:val="o"/>
      <w:lvlJc w:val="left"/>
      <w:pPr>
        <w:ind w:left="2520" w:hanging="360"/>
      </w:pPr>
      <w:rPr>
        <w:rFonts w:ascii="Courier New" w:hAnsi="Courier New" w:cs="Verdana"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Verdana"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Verdana" w:hint="default"/>
      </w:rPr>
    </w:lvl>
    <w:lvl w:ilvl="8" w:tplc="0C090005" w:tentative="1">
      <w:start w:val="1"/>
      <w:numFmt w:val="bullet"/>
      <w:lvlText w:val=""/>
      <w:lvlJc w:val="left"/>
      <w:pPr>
        <w:ind w:left="7560" w:hanging="360"/>
      </w:pPr>
      <w:rPr>
        <w:rFonts w:ascii="Wingdings" w:hAnsi="Wingdings" w:hint="default"/>
      </w:rPr>
    </w:lvl>
  </w:abstractNum>
  <w:num w:numId="1">
    <w:abstractNumId w:val="75"/>
  </w:num>
  <w:num w:numId="2">
    <w:abstractNumId w:val="78"/>
  </w:num>
  <w:num w:numId="3">
    <w:abstractNumId w:val="37"/>
  </w:num>
  <w:num w:numId="4">
    <w:abstractNumId w:val="5"/>
  </w:num>
  <w:num w:numId="5">
    <w:abstractNumId w:val="61"/>
  </w:num>
  <w:num w:numId="6">
    <w:abstractNumId w:val="27"/>
  </w:num>
  <w:num w:numId="7">
    <w:abstractNumId w:val="74"/>
  </w:num>
  <w:num w:numId="8">
    <w:abstractNumId w:val="62"/>
  </w:num>
  <w:num w:numId="9">
    <w:abstractNumId w:val="73"/>
  </w:num>
  <w:num w:numId="10">
    <w:abstractNumId w:val="30"/>
  </w:num>
  <w:num w:numId="11">
    <w:abstractNumId w:val="66"/>
  </w:num>
  <w:num w:numId="12">
    <w:abstractNumId w:val="68"/>
  </w:num>
  <w:num w:numId="13">
    <w:abstractNumId w:val="69"/>
  </w:num>
  <w:num w:numId="14">
    <w:abstractNumId w:val="39"/>
  </w:num>
  <w:num w:numId="15">
    <w:abstractNumId w:val="67"/>
  </w:num>
  <w:num w:numId="16">
    <w:abstractNumId w:val="70"/>
  </w:num>
  <w:num w:numId="17">
    <w:abstractNumId w:val="35"/>
  </w:num>
  <w:num w:numId="18">
    <w:abstractNumId w:val="25"/>
  </w:num>
  <w:num w:numId="19">
    <w:abstractNumId w:val="45"/>
  </w:num>
  <w:num w:numId="20">
    <w:abstractNumId w:val="36"/>
  </w:num>
  <w:num w:numId="21">
    <w:abstractNumId w:val="55"/>
  </w:num>
  <w:num w:numId="22">
    <w:abstractNumId w:val="8"/>
  </w:num>
  <w:num w:numId="23">
    <w:abstractNumId w:val="7"/>
  </w:num>
  <w:num w:numId="24">
    <w:abstractNumId w:val="63"/>
  </w:num>
  <w:num w:numId="25">
    <w:abstractNumId w:val="57"/>
  </w:num>
  <w:num w:numId="26">
    <w:abstractNumId w:val="65"/>
  </w:num>
  <w:num w:numId="27">
    <w:abstractNumId w:val="51"/>
  </w:num>
  <w:num w:numId="28">
    <w:abstractNumId w:val="11"/>
  </w:num>
  <w:num w:numId="29">
    <w:abstractNumId w:val="38"/>
  </w:num>
  <w:num w:numId="30">
    <w:abstractNumId w:val="53"/>
  </w:num>
  <w:num w:numId="31">
    <w:abstractNumId w:val="64"/>
  </w:num>
  <w:num w:numId="32">
    <w:abstractNumId w:val="6"/>
  </w:num>
  <w:num w:numId="33">
    <w:abstractNumId w:val="3"/>
  </w:num>
  <w:num w:numId="34">
    <w:abstractNumId w:val="18"/>
  </w:num>
  <w:num w:numId="35">
    <w:abstractNumId w:val="60"/>
  </w:num>
  <w:num w:numId="36">
    <w:abstractNumId w:val="32"/>
  </w:num>
  <w:num w:numId="37">
    <w:abstractNumId w:val="4"/>
  </w:num>
  <w:num w:numId="38">
    <w:abstractNumId w:val="22"/>
  </w:num>
  <w:num w:numId="39">
    <w:abstractNumId w:val="47"/>
  </w:num>
  <w:num w:numId="40">
    <w:abstractNumId w:val="77"/>
  </w:num>
  <w:num w:numId="41">
    <w:abstractNumId w:val="12"/>
  </w:num>
  <w:num w:numId="42">
    <w:abstractNumId w:val="24"/>
  </w:num>
  <w:num w:numId="43">
    <w:abstractNumId w:val="1"/>
  </w:num>
  <w:num w:numId="44">
    <w:abstractNumId w:val="17"/>
  </w:num>
  <w:num w:numId="45">
    <w:abstractNumId w:val="48"/>
  </w:num>
  <w:num w:numId="46">
    <w:abstractNumId w:val="58"/>
  </w:num>
  <w:num w:numId="47">
    <w:abstractNumId w:val="13"/>
  </w:num>
  <w:num w:numId="48">
    <w:abstractNumId w:val="16"/>
  </w:num>
  <w:num w:numId="49">
    <w:abstractNumId w:val="56"/>
  </w:num>
  <w:num w:numId="50">
    <w:abstractNumId w:val="42"/>
  </w:num>
  <w:num w:numId="51">
    <w:abstractNumId w:val="10"/>
  </w:num>
  <w:num w:numId="52">
    <w:abstractNumId w:val="41"/>
  </w:num>
  <w:num w:numId="53">
    <w:abstractNumId w:val="0"/>
    <w:lvlOverride w:ilvl="0">
      <w:lvl w:ilvl="0">
        <w:numFmt w:val="bullet"/>
        <w:lvlText w:val="•"/>
        <w:legacy w:legacy="1" w:legacySpace="0" w:legacyIndent="0"/>
        <w:lvlJc w:val="left"/>
        <w:rPr>
          <w:rFonts w:ascii="Century Gothic" w:hAnsi="Century Gothic" w:hint="default"/>
          <w:sz w:val="20"/>
        </w:rPr>
      </w:lvl>
    </w:lvlOverride>
  </w:num>
  <w:num w:numId="54">
    <w:abstractNumId w:val="71"/>
  </w:num>
  <w:num w:numId="55">
    <w:abstractNumId w:val="26"/>
  </w:num>
  <w:num w:numId="56">
    <w:abstractNumId w:val="20"/>
  </w:num>
  <w:num w:numId="57">
    <w:abstractNumId w:val="19"/>
  </w:num>
  <w:num w:numId="58">
    <w:abstractNumId w:val="33"/>
  </w:num>
  <w:num w:numId="59">
    <w:abstractNumId w:val="46"/>
  </w:num>
  <w:num w:numId="60">
    <w:abstractNumId w:val="28"/>
  </w:num>
  <w:num w:numId="61">
    <w:abstractNumId w:val="21"/>
  </w:num>
  <w:num w:numId="62">
    <w:abstractNumId w:val="44"/>
  </w:num>
  <w:num w:numId="63">
    <w:abstractNumId w:val="50"/>
  </w:num>
  <w:num w:numId="64">
    <w:abstractNumId w:val="43"/>
  </w:num>
  <w:num w:numId="65">
    <w:abstractNumId w:val="2"/>
  </w:num>
  <w:num w:numId="66">
    <w:abstractNumId w:val="29"/>
  </w:num>
  <w:num w:numId="67">
    <w:abstractNumId w:val="15"/>
  </w:num>
  <w:num w:numId="68">
    <w:abstractNumId w:val="34"/>
  </w:num>
  <w:num w:numId="69">
    <w:abstractNumId w:val="9"/>
  </w:num>
  <w:num w:numId="70">
    <w:abstractNumId w:val="79"/>
  </w:num>
  <w:num w:numId="71">
    <w:abstractNumId w:val="76"/>
  </w:num>
  <w:num w:numId="72">
    <w:abstractNumId w:val="49"/>
  </w:num>
  <w:num w:numId="73">
    <w:abstractNumId w:val="23"/>
  </w:num>
  <w:num w:numId="74">
    <w:abstractNumId w:val="40"/>
  </w:num>
  <w:num w:numId="75">
    <w:abstractNumId w:val="54"/>
  </w:num>
  <w:num w:numId="76">
    <w:abstractNumId w:val="72"/>
  </w:num>
  <w:num w:numId="77">
    <w:abstractNumId w:val="59"/>
  </w:num>
  <w:num w:numId="78">
    <w:abstractNumId w:val="52"/>
  </w:num>
  <w:num w:numId="79">
    <w:abstractNumId w:val="14"/>
  </w:num>
  <w:num w:numId="80">
    <w:abstractNumId w:val="31"/>
  </w:num>
  <w:numIdMacAtCleanup w:val="10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TrackMoves/>
  <w:defaultTabStop w:val="720"/>
  <w:doNotHyphenateCaps/>
  <w:drawingGridHorizontalSpacing w:val="120"/>
  <w:displayHorizontalDrawingGridEvery w:val="0"/>
  <w:displayVerticalDrawingGridEvery w:val="0"/>
  <w:noPunctuationKerning/>
  <w:characterSpacingControl w:val="doNotCompress"/>
  <w:hdrShapeDefaults>
    <o:shapedefaults v:ext="edit" spidmax="3074"/>
    <o:shapelayout v:ext="edit">
      <o:idmap v:ext="edit" data="2"/>
    </o:shapelayout>
  </w:hdrShapeDefaults>
  <w:footnotePr>
    <w:footnote w:id="-1"/>
    <w:footnote w:id="0"/>
  </w:footnotePr>
  <w:endnotePr>
    <w:endnote w:id="-1"/>
    <w:endnote w:id="0"/>
  </w:endnotePr>
  <w:compat>
    <w:usePrinterMetrics/>
    <w:doNotSuppressParagraphBorders/>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D6683E"/>
    <w:rsid w:val="00127ACB"/>
    <w:rsid w:val="00162A65"/>
    <w:rsid w:val="00197D5C"/>
    <w:rsid w:val="003051AB"/>
    <w:rsid w:val="00351145"/>
    <w:rsid w:val="00351CEF"/>
    <w:rsid w:val="003E7A40"/>
    <w:rsid w:val="00403F13"/>
    <w:rsid w:val="00590D29"/>
    <w:rsid w:val="005F5955"/>
    <w:rsid w:val="00660468"/>
    <w:rsid w:val="007A409C"/>
    <w:rsid w:val="00880527"/>
    <w:rsid w:val="008A697C"/>
    <w:rsid w:val="00A44F7B"/>
    <w:rsid w:val="00A54F52"/>
    <w:rsid w:val="00AA62E1"/>
    <w:rsid w:val="00B004AA"/>
    <w:rsid w:val="00B077AC"/>
    <w:rsid w:val="00C00407"/>
    <w:rsid w:val="00D36B82"/>
    <w:rsid w:val="00E05884"/>
    <w:rsid w:val="00E3273E"/>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rules v:ext="edit">
        <o:r id="V:Rule1" type="connector" idref="#_x0000_s1363"/>
        <o:r id="V:Rule2" type="connector" idref="#_x0000_s1370"/>
        <o:r id="V:Rule3" type="connector" idref="#_x0000_s1367"/>
        <o:r id="V:Rule4" type="connector" idref="#_x0000_s1368"/>
        <o:r id="V:Rule5" type="connector" idref="#_x0000_s1369"/>
        <o:r id="V:Rule6" type="connector" idref="#Elbow Connector 79"/>
        <o:r id="V:Rule7" type="connector" idref="#Elbow Connector 52">
          <o:proxy start="" idref="#TextBox 9" connectloc="2"/>
          <o:proxy end="" idref="#TextBox 10" connectloc="0"/>
        </o:r>
        <o:r id="V:Rule8" type="connector" idref="#Elbow Connector 60"/>
        <o:r id="V:Rule9" type="connector" idref="#Elbow Connector 73">
          <o:proxy start="" idref="#TextBox 16" connectloc="2"/>
          <o:proxy end="" idref="#TextBox 27" connectloc="0"/>
        </o:r>
        <o:r id="V:Rule10" type="connector" idref="#Elbow Connector 33"/>
        <o:r id="V:Rule11" type="connector" idref="#Elbow Connector 42"/>
        <o:r id="V:Rule12" type="connector" idref="#Elbow Connector 62"/>
        <o:r id="V:Rule13" type="connector" idref="#Elbow Connector 77">
          <o:proxy start="" idref="#TextBox 15" connectloc="2"/>
          <o:proxy end="" idref="#TextBox 23" connectloc="0"/>
        </o:r>
        <o:r id="V:Rule14" type="connector" idref="#Elbow Connector 58">
          <o:proxy start="" idref="#TextBox 12" connectloc="2"/>
          <o:proxy end="" idref="#TextBox 17" connectloc="0"/>
        </o:r>
        <o:r id="V:Rule15" type="connector" idref="#Elbow Connector 56">
          <o:proxy start="" idref="#TextBox 11" connectloc="2"/>
          <o:proxy end="" idref="#TextBox 12" connectloc="0"/>
        </o:r>
        <o:r id="V:Rule16" type="connector" idref="#Elbow Connector 64"/>
        <o:r id="V:Rule17" type="connector" idref="#Elbow Connector 40"/>
        <o:r id="V:Rule18" type="connector" idref="#Elbow Connector 31"/>
        <o:r id="V:Rule19" type="connector" idref="#Elbow Connector 48"/>
        <o:r id="V:Rule20" type="connector" idref="#Straight Arrow Connector 66">
          <o:proxy start="" idref="#TextBox 14" connectloc="2"/>
          <o:proxy end="" idref="#TextBox 16" connectloc="0"/>
        </o:r>
        <o:r id="V:Rule21" type="connector" idref="#Elbow Connector 69"/>
        <o:r id="V:Rule22" type="connector" idref="#Elbow Connector 75">
          <o:proxy start="" idref="#TextBox 15" connectloc="2"/>
          <o:proxy end="" idref="#TextBox 22" connectloc="0"/>
        </o:r>
        <o:r id="V:Rule23" type="connector" idref="#Elbow Connector 86"/>
        <o:r id="V:Rule24" type="connector" idref="#Shape 81">
          <o:proxy start="" idref="#TextBox 23" connectloc="2"/>
          <o:proxy end="" idref="#TextBox 25" connectloc="0"/>
        </o:r>
        <o:r id="V:Rule25" type="connector" idref="#Elbow Connector 50"/>
        <o:r id="V:Rule26" type="connector" idref="#Elbow Connector 71">
          <o:proxy start="" idref="#TextBox 16" connectloc="2"/>
          <o:proxy end="" idref="#TextBox 26" connectloc="0"/>
        </o:r>
        <o:r id="V:Rule27" type="connector" idref="#Elbow Connector 46"/>
        <o:r id="V:Rule28" type="connector" idref="#Elbow Connector 57"/>
        <o:r id="V:Rule29" type="connector" idref="#Elbow Connector 84"/>
        <o:r id="V:Rule30" type="connector" idref="#Elbow Connector 44"/>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NZ" w:eastAsia="en-NZ"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No Spacing" w:qFormat="1"/>
    <w:lsdException w:name="List Paragraph"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Normal">
    <w:name w:val="Normal"/>
    <w:qFormat/>
    <w:rPr>
      <w:rFonts w:ascii="Arial" w:hAnsi="Arial"/>
      <w:sz w:val="24"/>
      <w:lang w:val="en-US"/>
    </w:rPr>
  </w:style>
  <w:style w:type="paragraph" w:styleId="Heading1">
    <w:name w:val="heading 1"/>
    <w:basedOn w:val="Normal"/>
    <w:next w:val="Normal"/>
    <w:link w:val="Heading1Char"/>
    <w:qFormat/>
    <w:pPr>
      <w:keepNext/>
      <w:spacing w:before="240" w:after="60"/>
      <w:outlineLvl w:val="0"/>
    </w:pPr>
    <w:rPr>
      <w:b/>
      <w:kern w:val="28"/>
      <w:sz w:val="28"/>
      <w:lang w:eastAsia="x-none"/>
    </w:rPr>
  </w:style>
  <w:style w:type="paragraph" w:styleId="Heading2">
    <w:name w:val="heading 2"/>
    <w:basedOn w:val="Normal"/>
    <w:next w:val="Normal"/>
    <w:qFormat/>
    <w:pPr>
      <w:keepNext/>
      <w:tabs>
        <w:tab w:val="left" w:pos="1134"/>
      </w:tabs>
      <w:jc w:val="center"/>
      <w:outlineLvl w:val="1"/>
    </w:pPr>
    <w:rPr>
      <w:rFonts w:ascii="Times New Roman" w:hAnsi="Times New Roman"/>
      <w:b/>
      <w:sz w:val="44"/>
      <w:u w:val="single"/>
      <w:lang w:val="en-GB"/>
    </w:rPr>
  </w:style>
  <w:style w:type="paragraph" w:styleId="Heading3">
    <w:name w:val="heading 3"/>
    <w:basedOn w:val="Normal"/>
    <w:next w:val="Normal"/>
    <w:qFormat/>
    <w:pPr>
      <w:keepNext/>
      <w:spacing w:before="240" w:after="60"/>
      <w:outlineLvl w:val="2"/>
    </w:pPr>
    <w:rPr>
      <w:rFonts w:ascii="Times New Roman" w:hAnsi="Times New Roman"/>
      <w:b/>
    </w:rPr>
  </w:style>
  <w:style w:type="paragraph" w:styleId="Heading4">
    <w:name w:val="heading 4"/>
    <w:basedOn w:val="Normal"/>
    <w:next w:val="Normal"/>
    <w:qFormat/>
    <w:pPr>
      <w:keepNext/>
      <w:spacing w:before="240" w:after="60"/>
      <w:outlineLvl w:val="3"/>
    </w:pPr>
    <w:rPr>
      <w:rFonts w:ascii="Times New Roman" w:hAnsi="Times New Roman"/>
      <w:b/>
      <w:i/>
    </w:rPr>
  </w:style>
  <w:style w:type="paragraph" w:styleId="Heading5">
    <w:name w:val="heading 5"/>
    <w:basedOn w:val="Normal"/>
    <w:next w:val="Normal"/>
    <w:qFormat/>
    <w:pPr>
      <w:spacing w:before="240" w:after="60"/>
      <w:outlineLvl w:val="4"/>
    </w:pPr>
    <w:rPr>
      <w:sz w:val="22"/>
    </w:rPr>
  </w:style>
  <w:style w:type="paragraph" w:styleId="Heading6">
    <w:name w:val="heading 6"/>
    <w:basedOn w:val="Normal"/>
    <w:next w:val="Normal"/>
    <w:qFormat/>
    <w:pPr>
      <w:spacing w:before="240" w:after="60"/>
      <w:outlineLvl w:val="5"/>
    </w:pPr>
    <w:rPr>
      <w:i/>
      <w:sz w:val="22"/>
    </w:rPr>
  </w:style>
  <w:style w:type="paragraph" w:styleId="Heading7">
    <w:name w:val="heading 7"/>
    <w:basedOn w:val="Normal"/>
    <w:next w:val="Normal"/>
    <w:qFormat/>
    <w:pPr>
      <w:spacing w:before="240" w:after="60"/>
      <w:outlineLvl w:val="6"/>
    </w:pPr>
    <w:rPr>
      <w:sz w:val="20"/>
    </w:rPr>
  </w:style>
  <w:style w:type="paragraph" w:styleId="Heading8">
    <w:name w:val="heading 8"/>
    <w:basedOn w:val="Normal"/>
    <w:next w:val="Normal"/>
    <w:qFormat/>
    <w:pPr>
      <w:spacing w:before="240" w:after="60"/>
      <w:outlineLvl w:val="7"/>
    </w:pPr>
    <w:rPr>
      <w:i/>
      <w:sz w:val="20"/>
    </w:rPr>
  </w:style>
  <w:style w:type="paragraph" w:styleId="Heading9">
    <w:name w:val="heading 9"/>
    <w:basedOn w:val="Normal"/>
    <w:next w:val="Normal"/>
    <w:qFormat/>
    <w:pPr>
      <w:spacing w:before="240" w:after="60"/>
      <w:outlineLvl w:val="8"/>
    </w:pPr>
    <w:rPr>
      <w:i/>
      <w:sz w:val="18"/>
    </w:rPr>
  </w:style>
  <w:style w:type="character" w:default="1" w:styleId="DefaultParagraphFont">
    <w:name w:val="Default Paragraph Font"/>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153"/>
        <w:tab w:val="right" w:pos="8306"/>
      </w:tabs>
    </w:pPr>
    <w:rPr>
      <w:lang w:eastAsia="x-none"/>
    </w:rPr>
  </w:style>
  <w:style w:type="paragraph" w:styleId="Footer">
    <w:name w:val="footer"/>
    <w:basedOn w:val="Normal"/>
    <w:link w:val="FooterChar"/>
    <w:uiPriority w:val="99"/>
    <w:pPr>
      <w:tabs>
        <w:tab w:val="center" w:pos="4153"/>
        <w:tab w:val="right" w:pos="8306"/>
      </w:tabs>
    </w:pPr>
    <w:rPr>
      <w:lang w:eastAsia="x-none"/>
    </w:rPr>
  </w:style>
  <w:style w:type="character" w:styleId="PageNumber">
    <w:name w:val="page number"/>
    <w:basedOn w:val="DefaultParagraphFont"/>
    <w:uiPriority w:val="99"/>
  </w:style>
  <w:style w:type="paragraph" w:customStyle="1" w:styleId="Formal">
    <w:name w:val="Formal"/>
    <w:pPr>
      <w:jc w:val="center"/>
    </w:pPr>
    <w:rPr>
      <w:b/>
      <w:noProof/>
      <w:sz w:val="24"/>
    </w:rPr>
  </w:style>
  <w:style w:type="paragraph" w:customStyle="1" w:styleId="small">
    <w:name w:val="small"/>
    <w:basedOn w:val="Normal"/>
    <w:pPr>
      <w:jc w:val="both"/>
    </w:pPr>
    <w:rPr>
      <w:b/>
      <w:sz w:val="30"/>
      <w:lang w:val="en-GB"/>
    </w:rPr>
  </w:style>
  <w:style w:type="paragraph" w:customStyle="1" w:styleId="MyNormal">
    <w:name w:val="My Normal"/>
    <w:basedOn w:val="Normal"/>
    <w:pPr>
      <w:jc w:val="both"/>
    </w:pPr>
    <w:rPr>
      <w:rFonts w:ascii="Tahoma" w:hAnsi="Tahoma"/>
      <w:sz w:val="22"/>
      <w:lang w:val="en-NZ"/>
    </w:rPr>
  </w:style>
  <w:style w:type="paragraph" w:styleId="List">
    <w:name w:val="List"/>
    <w:basedOn w:val="Normal"/>
    <w:semiHidden/>
    <w:pPr>
      <w:ind w:left="283" w:hanging="283"/>
    </w:pPr>
  </w:style>
  <w:style w:type="paragraph" w:styleId="List2">
    <w:name w:val="List 2"/>
    <w:basedOn w:val="Normal"/>
    <w:semiHidden/>
    <w:pPr>
      <w:ind w:left="566" w:hanging="283"/>
    </w:pPr>
  </w:style>
  <w:style w:type="paragraph" w:styleId="ListBullet">
    <w:name w:val="List Bullet"/>
    <w:basedOn w:val="Normal"/>
    <w:semiHidden/>
    <w:pPr>
      <w:ind w:left="283" w:hanging="283"/>
    </w:pPr>
  </w:style>
  <w:style w:type="paragraph" w:styleId="ListBullet2">
    <w:name w:val="List Bullet 2"/>
    <w:basedOn w:val="Normal"/>
    <w:semiHidden/>
    <w:pPr>
      <w:ind w:left="566" w:hanging="283"/>
    </w:pPr>
  </w:style>
  <w:style w:type="paragraph" w:styleId="ListContinue">
    <w:name w:val="List Continue"/>
    <w:basedOn w:val="Normal"/>
    <w:semiHidden/>
    <w:pPr>
      <w:spacing w:after="120"/>
      <w:ind w:left="283"/>
    </w:pPr>
  </w:style>
  <w:style w:type="paragraph" w:styleId="Caption">
    <w:name w:val="caption"/>
    <w:basedOn w:val="Normal"/>
    <w:next w:val="Normal"/>
    <w:qFormat/>
    <w:pPr>
      <w:spacing w:before="120" w:after="120"/>
    </w:pPr>
    <w:rPr>
      <w:b/>
    </w:rPr>
  </w:style>
  <w:style w:type="paragraph" w:styleId="BodyText">
    <w:name w:val="Body Text"/>
    <w:basedOn w:val="Normal"/>
    <w:link w:val="BodyTextChar"/>
    <w:semiHidden/>
    <w:pPr>
      <w:spacing w:after="120"/>
    </w:pPr>
  </w:style>
  <w:style w:type="paragraph" w:styleId="BodyText2">
    <w:name w:val="Body Text 2"/>
    <w:basedOn w:val="Normal"/>
    <w:semiHidden/>
    <w:pPr>
      <w:spacing w:after="120"/>
      <w:ind w:left="283"/>
    </w:pPr>
  </w:style>
  <w:style w:type="paragraph" w:styleId="BodyText3">
    <w:name w:val="Body Text 3"/>
    <w:basedOn w:val="Normal"/>
    <w:semiHidden/>
    <w:rPr>
      <w:b/>
    </w:rPr>
  </w:style>
  <w:style w:type="paragraph" w:styleId="BodyTextIndent">
    <w:name w:val="Body Text Indent"/>
    <w:basedOn w:val="Normal"/>
    <w:link w:val="BodyTextIndentChar"/>
    <w:semiHidden/>
    <w:pPr>
      <w:tabs>
        <w:tab w:val="center" w:pos="4513"/>
      </w:tabs>
      <w:ind w:left="567"/>
    </w:pPr>
    <w:rPr>
      <w:rFonts w:ascii="Times New Roman" w:hAnsi="Times New Roman"/>
      <w:sz w:val="28"/>
      <w:lang w:val="en-NZ"/>
    </w:rPr>
  </w:style>
  <w:style w:type="paragraph" w:styleId="BodyTextIndent3">
    <w:name w:val="Body Text Indent 3"/>
    <w:basedOn w:val="Normal"/>
    <w:semiHidden/>
    <w:pPr>
      <w:tabs>
        <w:tab w:val="center" w:pos="4513"/>
      </w:tabs>
      <w:ind w:left="720"/>
    </w:pPr>
    <w:rPr>
      <w:rFonts w:ascii="Times New Roman" w:hAnsi="Times New Roman"/>
      <w:sz w:val="28"/>
      <w:lang w:val="en-NZ"/>
    </w:rPr>
  </w:style>
  <w:style w:type="paragraph" w:styleId="BodyTextIndent2">
    <w:name w:val="Body Text Indent 2"/>
    <w:basedOn w:val="Normal"/>
    <w:semiHidden/>
    <w:pPr>
      <w:ind w:left="720"/>
    </w:pPr>
    <w:rPr>
      <w:rFonts w:ascii="Rockwell Light" w:hAnsi="Rockwell Light"/>
      <w:lang w:val="en-NZ"/>
    </w:rPr>
  </w:style>
  <w:style w:type="paragraph" w:customStyle="1" w:styleId="Default">
    <w:name w:val="Default"/>
    <w:rsid w:val="00A543BB"/>
    <w:pPr>
      <w:autoSpaceDE w:val="0"/>
      <w:autoSpaceDN w:val="0"/>
      <w:adjustRightInd w:val="0"/>
    </w:pPr>
    <w:rPr>
      <w:rFonts w:ascii="Century Gothic" w:eastAsia="Calibri" w:hAnsi="Century Gothic" w:cs="Century Gothic"/>
      <w:color w:val="000000"/>
      <w:sz w:val="24"/>
      <w:szCs w:val="24"/>
      <w:lang w:eastAsia="en-US"/>
    </w:rPr>
  </w:style>
  <w:style w:type="paragraph" w:styleId="Title">
    <w:name w:val="Title"/>
    <w:basedOn w:val="Normal"/>
    <w:next w:val="Normal"/>
    <w:link w:val="TitleChar"/>
    <w:uiPriority w:val="10"/>
    <w:qFormat/>
    <w:rsid w:val="00A543BB"/>
    <w:pPr>
      <w:pBdr>
        <w:bottom w:val="single" w:sz="8" w:space="4" w:color="4F81BD"/>
      </w:pBdr>
      <w:spacing w:after="300"/>
      <w:contextualSpacing/>
    </w:pPr>
    <w:rPr>
      <w:rFonts w:ascii="Cambria" w:hAnsi="Cambria"/>
      <w:color w:val="17365D"/>
      <w:spacing w:val="5"/>
      <w:kern w:val="28"/>
      <w:sz w:val="52"/>
      <w:szCs w:val="52"/>
      <w:lang w:val="x-none" w:eastAsia="en-US"/>
    </w:rPr>
  </w:style>
  <w:style w:type="character" w:customStyle="1" w:styleId="TitleChar">
    <w:name w:val="Title Char"/>
    <w:link w:val="Title"/>
    <w:uiPriority w:val="10"/>
    <w:rsid w:val="00A543BB"/>
    <w:rPr>
      <w:rFonts w:ascii="Cambria" w:eastAsia="Times New Roman" w:hAnsi="Cambria" w:cs="Times New Roman"/>
      <w:color w:val="17365D"/>
      <w:spacing w:val="5"/>
      <w:kern w:val="28"/>
      <w:sz w:val="52"/>
      <w:szCs w:val="52"/>
      <w:lang w:eastAsia="en-US"/>
    </w:rPr>
  </w:style>
  <w:style w:type="paragraph" w:customStyle="1" w:styleId="ColorfulList-Accent11">
    <w:name w:val="Colorful List - Accent 11"/>
    <w:basedOn w:val="Normal"/>
    <w:uiPriority w:val="34"/>
    <w:qFormat/>
    <w:rsid w:val="00A543BB"/>
    <w:pPr>
      <w:spacing w:after="200"/>
      <w:ind w:left="720"/>
      <w:contextualSpacing/>
    </w:pPr>
    <w:rPr>
      <w:rFonts w:ascii="Calibri" w:eastAsia="Calibri" w:hAnsi="Calibri"/>
      <w:sz w:val="22"/>
      <w:szCs w:val="22"/>
      <w:lang w:val="en-NZ" w:eastAsia="en-US"/>
    </w:rPr>
  </w:style>
  <w:style w:type="character" w:customStyle="1" w:styleId="HeaderChar">
    <w:name w:val="Header Char"/>
    <w:link w:val="Header"/>
    <w:rsid w:val="00DF68BF"/>
    <w:rPr>
      <w:rFonts w:ascii="Arial" w:hAnsi="Arial"/>
      <w:sz w:val="24"/>
      <w:lang w:val="en-US"/>
    </w:rPr>
  </w:style>
  <w:style w:type="paragraph" w:customStyle="1" w:styleId="ListBulletSmall">
    <w:name w:val="List Bullet Small"/>
    <w:basedOn w:val="ListBullet"/>
    <w:rsid w:val="00DF68BF"/>
    <w:pPr>
      <w:numPr>
        <w:ilvl w:val="0"/>
        <w:numId w:val="17"/>
      </w:numPr>
      <w:tabs>
        <w:tab w:val="left" w:pos="405"/>
      </w:tabs>
    </w:pPr>
    <w:rPr>
      <w:rFonts w:ascii="Times New Roman" w:hAnsi="Times New Roman"/>
      <w:sz w:val="22"/>
      <w:lang w:val="en-GB" w:eastAsia="en-US"/>
    </w:rPr>
  </w:style>
  <w:style w:type="character" w:customStyle="1" w:styleId="FooterChar">
    <w:name w:val="Footer Char"/>
    <w:link w:val="Footer"/>
    <w:uiPriority w:val="99"/>
    <w:rsid w:val="005C4F7E"/>
    <w:rPr>
      <w:rFonts w:ascii="Arial" w:hAnsi="Arial"/>
      <w:sz w:val="24"/>
      <w:lang w:val="en-US"/>
    </w:rPr>
  </w:style>
  <w:style w:type="character" w:customStyle="1" w:styleId="Heading1Char">
    <w:name w:val="Heading 1 Char"/>
    <w:link w:val="Heading1"/>
    <w:rsid w:val="005C4F7E"/>
    <w:rPr>
      <w:rFonts w:ascii="Arial" w:hAnsi="Arial"/>
      <w:b/>
      <w:kern w:val="28"/>
      <w:sz w:val="28"/>
      <w:lang w:val="en-US"/>
    </w:rPr>
  </w:style>
  <w:style w:type="paragraph" w:styleId="NormalWeb">
    <w:name w:val="Normal (Web)"/>
    <w:basedOn w:val="Normal"/>
    <w:uiPriority w:val="99"/>
    <w:semiHidden/>
    <w:unhideWhenUsed/>
    <w:rsid w:val="008876CA"/>
    <w:pPr>
      <w:spacing w:before="100" w:beforeAutospacing="1" w:after="100" w:afterAutospacing="1"/>
    </w:pPr>
    <w:rPr>
      <w:rFonts w:ascii="Times New Roman" w:hAnsi="Times New Roman"/>
      <w:szCs w:val="24"/>
      <w:lang w:val="en-NZ"/>
    </w:rPr>
  </w:style>
  <w:style w:type="character" w:customStyle="1" w:styleId="link-external">
    <w:name w:val="link-external"/>
    <w:rsid w:val="008876CA"/>
  </w:style>
  <w:style w:type="character" w:styleId="Hyperlink">
    <w:name w:val="Hyperlink"/>
    <w:uiPriority w:val="99"/>
    <w:semiHidden/>
    <w:unhideWhenUsed/>
    <w:rsid w:val="008876CA"/>
    <w:rPr>
      <w:color w:val="0000FF"/>
      <w:u w:val="single"/>
    </w:rPr>
  </w:style>
  <w:style w:type="character" w:styleId="Strong">
    <w:name w:val="Strong"/>
    <w:uiPriority w:val="22"/>
    <w:qFormat/>
    <w:rsid w:val="008876CA"/>
    <w:rPr>
      <w:b/>
      <w:bCs/>
    </w:rPr>
  </w:style>
  <w:style w:type="paragraph" w:customStyle="1" w:styleId="Heading">
    <w:name w:val="Heading"/>
    <w:basedOn w:val="Normal"/>
    <w:rsid w:val="00AD3F69"/>
    <w:rPr>
      <w:rFonts w:ascii="Arial Black" w:eastAsia="Times" w:hAnsi="Arial Black"/>
      <w:sz w:val="20"/>
      <w:lang w:val="en-NZ"/>
    </w:rPr>
  </w:style>
  <w:style w:type="paragraph" w:styleId="BalloonText">
    <w:name w:val="Balloon Text"/>
    <w:basedOn w:val="Normal"/>
    <w:link w:val="BalloonTextChar"/>
    <w:rsid w:val="00443731"/>
    <w:rPr>
      <w:rFonts w:ascii="Tahoma" w:hAnsi="Tahoma"/>
      <w:sz w:val="16"/>
      <w:szCs w:val="16"/>
    </w:rPr>
  </w:style>
  <w:style w:type="character" w:customStyle="1" w:styleId="BalloonTextChar">
    <w:name w:val="Balloon Text Char"/>
    <w:link w:val="BalloonText"/>
    <w:rsid w:val="00443731"/>
    <w:rPr>
      <w:rFonts w:ascii="Tahoma" w:hAnsi="Tahoma" w:cs="Tahoma"/>
      <w:sz w:val="16"/>
      <w:szCs w:val="16"/>
      <w:lang w:val="en-US" w:eastAsia="en-NZ"/>
    </w:rPr>
  </w:style>
  <w:style w:type="paragraph" w:styleId="MediumGrid1-Accent2">
    <w:name w:val="Medium Grid 1 Accent 2"/>
    <w:basedOn w:val="Normal"/>
    <w:qFormat/>
    <w:rsid w:val="007431F5"/>
    <w:pPr>
      <w:ind w:left="720"/>
    </w:pPr>
  </w:style>
  <w:style w:type="table" w:styleId="TableGrid">
    <w:name w:val="Table Grid"/>
    <w:basedOn w:val="TableNormal"/>
    <w:rsid w:val="007431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rsid w:val="007431F5"/>
    <w:rPr>
      <w:color w:val="800080"/>
      <w:u w:val="single"/>
    </w:rPr>
  </w:style>
  <w:style w:type="character" w:customStyle="1" w:styleId="GridTable1Light1">
    <w:name w:val="Grid Table 1 Light1"/>
    <w:qFormat/>
    <w:rsid w:val="009070AE"/>
    <w:rPr>
      <w:b/>
      <w:bCs/>
      <w:smallCaps/>
      <w:spacing w:val="5"/>
    </w:rPr>
  </w:style>
  <w:style w:type="character" w:customStyle="1" w:styleId="BodyTextChar">
    <w:name w:val="Body Text Char"/>
    <w:link w:val="BodyText"/>
    <w:semiHidden/>
    <w:rsid w:val="00923F86"/>
    <w:rPr>
      <w:rFonts w:ascii="Arial" w:hAnsi="Arial"/>
      <w:sz w:val="24"/>
      <w:lang w:val="en-US" w:eastAsia="en-NZ"/>
    </w:rPr>
  </w:style>
  <w:style w:type="character" w:customStyle="1" w:styleId="BodyTextIndentChar">
    <w:name w:val="Body Text Indent Char"/>
    <w:link w:val="BodyTextIndent"/>
    <w:semiHidden/>
    <w:rsid w:val="00923F86"/>
    <w:rPr>
      <w:sz w:val="28"/>
      <w:lang w:val="en-NZ" w:eastAsia="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www.business.govt.nz/worksafe/notifications-forms/accident-serious-harm/Accident%20or%20Serious%20Harm%20Notification.pdf" TargetMode="External"/><Relationship Id="rId4" Type="http://schemas.openxmlformats.org/officeDocument/2006/relationships/settings" Target="settings.xml"/><Relationship Id="rId9" Type="http://schemas.openxmlformats.org/officeDocument/2006/relationships/hyperlink" Target="http://www.dol.govt.nz/tools/accident"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666289-F1F7-4893-9DB5-9F922F51A0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35</Pages>
  <Words>8056</Words>
  <Characters>45922</Characters>
  <Application>Microsoft Office Word</Application>
  <DocSecurity>0</DocSecurity>
  <Lines>382</Lines>
  <Paragraphs>107</Paragraphs>
  <ScaleCrop>false</ScaleCrop>
  <HeadingPairs>
    <vt:vector size="2" baseType="variant">
      <vt:variant>
        <vt:lpstr>Title</vt:lpstr>
      </vt:variant>
      <vt:variant>
        <vt:i4>1</vt:i4>
      </vt:variant>
    </vt:vector>
  </HeadingPairs>
  <TitlesOfParts>
    <vt:vector size="1" baseType="lpstr">
      <vt:lpstr>Health and Safety Management</vt:lpstr>
    </vt:vector>
  </TitlesOfParts>
  <Company>Thompson and Associates</Company>
  <LinksUpToDate>false</LinksUpToDate>
  <CharactersWithSpaces>53871</CharactersWithSpaces>
  <SharedDoc>false</SharedDoc>
  <HLinks>
    <vt:vector size="12" baseType="variant">
      <vt:variant>
        <vt:i4>6029397</vt:i4>
      </vt:variant>
      <vt:variant>
        <vt:i4>3</vt:i4>
      </vt:variant>
      <vt:variant>
        <vt:i4>0</vt:i4>
      </vt:variant>
      <vt:variant>
        <vt:i4>5</vt:i4>
      </vt:variant>
      <vt:variant>
        <vt:lpwstr>http://www.business.govt.nz/worksafe/notifications-forms/accident-serious-harm/Accident or Serious Harm Notification.pdf</vt:lpwstr>
      </vt:variant>
      <vt:variant>
        <vt:lpwstr/>
      </vt:variant>
      <vt:variant>
        <vt:i4>393224</vt:i4>
      </vt:variant>
      <vt:variant>
        <vt:i4>0</vt:i4>
      </vt:variant>
      <vt:variant>
        <vt:i4>0</vt:i4>
      </vt:variant>
      <vt:variant>
        <vt:i4>5</vt:i4>
      </vt:variant>
      <vt:variant>
        <vt:lpwstr>http://www.dol.govt.nz/tools/accident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Health and Safety Management</dc:title>
  <dc:subject>Health and Safety Main Plan</dc:subject>
  <dc:creator>Kevin Thompson</dc:creator>
  <cp:lastModifiedBy>Bill Bawn</cp:lastModifiedBy>
  <cp:revision>2</cp:revision>
  <cp:lastPrinted>2015-05-21T23:29:00Z</cp:lastPrinted>
  <dcterms:created xsi:type="dcterms:W3CDTF">2016-06-30T03:28:00Z</dcterms:created>
  <dcterms:modified xsi:type="dcterms:W3CDTF">2016-06-30T03:28:00Z</dcterms:modified>
  <cp:category>Health and Safety</cp:category>
</cp:coreProperties>
</file>